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FDC0" w14:textId="506508DD" w:rsidR="00134B6B" w:rsidRPr="0084160A" w:rsidRDefault="00E9488C" w:rsidP="0084160A">
      <w:pPr>
        <w:spacing w:line="360" w:lineRule="auto"/>
        <w:jc w:val="both"/>
        <w:rPr>
          <w:rFonts w:cs="Tahoma"/>
          <w:b/>
          <w:bCs/>
          <w:color w:val="000000" w:themeColor="text1"/>
          <w:sz w:val="22"/>
          <w:lang w:val="en-US" w:eastAsia="en-GB"/>
        </w:rPr>
      </w:pPr>
      <w:r>
        <w:rPr>
          <w:sz w:val="32"/>
          <w:szCs w:val="32"/>
        </w:rPr>
        <w:t xml:space="preserve">ŚWIADOMY KONSUMENT </w:t>
      </w:r>
      <w:r w:rsidR="00495FEF">
        <w:rPr>
          <w:sz w:val="32"/>
          <w:szCs w:val="32"/>
        </w:rPr>
        <w:t>OD NAJMŁODSZYCH LAT</w:t>
      </w:r>
      <w:r>
        <w:rPr>
          <w:sz w:val="32"/>
          <w:szCs w:val="32"/>
        </w:rPr>
        <w:t xml:space="preserve"> </w:t>
      </w:r>
      <w:r w:rsidR="00134B6B">
        <w:rPr>
          <w:sz w:val="32"/>
          <w:szCs w:val="32"/>
        </w:rPr>
        <w:t>–</w:t>
      </w:r>
      <w:r w:rsidR="00495FEF">
        <w:rPr>
          <w:sz w:val="32"/>
          <w:szCs w:val="32"/>
        </w:rPr>
        <w:t xml:space="preserve"> </w:t>
      </w:r>
      <w:bookmarkStart w:id="0" w:name="_GoBack"/>
      <w:bookmarkEnd w:id="0"/>
      <w:r w:rsidR="00134B6B">
        <w:rPr>
          <w:sz w:val="32"/>
          <w:szCs w:val="32"/>
        </w:rPr>
        <w:t xml:space="preserve">DZIEŃ PRZEDSZKOLAKA </w:t>
      </w:r>
      <w:r w:rsidR="00495FEF">
        <w:rPr>
          <w:sz w:val="32"/>
          <w:szCs w:val="32"/>
        </w:rPr>
        <w:t>Z UOKiK</w:t>
      </w:r>
    </w:p>
    <w:p w14:paraId="6275EFB7" w14:textId="2DEF4CE0" w:rsidR="00134B6B" w:rsidRDefault="00134B6B" w:rsidP="00134B6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val="en-US" w:eastAsia="en-GB"/>
        </w:rPr>
      </w:pPr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Z zajęć w przedszkolach w ramach projektu UOKiK “ABC Małego Konsumenta” skorzystało już </w:t>
      </w:r>
      <w:r w:rsidR="00C91A04">
        <w:rPr>
          <w:rFonts w:cs="Tahoma"/>
          <w:b/>
          <w:bCs/>
          <w:color w:val="000000" w:themeColor="text1"/>
          <w:sz w:val="22"/>
          <w:lang w:val="en-US" w:eastAsia="en-GB"/>
        </w:rPr>
        <w:t>niemal</w:t>
      </w:r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10 tysięcy dzieci. Scenariusze zajęć to jedna z </w:t>
      </w:r>
      <w:r w:rsidR="00495FEF">
        <w:rPr>
          <w:rFonts w:cs="Tahoma"/>
          <w:b/>
          <w:bCs/>
          <w:color w:val="000000" w:themeColor="text1"/>
          <w:sz w:val="22"/>
          <w:lang w:val="en-US" w:eastAsia="en-GB"/>
        </w:rPr>
        <w:t>pomocy edukacyjnych</w:t>
      </w:r>
      <w:r w:rsidR="00495FEF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, </w:t>
      </w:r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dostępnych </w:t>
      </w:r>
      <w:r w:rsidR="00495FEF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nieodpłatnie </w:t>
      </w:r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na stronie malykonsument.uokik.gov.pl.  </w:t>
      </w:r>
    </w:p>
    <w:p w14:paraId="2174ABB8" w14:textId="1A1F65B8" w:rsidR="00C2398C" w:rsidRPr="0084160A" w:rsidRDefault="00134B6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val="en-US"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Przygotowane są także g</w:t>
      </w:r>
      <w:r w:rsidR="000A09AF" w:rsidRPr="0084160A">
        <w:rPr>
          <w:rFonts w:cs="Tahoma"/>
          <w:b/>
          <w:bCs/>
          <w:color w:val="000000" w:themeColor="text1"/>
          <w:sz w:val="22"/>
          <w:lang w:eastAsia="en-GB"/>
        </w:rPr>
        <w:t>ry online</w:t>
      </w:r>
      <w:r w:rsidRPr="0084160A">
        <w:rPr>
          <w:rFonts w:cs="Tahoma"/>
          <w:b/>
          <w:bCs/>
          <w:color w:val="000000" w:themeColor="text1"/>
          <w:sz w:val="22"/>
          <w:lang w:eastAsia="en-GB"/>
        </w:rPr>
        <w:t xml:space="preserve"> zaprojektowane z myślą o dzieciach:</w:t>
      </w:r>
      <w:r w:rsidR="000A09AF" w:rsidRPr="0084160A">
        <w:rPr>
          <w:rFonts w:cs="Tahoma"/>
          <w:b/>
          <w:bCs/>
          <w:color w:val="000000" w:themeColor="text1"/>
          <w:sz w:val="22"/>
          <w:lang w:eastAsia="en-GB"/>
        </w:rPr>
        <w:t xml:space="preserve"> „Sklepowe memo” i „Na zakupach” – </w:t>
      </w:r>
      <w:r w:rsidR="0018414D" w:rsidRPr="0084160A">
        <w:rPr>
          <w:rFonts w:cs="Tahoma"/>
          <w:b/>
          <w:bCs/>
          <w:color w:val="000000" w:themeColor="text1"/>
          <w:sz w:val="22"/>
          <w:lang w:eastAsia="en-GB"/>
        </w:rPr>
        <w:t xml:space="preserve">przez zabawę uczą </w:t>
      </w:r>
      <w:r w:rsidRPr="0084160A">
        <w:rPr>
          <w:rFonts w:cs="Tahoma"/>
          <w:b/>
          <w:bCs/>
          <w:color w:val="000000" w:themeColor="text1"/>
          <w:sz w:val="22"/>
          <w:lang w:eastAsia="en-GB"/>
        </w:rPr>
        <w:t>mądrych</w:t>
      </w:r>
      <w:r w:rsidR="0018414D" w:rsidRPr="0084160A">
        <w:rPr>
          <w:rFonts w:cs="Tahoma"/>
          <w:b/>
          <w:bCs/>
          <w:color w:val="000000" w:themeColor="text1"/>
          <w:sz w:val="22"/>
          <w:lang w:eastAsia="en-GB"/>
        </w:rPr>
        <w:t xml:space="preserve"> wyborów konsumenckich, </w:t>
      </w:r>
      <w:r w:rsidR="000A09AF" w:rsidRPr="0084160A">
        <w:rPr>
          <w:rFonts w:cs="Tahoma"/>
          <w:b/>
          <w:bCs/>
          <w:color w:val="000000" w:themeColor="text1"/>
          <w:sz w:val="22"/>
          <w:lang w:eastAsia="en-GB"/>
        </w:rPr>
        <w:t>pozwalają ćwiczyć pamięć i spostrzegawczość.</w:t>
      </w:r>
    </w:p>
    <w:p w14:paraId="2B0BABA1" w14:textId="3650297B" w:rsidR="000A09AF" w:rsidRPr="00423175" w:rsidRDefault="000A09AF" w:rsidP="0042317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val="en-US" w:eastAsia="en-GB"/>
        </w:rPr>
      </w:pPr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Każdy może skorzystać z </w:t>
      </w:r>
      <w:r w:rsidR="00423175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materiałów </w:t>
      </w:r>
      <w:r>
        <w:rPr>
          <w:rFonts w:cs="Tahoma"/>
          <w:b/>
          <w:bCs/>
          <w:color w:val="000000" w:themeColor="text1"/>
          <w:sz w:val="22"/>
          <w:lang w:val="en-US" w:eastAsia="en-GB"/>
        </w:rPr>
        <w:t>w domu</w:t>
      </w:r>
      <w:r w:rsidR="0084160A">
        <w:rPr>
          <w:rFonts w:cs="Tahoma"/>
          <w:b/>
          <w:bCs/>
          <w:color w:val="000000" w:themeColor="text1"/>
          <w:sz w:val="22"/>
          <w:lang w:val="en-US" w:eastAsia="en-GB"/>
        </w:rPr>
        <w:t>.</w:t>
      </w:r>
      <w:r w:rsidR="00423175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r w:rsidR="0084160A">
        <w:rPr>
          <w:rFonts w:cs="Tahoma"/>
          <w:b/>
          <w:bCs/>
          <w:color w:val="000000" w:themeColor="text1"/>
          <w:sz w:val="22"/>
          <w:lang w:val="en-US" w:eastAsia="en-GB"/>
        </w:rPr>
        <w:t>Przypominamy, że przedszkola również mogą nadal zgłaszać się do udziału w projekcie.</w:t>
      </w:r>
    </w:p>
    <w:p w14:paraId="5A8D7B7F" w14:textId="5476AB3A" w:rsidR="006415C8" w:rsidRDefault="0010559C" w:rsidP="005E38EA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84160A">
        <w:rPr>
          <w:b/>
          <w:sz w:val="22"/>
        </w:rPr>
        <w:t xml:space="preserve">19 </w:t>
      </w:r>
      <w:r w:rsidR="00D3075A">
        <w:rPr>
          <w:b/>
          <w:sz w:val="22"/>
        </w:rPr>
        <w:t>września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3075A">
        <w:rPr>
          <w:b/>
          <w:sz w:val="22"/>
        </w:rPr>
        <w:t>23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B15283">
        <w:rPr>
          <w:sz w:val="22"/>
        </w:rPr>
        <w:t xml:space="preserve">Wszyscy jesteśmy konsumentami – niezależnie od wieku. Dlatego warto </w:t>
      </w:r>
      <w:r w:rsidR="00424585">
        <w:rPr>
          <w:sz w:val="22"/>
        </w:rPr>
        <w:t>przygotowywać</w:t>
      </w:r>
      <w:r w:rsidR="00BE714E">
        <w:rPr>
          <w:sz w:val="22"/>
        </w:rPr>
        <w:t xml:space="preserve"> dzieci</w:t>
      </w:r>
      <w:r w:rsidR="00424585">
        <w:rPr>
          <w:sz w:val="22"/>
        </w:rPr>
        <w:t xml:space="preserve"> do podejmowania świadomych i odpowiedzialnych wyborów – także zakupowych</w:t>
      </w:r>
      <w:r w:rsidR="00BE714E">
        <w:rPr>
          <w:sz w:val="22"/>
        </w:rPr>
        <w:t>. W</w:t>
      </w:r>
      <w:r w:rsidR="00BE714E" w:rsidRPr="00BE714E">
        <w:rPr>
          <w:sz w:val="22"/>
        </w:rPr>
        <w:t xml:space="preserve"> trosce o najmłodszych </w:t>
      </w:r>
      <w:r w:rsidR="00BE714E">
        <w:rPr>
          <w:sz w:val="22"/>
        </w:rPr>
        <w:t xml:space="preserve">UOKiK podejmuje różne inicjatywy </w:t>
      </w:r>
      <w:r w:rsidR="0018414D">
        <w:rPr>
          <w:sz w:val="22"/>
        </w:rPr>
        <w:t xml:space="preserve">wspierające edukację </w:t>
      </w:r>
      <w:r w:rsidR="00BE714E">
        <w:rPr>
          <w:sz w:val="22"/>
        </w:rPr>
        <w:t>dzieci i ich rodziców</w:t>
      </w:r>
      <w:r w:rsidR="006415C8">
        <w:rPr>
          <w:sz w:val="22"/>
        </w:rPr>
        <w:t>.</w:t>
      </w:r>
    </w:p>
    <w:p w14:paraId="00C79194" w14:textId="22F88666" w:rsidR="009C30F0" w:rsidRPr="009C30F0" w:rsidRDefault="00F42641" w:rsidP="009C30F0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Jakie prawa ma młody konsument</w:t>
      </w:r>
      <w:r w:rsidR="0018414D">
        <w:rPr>
          <w:b/>
          <w:sz w:val="22"/>
        </w:rPr>
        <w:t>?</w:t>
      </w:r>
    </w:p>
    <w:p w14:paraId="03289776" w14:textId="66CA4101" w:rsidR="009C30F0" w:rsidRPr="009C30F0" w:rsidRDefault="009C30F0" w:rsidP="009C30F0">
      <w:pPr>
        <w:spacing w:after="240" w:line="360" w:lineRule="auto"/>
        <w:jc w:val="both"/>
        <w:rPr>
          <w:sz w:val="22"/>
        </w:rPr>
      </w:pPr>
      <w:r w:rsidRPr="009C30F0">
        <w:rPr>
          <w:sz w:val="22"/>
        </w:rPr>
        <w:t>Przed ukończeniem 13</w:t>
      </w:r>
      <w:r w:rsidR="00004940">
        <w:rPr>
          <w:sz w:val="22"/>
        </w:rPr>
        <w:t>.</w:t>
      </w:r>
      <w:r w:rsidRPr="009C30F0">
        <w:rPr>
          <w:sz w:val="22"/>
        </w:rPr>
        <w:t xml:space="preserve"> </w:t>
      </w:r>
      <w:r w:rsidR="00FE55DB">
        <w:rPr>
          <w:sz w:val="22"/>
        </w:rPr>
        <w:t>roku życia</w:t>
      </w:r>
      <w:r w:rsidR="00FE55DB" w:rsidRPr="009C30F0">
        <w:rPr>
          <w:sz w:val="22"/>
        </w:rPr>
        <w:t xml:space="preserve"> </w:t>
      </w:r>
      <w:r w:rsidRPr="009C30F0">
        <w:rPr>
          <w:sz w:val="22"/>
        </w:rPr>
        <w:t xml:space="preserve">dzieci </w:t>
      </w:r>
      <w:r w:rsidR="00FE55DB">
        <w:rPr>
          <w:sz w:val="22"/>
        </w:rPr>
        <w:t>samodzielnie</w:t>
      </w:r>
      <w:r w:rsidR="00FE55DB" w:rsidRPr="009C30F0">
        <w:rPr>
          <w:sz w:val="22"/>
        </w:rPr>
        <w:t xml:space="preserve"> </w:t>
      </w:r>
      <w:r w:rsidRPr="009C30F0">
        <w:rPr>
          <w:sz w:val="22"/>
        </w:rPr>
        <w:t xml:space="preserve">mogą robić </w:t>
      </w:r>
      <w:r w:rsidR="00FE55DB">
        <w:rPr>
          <w:sz w:val="22"/>
        </w:rPr>
        <w:t>jedynie</w:t>
      </w:r>
      <w:r w:rsidR="00FE55DB" w:rsidRPr="009C30F0">
        <w:rPr>
          <w:sz w:val="22"/>
        </w:rPr>
        <w:t xml:space="preserve"> </w:t>
      </w:r>
      <w:r w:rsidRPr="009C30F0">
        <w:rPr>
          <w:sz w:val="22"/>
        </w:rPr>
        <w:t xml:space="preserve">drobne zakupy związane z codziennym życiem, np. zapłacić za zeszyt czy napój. Uczą się zarządzania kieszonkowym, oszczędzania i podejmowania odpowiedzialnych decyzji. Gdy kupią np. drogą grę, rodzice mają prawo unieważnić taką transakcję. Nastolatki między 13. a 18. rokiem życia </w:t>
      </w:r>
      <w:r w:rsidR="00004940">
        <w:rPr>
          <w:sz w:val="22"/>
        </w:rPr>
        <w:t>w świetle prawa</w:t>
      </w:r>
      <w:r w:rsidR="00004940" w:rsidRPr="009C30F0">
        <w:rPr>
          <w:sz w:val="22"/>
        </w:rPr>
        <w:t xml:space="preserve"> </w:t>
      </w:r>
      <w:r w:rsidRPr="009C30F0">
        <w:rPr>
          <w:sz w:val="22"/>
        </w:rPr>
        <w:t>mają już większą samodzielność</w:t>
      </w:r>
      <w:r w:rsidR="00D10AEC">
        <w:rPr>
          <w:sz w:val="22"/>
        </w:rPr>
        <w:t>, choć c</w:t>
      </w:r>
      <w:r w:rsidR="00D10AEC" w:rsidRPr="009C30F0">
        <w:rPr>
          <w:sz w:val="22"/>
        </w:rPr>
        <w:t>ały czas należą do szczególnie wrażliwej grupy konsumentów.</w:t>
      </w:r>
      <w:r w:rsidR="00D10AEC">
        <w:rPr>
          <w:sz w:val="22"/>
        </w:rPr>
        <w:t xml:space="preserve"> M</w:t>
      </w:r>
      <w:r w:rsidRPr="009C30F0">
        <w:rPr>
          <w:sz w:val="22"/>
        </w:rPr>
        <w:t xml:space="preserve">ogą wydawać kieszonkowe, ale przy drogich zakupach typu laptop lub rower nadal wymagana jest zgoda rodziców. </w:t>
      </w:r>
    </w:p>
    <w:p w14:paraId="4747424A" w14:textId="77777777" w:rsidR="009C30F0" w:rsidRPr="009C30F0" w:rsidRDefault="009C30F0" w:rsidP="009C30F0">
      <w:pPr>
        <w:spacing w:after="240" w:line="360" w:lineRule="auto"/>
        <w:jc w:val="both"/>
        <w:rPr>
          <w:b/>
          <w:bCs/>
          <w:sz w:val="22"/>
        </w:rPr>
      </w:pPr>
      <w:r w:rsidRPr="009C30F0">
        <w:rPr>
          <w:b/>
          <w:bCs/>
          <w:sz w:val="22"/>
        </w:rPr>
        <w:t>UOKiK dla przedszkolaków – uczymy przez zabawę</w:t>
      </w:r>
    </w:p>
    <w:p w14:paraId="519620EF" w14:textId="7D5D1387" w:rsidR="009C30F0" w:rsidRPr="009C30F0" w:rsidRDefault="009C30F0" w:rsidP="009C30F0">
      <w:pPr>
        <w:spacing w:after="240" w:line="360" w:lineRule="auto"/>
        <w:jc w:val="both"/>
        <w:rPr>
          <w:sz w:val="22"/>
        </w:rPr>
      </w:pPr>
      <w:r w:rsidRPr="009C30F0">
        <w:rPr>
          <w:sz w:val="22"/>
        </w:rPr>
        <w:t xml:space="preserve">Niemal codziennie kupujemy produkty, korzystamy z usług, zawieramy umowy. Dzieci nie są jeszcze samodzielnymi konsumentami, </w:t>
      </w:r>
      <w:r w:rsidR="00D10AEC">
        <w:rPr>
          <w:sz w:val="22"/>
        </w:rPr>
        <w:t xml:space="preserve">ale mają wpływ na decyzje  rodziców i opiekunów. </w:t>
      </w:r>
      <w:r w:rsidR="00F50616">
        <w:rPr>
          <w:sz w:val="22"/>
        </w:rPr>
        <w:t>Uczą się przez obserwację i tak zdobywają pierwsze doświadczenia – także zakupowe. W rozwijaniu</w:t>
      </w:r>
      <w:r w:rsidR="00F62FB1">
        <w:rPr>
          <w:sz w:val="22"/>
        </w:rPr>
        <w:t xml:space="preserve"> w nich</w:t>
      </w:r>
      <w:r w:rsidR="00F50616">
        <w:rPr>
          <w:sz w:val="22"/>
        </w:rPr>
        <w:t xml:space="preserve"> zainteresowań dotyczących </w:t>
      </w:r>
      <w:r w:rsidR="00F62FB1">
        <w:rPr>
          <w:sz w:val="22"/>
        </w:rPr>
        <w:t xml:space="preserve">tematyki konsumenckiej może </w:t>
      </w:r>
      <w:r w:rsidRPr="009C30F0">
        <w:rPr>
          <w:sz w:val="22"/>
        </w:rPr>
        <w:t xml:space="preserve"> pomóc</w:t>
      </w:r>
      <w:r w:rsidR="00E57AA2">
        <w:rPr>
          <w:sz w:val="22"/>
        </w:rPr>
        <w:t xml:space="preserve"> </w:t>
      </w:r>
      <w:r w:rsidR="00D10AEC">
        <w:rPr>
          <w:sz w:val="22"/>
        </w:rPr>
        <w:t xml:space="preserve">działające </w:t>
      </w:r>
      <w:r w:rsidR="00E57AA2">
        <w:rPr>
          <w:sz w:val="22"/>
        </w:rPr>
        <w:t>od 2022 roku</w:t>
      </w:r>
      <w:r w:rsidRPr="009C30F0">
        <w:rPr>
          <w:sz w:val="22"/>
        </w:rPr>
        <w:t xml:space="preserve"> </w:t>
      </w:r>
      <w:hyperlink r:id="rId9" w:history="1">
        <w:r w:rsidRPr="009C30F0">
          <w:rPr>
            <w:rStyle w:val="Hipercze"/>
            <w:sz w:val="22"/>
          </w:rPr>
          <w:t>ABC Małego Konsumenta</w:t>
        </w:r>
      </w:hyperlink>
      <w:r w:rsidRPr="009C30F0">
        <w:rPr>
          <w:sz w:val="22"/>
        </w:rPr>
        <w:t>.</w:t>
      </w:r>
      <w:r w:rsidR="00C91A04">
        <w:rPr>
          <w:sz w:val="22"/>
        </w:rPr>
        <w:t xml:space="preserve"> </w:t>
      </w:r>
      <w:r w:rsidR="00D10AEC">
        <w:rPr>
          <w:sz w:val="22"/>
        </w:rPr>
        <w:t>To projekt</w:t>
      </w:r>
      <w:r w:rsidR="00E57AA2" w:rsidRPr="009C30F0">
        <w:rPr>
          <w:sz w:val="22"/>
        </w:rPr>
        <w:t xml:space="preserve"> </w:t>
      </w:r>
      <w:r w:rsidRPr="009C30F0">
        <w:rPr>
          <w:sz w:val="22"/>
        </w:rPr>
        <w:t>skierowany do rodziców</w:t>
      </w:r>
      <w:r w:rsidR="00D10AEC">
        <w:rPr>
          <w:sz w:val="22"/>
        </w:rPr>
        <w:t>,</w:t>
      </w:r>
      <w:r w:rsidRPr="009C30F0">
        <w:rPr>
          <w:sz w:val="22"/>
        </w:rPr>
        <w:t xml:space="preserve"> </w:t>
      </w:r>
      <w:r w:rsidRPr="009C30F0">
        <w:rPr>
          <w:sz w:val="22"/>
        </w:rPr>
        <w:lastRenderedPageBreak/>
        <w:t xml:space="preserve">opiekunów </w:t>
      </w:r>
      <w:r w:rsidR="00D10AEC">
        <w:rPr>
          <w:sz w:val="22"/>
        </w:rPr>
        <w:t xml:space="preserve">i </w:t>
      </w:r>
      <w:r w:rsidR="00D10AEC" w:rsidRPr="009C30F0">
        <w:rPr>
          <w:sz w:val="22"/>
        </w:rPr>
        <w:t xml:space="preserve">nauczycieli </w:t>
      </w:r>
      <w:r w:rsidRPr="009C30F0">
        <w:rPr>
          <w:sz w:val="22"/>
        </w:rPr>
        <w:t xml:space="preserve">dzieci w wieku 4-5 lat. </w:t>
      </w:r>
      <w:r w:rsidR="00F41C3E">
        <w:rPr>
          <w:sz w:val="22"/>
        </w:rPr>
        <w:t>Proponujemy w nim scenariusze zajęć i gry online</w:t>
      </w:r>
      <w:r w:rsidR="00D10AEC">
        <w:rPr>
          <w:sz w:val="22"/>
        </w:rPr>
        <w:t xml:space="preserve">, które </w:t>
      </w:r>
      <w:r w:rsidR="00F41C3E">
        <w:rPr>
          <w:sz w:val="22"/>
        </w:rPr>
        <w:t>p</w:t>
      </w:r>
      <w:r w:rsidRPr="009C30F0">
        <w:rPr>
          <w:sz w:val="22"/>
        </w:rPr>
        <w:t>ozwala</w:t>
      </w:r>
      <w:r w:rsidR="00F41C3E">
        <w:rPr>
          <w:sz w:val="22"/>
        </w:rPr>
        <w:t>ją</w:t>
      </w:r>
      <w:r w:rsidRPr="009C30F0">
        <w:rPr>
          <w:sz w:val="22"/>
        </w:rPr>
        <w:t xml:space="preserve"> zainteresować najmłodszych zagadnieniami takimi jak:</w:t>
      </w:r>
    </w:p>
    <w:p w14:paraId="077A518F" w14:textId="77777777" w:rsidR="009C30F0" w:rsidRPr="009C30F0" w:rsidRDefault="009C30F0" w:rsidP="009C30F0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9C30F0">
        <w:rPr>
          <w:sz w:val="22"/>
        </w:rPr>
        <w:t>kim jest konsument,</w:t>
      </w:r>
    </w:p>
    <w:p w14:paraId="7A97A187" w14:textId="77777777" w:rsidR="009C30F0" w:rsidRPr="009C30F0" w:rsidRDefault="009C30F0" w:rsidP="009C30F0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9C30F0">
        <w:rPr>
          <w:sz w:val="22"/>
        </w:rPr>
        <w:t>gdzie robimy zakupy,</w:t>
      </w:r>
    </w:p>
    <w:p w14:paraId="261CBC4B" w14:textId="77777777" w:rsidR="009C30F0" w:rsidRPr="009C30F0" w:rsidRDefault="009C30F0" w:rsidP="009C30F0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9C30F0">
        <w:rPr>
          <w:sz w:val="22"/>
        </w:rPr>
        <w:t>co to jest paragon i do czego służy,</w:t>
      </w:r>
    </w:p>
    <w:p w14:paraId="377053A7" w14:textId="77777777" w:rsidR="009C30F0" w:rsidRPr="009C30F0" w:rsidRDefault="009C30F0" w:rsidP="009C30F0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9C30F0">
        <w:rPr>
          <w:sz w:val="22"/>
        </w:rPr>
        <w:t>czym jest reklamacja i kiedy możemy z niej skorzystać,</w:t>
      </w:r>
    </w:p>
    <w:p w14:paraId="6B45EF4E" w14:textId="77777777" w:rsidR="009C30F0" w:rsidRPr="009C30F0" w:rsidRDefault="009C30F0" w:rsidP="009C30F0">
      <w:pPr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9C30F0">
        <w:rPr>
          <w:sz w:val="22"/>
        </w:rPr>
        <w:t>jak robić przemyślane zakupy.</w:t>
      </w:r>
    </w:p>
    <w:p w14:paraId="74FA61AB" w14:textId="66DEB97E" w:rsidR="009C30F0" w:rsidRPr="009C30F0" w:rsidRDefault="00E57AA2" w:rsidP="009C30F0">
      <w:pPr>
        <w:spacing w:after="240" w:line="360" w:lineRule="auto"/>
        <w:jc w:val="both"/>
        <w:rPr>
          <w:sz w:val="22"/>
        </w:rPr>
      </w:pPr>
      <w:r>
        <w:rPr>
          <w:sz w:val="22"/>
        </w:rPr>
        <w:t>Wiele osób skorzystało</w:t>
      </w:r>
      <w:r w:rsidR="009C30F0" w:rsidRPr="009C30F0">
        <w:rPr>
          <w:sz w:val="22"/>
        </w:rPr>
        <w:t xml:space="preserve"> </w:t>
      </w:r>
      <w:r w:rsidR="00FE55DB">
        <w:rPr>
          <w:sz w:val="22"/>
        </w:rPr>
        <w:t xml:space="preserve">już </w:t>
      </w:r>
      <w:r w:rsidR="009C30F0" w:rsidRPr="009C30F0">
        <w:rPr>
          <w:sz w:val="22"/>
        </w:rPr>
        <w:t>z materiałów i narzędzi</w:t>
      </w:r>
      <w:r>
        <w:rPr>
          <w:sz w:val="22"/>
        </w:rPr>
        <w:t xml:space="preserve"> dostępnych</w:t>
      </w:r>
      <w:r w:rsidR="009C30F0" w:rsidRPr="009C30F0">
        <w:rPr>
          <w:sz w:val="22"/>
        </w:rPr>
        <w:t xml:space="preserve"> na stronie </w:t>
      </w:r>
      <w:hyperlink r:id="rId10" w:history="1">
        <w:r w:rsidR="009C30F0" w:rsidRPr="009C30F0">
          <w:rPr>
            <w:rStyle w:val="Hipercze"/>
            <w:sz w:val="22"/>
          </w:rPr>
          <w:t>malykonsument.uokik.gov.pl</w:t>
        </w:r>
      </w:hyperlink>
      <w:r w:rsidR="009C30F0" w:rsidRPr="009C30F0">
        <w:rPr>
          <w:sz w:val="22"/>
        </w:rPr>
        <w:t>. Scenariusze obejmują dwa tematy „Jestem małym konsumentem” oraz „Robimy przemyślane zakupy”</w:t>
      </w:r>
      <w:r w:rsidR="00D90F87">
        <w:rPr>
          <w:sz w:val="22"/>
        </w:rPr>
        <w:t>, a g</w:t>
      </w:r>
      <w:r w:rsidR="009C30F0" w:rsidRPr="009C30F0">
        <w:rPr>
          <w:sz w:val="22"/>
        </w:rPr>
        <w:t>ry online – „Sklepowe memo” i „Na zakupach”</w:t>
      </w:r>
      <w:r w:rsidR="00F41C3E">
        <w:rPr>
          <w:sz w:val="22"/>
        </w:rPr>
        <w:t xml:space="preserve"> –</w:t>
      </w:r>
      <w:r w:rsidR="009C30F0" w:rsidRPr="009C30F0">
        <w:rPr>
          <w:sz w:val="22"/>
        </w:rPr>
        <w:t xml:space="preserve"> </w:t>
      </w:r>
      <w:r w:rsidR="00D90F87">
        <w:rPr>
          <w:sz w:val="22"/>
        </w:rPr>
        <w:t>p</w:t>
      </w:r>
      <w:r w:rsidR="00D90F87" w:rsidRPr="009C30F0">
        <w:rPr>
          <w:sz w:val="22"/>
        </w:rPr>
        <w:t xml:space="preserve">ozwalają </w:t>
      </w:r>
      <w:r w:rsidR="009C30F0" w:rsidRPr="009C30F0">
        <w:rPr>
          <w:sz w:val="22"/>
        </w:rPr>
        <w:t>ćwiczyć pamięć i spostrzegawczość</w:t>
      </w:r>
      <w:r w:rsidR="00423175">
        <w:rPr>
          <w:sz w:val="22"/>
        </w:rPr>
        <w:t>.</w:t>
      </w:r>
      <w:r w:rsidR="009C30F0" w:rsidRPr="009C30F0">
        <w:rPr>
          <w:sz w:val="22"/>
        </w:rPr>
        <w:t xml:space="preserve"> </w:t>
      </w:r>
      <w:r w:rsidR="00F62FB1">
        <w:rPr>
          <w:sz w:val="22"/>
        </w:rPr>
        <w:t>Poprzez zabawę u</w:t>
      </w:r>
      <w:r w:rsidR="009C30F0" w:rsidRPr="009C30F0">
        <w:rPr>
          <w:sz w:val="22"/>
        </w:rPr>
        <w:t>czą</w:t>
      </w:r>
      <w:r w:rsidR="00423175">
        <w:rPr>
          <w:sz w:val="22"/>
        </w:rPr>
        <w:t xml:space="preserve">  właściwych</w:t>
      </w:r>
      <w:r w:rsidR="009C30F0" w:rsidRPr="009C30F0">
        <w:rPr>
          <w:sz w:val="22"/>
        </w:rPr>
        <w:t xml:space="preserve"> postaw</w:t>
      </w:r>
      <w:r w:rsidR="00423175">
        <w:rPr>
          <w:sz w:val="22"/>
        </w:rPr>
        <w:t xml:space="preserve">. Dziecko w trakcie gry dowiaduje się, czym jest stragan, dlaczego ważny jest paragon, </w:t>
      </w:r>
      <w:r w:rsidR="00F62FB1">
        <w:rPr>
          <w:sz w:val="22"/>
        </w:rPr>
        <w:t>dlaczego</w:t>
      </w:r>
      <w:r w:rsidR="00134B6B">
        <w:rPr>
          <w:sz w:val="22"/>
        </w:rPr>
        <w:t xml:space="preserve"> warto</w:t>
      </w:r>
      <w:r w:rsidR="00423175">
        <w:rPr>
          <w:sz w:val="22"/>
        </w:rPr>
        <w:t xml:space="preserve"> oglądać towar przed zakupem</w:t>
      </w:r>
      <w:r w:rsidR="009C30F0" w:rsidRPr="009C30F0">
        <w:rPr>
          <w:sz w:val="22"/>
        </w:rPr>
        <w:t xml:space="preserve">. </w:t>
      </w:r>
      <w:r w:rsidR="00D10AEC">
        <w:rPr>
          <w:sz w:val="22"/>
        </w:rPr>
        <w:t xml:space="preserve">Z kolei </w:t>
      </w:r>
      <w:r w:rsidR="00423175">
        <w:rPr>
          <w:sz w:val="22"/>
        </w:rPr>
        <w:t xml:space="preserve">„Na zakupach” </w:t>
      </w:r>
      <w:r w:rsidR="00134B6B">
        <w:rPr>
          <w:sz w:val="22"/>
        </w:rPr>
        <w:t xml:space="preserve">pozwala na symulację procesu </w:t>
      </w:r>
      <w:r w:rsidR="00423175">
        <w:rPr>
          <w:sz w:val="22"/>
        </w:rPr>
        <w:t>zakup</w:t>
      </w:r>
      <w:r w:rsidR="00134B6B">
        <w:rPr>
          <w:sz w:val="22"/>
        </w:rPr>
        <w:t>ów</w:t>
      </w:r>
      <w:r w:rsidR="002A5590">
        <w:rPr>
          <w:sz w:val="22"/>
        </w:rPr>
        <w:t xml:space="preserve"> z</w:t>
      </w:r>
      <w:r w:rsidR="00F62FB1">
        <w:rPr>
          <w:sz w:val="22"/>
        </w:rPr>
        <w:t xml:space="preserve"> wykorzystaniem</w:t>
      </w:r>
      <w:r w:rsidR="002A5590">
        <w:rPr>
          <w:sz w:val="22"/>
        </w:rPr>
        <w:t xml:space="preserve"> </w:t>
      </w:r>
      <w:r w:rsidR="00F62FB1">
        <w:rPr>
          <w:sz w:val="22"/>
        </w:rPr>
        <w:t xml:space="preserve">przygotowanej </w:t>
      </w:r>
      <w:r w:rsidR="002A5590">
        <w:rPr>
          <w:sz w:val="22"/>
        </w:rPr>
        <w:t xml:space="preserve">wcześniej </w:t>
      </w:r>
      <w:r w:rsidR="00423175">
        <w:rPr>
          <w:sz w:val="22"/>
        </w:rPr>
        <w:t>list</w:t>
      </w:r>
      <w:r w:rsidR="00F62FB1">
        <w:rPr>
          <w:sz w:val="22"/>
        </w:rPr>
        <w:t>y</w:t>
      </w:r>
      <w:r w:rsidR="00423175">
        <w:rPr>
          <w:sz w:val="22"/>
        </w:rPr>
        <w:t xml:space="preserve">. </w:t>
      </w:r>
      <w:r w:rsidR="009C30F0" w:rsidRPr="009C30F0">
        <w:rPr>
          <w:sz w:val="22"/>
        </w:rPr>
        <w:t xml:space="preserve">Gry można </w:t>
      </w:r>
      <w:r w:rsidR="002A5590">
        <w:rPr>
          <w:sz w:val="22"/>
        </w:rPr>
        <w:t xml:space="preserve">wykorzystać </w:t>
      </w:r>
      <w:r w:rsidR="009C30F0" w:rsidRPr="009C30F0">
        <w:rPr>
          <w:sz w:val="22"/>
        </w:rPr>
        <w:t xml:space="preserve">również offline – </w:t>
      </w:r>
      <w:r w:rsidR="00F41C3E">
        <w:rPr>
          <w:sz w:val="22"/>
        </w:rPr>
        <w:t>po wydrukowaniu i wycięciu o</w:t>
      </w:r>
      <w:r w:rsidR="009C30F0" w:rsidRPr="009C30F0">
        <w:rPr>
          <w:sz w:val="22"/>
        </w:rPr>
        <w:t>dpowiedni</w:t>
      </w:r>
      <w:r w:rsidR="00F41C3E">
        <w:rPr>
          <w:sz w:val="22"/>
        </w:rPr>
        <w:t>ch</w:t>
      </w:r>
      <w:r w:rsidR="009C30F0" w:rsidRPr="009C30F0">
        <w:rPr>
          <w:sz w:val="22"/>
        </w:rPr>
        <w:t xml:space="preserve"> kart</w:t>
      </w:r>
      <w:r w:rsidR="00F41C3E">
        <w:rPr>
          <w:sz w:val="22"/>
        </w:rPr>
        <w:t xml:space="preserve"> ze strony</w:t>
      </w:r>
      <w:r w:rsidR="009C30F0" w:rsidRPr="009C30F0">
        <w:rPr>
          <w:sz w:val="22"/>
        </w:rPr>
        <w:t xml:space="preserve">. </w:t>
      </w:r>
      <w:r w:rsidR="00E81C97">
        <w:rPr>
          <w:sz w:val="22"/>
        </w:rPr>
        <w:t xml:space="preserve">Projekt „ABC Małego Konsumenta” pozwala </w:t>
      </w:r>
      <w:r w:rsidR="009C30F0" w:rsidRPr="009C30F0">
        <w:rPr>
          <w:sz w:val="22"/>
        </w:rPr>
        <w:t>wprowadza</w:t>
      </w:r>
      <w:r w:rsidR="00E81C97">
        <w:rPr>
          <w:sz w:val="22"/>
        </w:rPr>
        <w:t>ć</w:t>
      </w:r>
      <w:r w:rsidR="009C30F0" w:rsidRPr="009C30F0">
        <w:rPr>
          <w:sz w:val="22"/>
        </w:rPr>
        <w:t xml:space="preserve"> dzieci w świat konsumenckich wyborów w przy</w:t>
      </w:r>
      <w:r w:rsidR="00E81C97">
        <w:rPr>
          <w:sz w:val="22"/>
        </w:rPr>
        <w:t>jazny dla nich</w:t>
      </w:r>
      <w:r w:rsidR="009C30F0" w:rsidRPr="009C30F0">
        <w:rPr>
          <w:sz w:val="22"/>
        </w:rPr>
        <w:t xml:space="preserve"> sposób – zarówno na co dzień, w domu, jak i podczas wyjazdów</w:t>
      </w:r>
      <w:r w:rsidR="00E81C97">
        <w:rPr>
          <w:sz w:val="22"/>
        </w:rPr>
        <w:t xml:space="preserve"> czy</w:t>
      </w:r>
      <w:r w:rsidR="009C30F0" w:rsidRPr="009C30F0">
        <w:rPr>
          <w:sz w:val="22"/>
        </w:rPr>
        <w:t xml:space="preserve"> wycieczek.</w:t>
      </w:r>
      <w:r w:rsidR="00E81C97">
        <w:rPr>
          <w:sz w:val="22"/>
        </w:rPr>
        <w:t xml:space="preserve"> Wraz z komentarzem dorosłych opiekunów stwarza bezpieczną platformę do nauki prawidłowych zachowań.</w:t>
      </w:r>
    </w:p>
    <w:p w14:paraId="125DCD58" w14:textId="7B98F49A" w:rsidR="00E81C97" w:rsidRDefault="009722D3" w:rsidP="009722D3">
      <w:pPr>
        <w:spacing w:after="240" w:line="360" w:lineRule="auto"/>
        <w:jc w:val="both"/>
        <w:rPr>
          <w:iCs/>
          <w:sz w:val="22"/>
        </w:rPr>
      </w:pPr>
      <w:r w:rsidRPr="009C30F0">
        <w:rPr>
          <w:sz w:val="22"/>
        </w:rPr>
        <w:t xml:space="preserve">- </w:t>
      </w:r>
      <w:r w:rsidRPr="008307C4">
        <w:rPr>
          <w:i/>
          <w:sz w:val="22"/>
        </w:rPr>
        <w:t xml:space="preserve">Wspieranie dzieci i </w:t>
      </w:r>
      <w:r w:rsidR="00E81C97">
        <w:rPr>
          <w:i/>
          <w:sz w:val="22"/>
        </w:rPr>
        <w:t xml:space="preserve">ich </w:t>
      </w:r>
      <w:r w:rsidRPr="008307C4">
        <w:rPr>
          <w:i/>
          <w:sz w:val="22"/>
        </w:rPr>
        <w:t>rodziców w</w:t>
      </w:r>
      <w:r>
        <w:rPr>
          <w:i/>
          <w:sz w:val="22"/>
        </w:rPr>
        <w:t xml:space="preserve"> r</w:t>
      </w:r>
      <w:r w:rsidRPr="009C30F0">
        <w:rPr>
          <w:i/>
          <w:sz w:val="22"/>
        </w:rPr>
        <w:t>ozwijani</w:t>
      </w:r>
      <w:r>
        <w:rPr>
          <w:i/>
          <w:sz w:val="22"/>
        </w:rPr>
        <w:t>u</w:t>
      </w:r>
      <w:r w:rsidRPr="009C30F0">
        <w:rPr>
          <w:i/>
          <w:sz w:val="22"/>
        </w:rPr>
        <w:t xml:space="preserve"> kompetencji konsumenckich</w:t>
      </w:r>
      <w:r>
        <w:rPr>
          <w:i/>
          <w:sz w:val="22"/>
        </w:rPr>
        <w:t xml:space="preserve"> jest dla nas niezwykle ważne. </w:t>
      </w:r>
      <w:r w:rsidR="00E81C97">
        <w:rPr>
          <w:i/>
          <w:sz w:val="22"/>
        </w:rPr>
        <w:t xml:space="preserve">Nauka najmłodszych o zasadach funkcjonowania rynku, bezpiecznych zakupach czy prawach klienta </w:t>
      </w:r>
      <w:r>
        <w:rPr>
          <w:i/>
          <w:sz w:val="22"/>
        </w:rPr>
        <w:t>t</w:t>
      </w:r>
      <w:r w:rsidRPr="009C30F0">
        <w:rPr>
          <w:i/>
          <w:sz w:val="22"/>
        </w:rPr>
        <w:t>o</w:t>
      </w:r>
      <w:r w:rsidR="00E81C97">
        <w:rPr>
          <w:i/>
          <w:sz w:val="22"/>
        </w:rPr>
        <w:t xml:space="preserve"> inwestycja w przyszłe pokolenie świadomych konsumentów</w:t>
      </w:r>
      <w:r w:rsidRPr="009C30F0">
        <w:rPr>
          <w:i/>
          <w:sz w:val="22"/>
        </w:rPr>
        <w:t xml:space="preserve">. </w:t>
      </w:r>
      <w:r w:rsidR="00E81C97">
        <w:rPr>
          <w:i/>
          <w:sz w:val="22"/>
        </w:rPr>
        <w:t>Tym bardziej c</w:t>
      </w:r>
      <w:r w:rsidRPr="009C30F0">
        <w:rPr>
          <w:i/>
          <w:sz w:val="22"/>
        </w:rPr>
        <w:t>ieszy</w:t>
      </w:r>
      <w:r>
        <w:rPr>
          <w:i/>
          <w:sz w:val="22"/>
        </w:rPr>
        <w:t>my się z</w:t>
      </w:r>
      <w:r w:rsidRPr="009C30F0">
        <w:rPr>
          <w:i/>
          <w:sz w:val="22"/>
        </w:rPr>
        <w:t xml:space="preserve"> duże</w:t>
      </w:r>
      <w:r>
        <w:rPr>
          <w:i/>
          <w:sz w:val="22"/>
        </w:rPr>
        <w:t>go</w:t>
      </w:r>
      <w:r w:rsidRPr="009C30F0">
        <w:rPr>
          <w:i/>
          <w:sz w:val="22"/>
        </w:rPr>
        <w:t xml:space="preserve"> zainteresowani</w:t>
      </w:r>
      <w:r>
        <w:rPr>
          <w:i/>
          <w:sz w:val="22"/>
        </w:rPr>
        <w:t>a</w:t>
      </w:r>
      <w:r w:rsidRPr="009C30F0">
        <w:rPr>
          <w:i/>
          <w:sz w:val="22"/>
        </w:rPr>
        <w:t xml:space="preserve"> projektem </w:t>
      </w:r>
      <w:r>
        <w:rPr>
          <w:i/>
          <w:sz w:val="22"/>
        </w:rPr>
        <w:t>„</w:t>
      </w:r>
      <w:r w:rsidRPr="009C30F0">
        <w:rPr>
          <w:i/>
          <w:sz w:val="22"/>
        </w:rPr>
        <w:t>ABC Małego Konsumenta</w:t>
      </w:r>
      <w:r>
        <w:rPr>
          <w:i/>
          <w:sz w:val="22"/>
        </w:rPr>
        <w:t>”</w:t>
      </w:r>
      <w:r w:rsidRPr="009C30F0">
        <w:rPr>
          <w:i/>
          <w:sz w:val="22"/>
        </w:rPr>
        <w:t xml:space="preserve"> wśród przedszkoli. </w:t>
      </w:r>
      <w:r>
        <w:rPr>
          <w:i/>
          <w:sz w:val="22"/>
        </w:rPr>
        <w:t>W</w:t>
      </w:r>
      <w:r w:rsidRPr="009C30F0">
        <w:rPr>
          <w:i/>
          <w:iCs/>
          <w:sz w:val="22"/>
        </w:rPr>
        <w:t xml:space="preserve">arto, abyśmy jako rodzice </w:t>
      </w:r>
      <w:r>
        <w:rPr>
          <w:i/>
          <w:iCs/>
          <w:sz w:val="22"/>
        </w:rPr>
        <w:t>i</w:t>
      </w:r>
      <w:r w:rsidRPr="009C30F0">
        <w:rPr>
          <w:i/>
          <w:iCs/>
          <w:sz w:val="22"/>
        </w:rPr>
        <w:t xml:space="preserve"> opiekunowie </w:t>
      </w:r>
      <w:r w:rsidR="00E81C97">
        <w:rPr>
          <w:i/>
          <w:iCs/>
          <w:sz w:val="22"/>
        </w:rPr>
        <w:t xml:space="preserve">wspierali ich w budowaniu </w:t>
      </w:r>
      <w:r w:rsidRPr="009C30F0">
        <w:rPr>
          <w:i/>
          <w:iCs/>
          <w:sz w:val="22"/>
        </w:rPr>
        <w:t>właściwych postaw konsumenckich</w:t>
      </w:r>
      <w:r w:rsidR="00E81C97">
        <w:rPr>
          <w:i/>
          <w:iCs/>
          <w:sz w:val="22"/>
        </w:rPr>
        <w:t>, tak ważnych w dorosłym życiu</w:t>
      </w:r>
      <w:r w:rsidRPr="009C30F0">
        <w:rPr>
          <w:i/>
          <w:iCs/>
          <w:sz w:val="22"/>
        </w:rPr>
        <w:t xml:space="preserve"> – </w:t>
      </w:r>
      <w:r w:rsidRPr="009C30F0">
        <w:rPr>
          <w:iCs/>
          <w:sz w:val="22"/>
        </w:rPr>
        <w:t>mówi Prezes UOKiK Tomasz Chróstny.</w:t>
      </w:r>
    </w:p>
    <w:p w14:paraId="4481D156" w14:textId="0EF26076" w:rsidR="009C30F0" w:rsidRPr="009C30F0" w:rsidRDefault="009722D3" w:rsidP="009722D3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 </w:t>
      </w:r>
      <w:r w:rsidR="00F41C3E">
        <w:rPr>
          <w:b/>
          <w:sz w:val="22"/>
        </w:rPr>
        <w:t>„</w:t>
      </w:r>
      <w:r w:rsidR="009C30F0" w:rsidRPr="009C30F0">
        <w:rPr>
          <w:b/>
          <w:sz w:val="22"/>
        </w:rPr>
        <w:t>ABC Małego Konsumenta</w:t>
      </w:r>
      <w:r w:rsidR="00F41C3E">
        <w:rPr>
          <w:b/>
          <w:sz w:val="22"/>
        </w:rPr>
        <w:t>”</w:t>
      </w:r>
      <w:r w:rsidR="009C30F0" w:rsidRPr="009C30F0">
        <w:rPr>
          <w:b/>
          <w:sz w:val="22"/>
        </w:rPr>
        <w:t xml:space="preserve"> w przedszkolach</w:t>
      </w:r>
    </w:p>
    <w:p w14:paraId="43489F97" w14:textId="54F14085" w:rsidR="00F41C3E" w:rsidRDefault="002A5590" w:rsidP="009C30F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Scenariusze zajęć ze strony </w:t>
      </w:r>
      <w:r w:rsidRPr="00F42641">
        <w:rPr>
          <w:sz w:val="22"/>
        </w:rPr>
        <w:t>malykonsument.uokik.gov.pl</w:t>
      </w:r>
      <w:r>
        <w:rPr>
          <w:sz w:val="22"/>
        </w:rPr>
        <w:t xml:space="preserve"> </w:t>
      </w:r>
      <w:r w:rsidR="00E81C97">
        <w:rPr>
          <w:sz w:val="22"/>
        </w:rPr>
        <w:t>sprawdzają się</w:t>
      </w:r>
      <w:r>
        <w:rPr>
          <w:sz w:val="22"/>
        </w:rPr>
        <w:t xml:space="preserve"> także na </w:t>
      </w:r>
      <w:r w:rsidRPr="009C30F0">
        <w:rPr>
          <w:sz w:val="22"/>
        </w:rPr>
        <w:t>szkolenia</w:t>
      </w:r>
      <w:r>
        <w:rPr>
          <w:sz w:val="22"/>
        </w:rPr>
        <w:t>ch</w:t>
      </w:r>
      <w:r w:rsidRPr="009C30F0">
        <w:rPr>
          <w:sz w:val="22"/>
        </w:rPr>
        <w:t xml:space="preserve"> dla kadry przedszkolnej</w:t>
      </w:r>
      <w:r>
        <w:rPr>
          <w:sz w:val="22"/>
        </w:rPr>
        <w:t xml:space="preserve">, które prowadzi </w:t>
      </w:r>
      <w:hyperlink r:id="rId11" w:history="1">
        <w:r w:rsidR="009C30F0" w:rsidRPr="009C30F0">
          <w:rPr>
            <w:rStyle w:val="Hipercze"/>
            <w:sz w:val="22"/>
          </w:rPr>
          <w:t>Fundacja Rozwoju Edukacji Cyfrowej</w:t>
        </w:r>
      </w:hyperlink>
      <w:r w:rsidR="009C30F0" w:rsidRPr="009C30F0">
        <w:rPr>
          <w:sz w:val="22"/>
        </w:rPr>
        <w:t xml:space="preserve"> </w:t>
      </w:r>
      <w:r>
        <w:rPr>
          <w:sz w:val="22"/>
        </w:rPr>
        <w:t>dzięki</w:t>
      </w:r>
      <w:r w:rsidRPr="009C30F0">
        <w:rPr>
          <w:sz w:val="22"/>
        </w:rPr>
        <w:t xml:space="preserve"> finansow</w:t>
      </w:r>
      <w:r>
        <w:rPr>
          <w:sz w:val="22"/>
        </w:rPr>
        <w:t>aniu</w:t>
      </w:r>
      <w:r w:rsidRPr="009C30F0">
        <w:rPr>
          <w:sz w:val="22"/>
        </w:rPr>
        <w:t xml:space="preserve"> </w:t>
      </w:r>
      <w:r w:rsidR="009C30F0" w:rsidRPr="009C30F0">
        <w:rPr>
          <w:sz w:val="22"/>
        </w:rPr>
        <w:t>ze środków UOKiK</w:t>
      </w:r>
      <w:r>
        <w:rPr>
          <w:sz w:val="22"/>
        </w:rPr>
        <w:t>.</w:t>
      </w:r>
      <w:r w:rsidR="000E0945">
        <w:rPr>
          <w:sz w:val="22"/>
        </w:rPr>
        <w:t xml:space="preserve"> </w:t>
      </w:r>
      <w:r>
        <w:rPr>
          <w:sz w:val="22"/>
        </w:rPr>
        <w:t xml:space="preserve">Nauczyciele korzystają następnie z tych materiałów, </w:t>
      </w:r>
      <w:r>
        <w:rPr>
          <w:sz w:val="22"/>
        </w:rPr>
        <w:lastRenderedPageBreak/>
        <w:t xml:space="preserve">prowadząc </w:t>
      </w:r>
      <w:r w:rsidR="00F42641">
        <w:rPr>
          <w:sz w:val="22"/>
        </w:rPr>
        <w:t xml:space="preserve">zajęcia </w:t>
      </w:r>
      <w:r w:rsidR="000E0945">
        <w:rPr>
          <w:sz w:val="22"/>
        </w:rPr>
        <w:t>o tematyce konsumenckiej w</w:t>
      </w:r>
      <w:r>
        <w:rPr>
          <w:sz w:val="22"/>
        </w:rPr>
        <w:t xml:space="preserve"> swoich</w:t>
      </w:r>
      <w:r w:rsidR="000E0945">
        <w:rPr>
          <w:sz w:val="22"/>
        </w:rPr>
        <w:t xml:space="preserve"> przedszkolach.</w:t>
      </w:r>
      <w:r w:rsidR="009C30F0" w:rsidRPr="009C30F0">
        <w:rPr>
          <w:sz w:val="22"/>
        </w:rPr>
        <w:t xml:space="preserve"> Do końca czerwca </w:t>
      </w:r>
      <w:r w:rsidR="00F41C3E">
        <w:rPr>
          <w:sz w:val="22"/>
        </w:rPr>
        <w:t xml:space="preserve">2023 r. </w:t>
      </w:r>
      <w:r w:rsidR="009C30F0" w:rsidRPr="009C30F0">
        <w:rPr>
          <w:sz w:val="22"/>
        </w:rPr>
        <w:t xml:space="preserve">fundacja przeszkoliła już </w:t>
      </w:r>
      <w:r w:rsidR="009C30F0" w:rsidRPr="009C30F0">
        <w:rPr>
          <w:b/>
          <w:sz w:val="22"/>
        </w:rPr>
        <w:t>389</w:t>
      </w:r>
      <w:r w:rsidR="009C30F0" w:rsidRPr="009C30F0">
        <w:rPr>
          <w:sz w:val="22"/>
        </w:rPr>
        <w:t xml:space="preserve"> </w:t>
      </w:r>
      <w:r>
        <w:rPr>
          <w:sz w:val="22"/>
        </w:rPr>
        <w:t>osób</w:t>
      </w:r>
      <w:r w:rsidR="005F2910">
        <w:rPr>
          <w:sz w:val="22"/>
        </w:rPr>
        <w:t xml:space="preserve">, a </w:t>
      </w:r>
      <w:r w:rsidR="00F41C3E">
        <w:rPr>
          <w:sz w:val="22"/>
        </w:rPr>
        <w:t>z</w:t>
      </w:r>
      <w:r w:rsidR="009C30F0" w:rsidRPr="009C30F0">
        <w:rPr>
          <w:sz w:val="22"/>
        </w:rPr>
        <w:t xml:space="preserve"> </w:t>
      </w:r>
      <w:r w:rsidR="00F41C3E" w:rsidRPr="009C30F0">
        <w:rPr>
          <w:sz w:val="22"/>
        </w:rPr>
        <w:t>zaję</w:t>
      </w:r>
      <w:r w:rsidR="00F41C3E">
        <w:rPr>
          <w:sz w:val="22"/>
        </w:rPr>
        <w:t xml:space="preserve">ć skorzystało </w:t>
      </w:r>
      <w:r w:rsidR="00F41C3E" w:rsidRPr="009C30F0">
        <w:rPr>
          <w:b/>
          <w:sz w:val="22"/>
        </w:rPr>
        <w:t>9930</w:t>
      </w:r>
      <w:r w:rsidR="00F41C3E" w:rsidRPr="009C30F0">
        <w:rPr>
          <w:sz w:val="22"/>
        </w:rPr>
        <w:t xml:space="preserve"> dzieci </w:t>
      </w:r>
      <w:r w:rsidR="00F41C3E">
        <w:rPr>
          <w:sz w:val="22"/>
        </w:rPr>
        <w:t>z</w:t>
      </w:r>
      <w:r w:rsidR="009C30F0" w:rsidRPr="009C30F0">
        <w:rPr>
          <w:sz w:val="22"/>
        </w:rPr>
        <w:t xml:space="preserve"> </w:t>
      </w:r>
      <w:r w:rsidR="009C30F0" w:rsidRPr="009C30F0">
        <w:rPr>
          <w:b/>
          <w:sz w:val="22"/>
        </w:rPr>
        <w:t>301</w:t>
      </w:r>
      <w:r w:rsidR="009C30F0" w:rsidRPr="009C30F0">
        <w:rPr>
          <w:sz w:val="22"/>
        </w:rPr>
        <w:t xml:space="preserve"> przedszkoli</w:t>
      </w:r>
      <w:r w:rsidR="005F2910">
        <w:rPr>
          <w:sz w:val="22"/>
        </w:rPr>
        <w:t xml:space="preserve">. Część </w:t>
      </w:r>
      <w:r>
        <w:rPr>
          <w:sz w:val="22"/>
        </w:rPr>
        <w:t xml:space="preserve">przedszkolaków </w:t>
      </w:r>
      <w:r w:rsidR="005F2910">
        <w:rPr>
          <w:sz w:val="22"/>
        </w:rPr>
        <w:t>wzięła</w:t>
      </w:r>
      <w:r w:rsidR="00C934C5">
        <w:rPr>
          <w:sz w:val="22"/>
        </w:rPr>
        <w:t xml:space="preserve"> </w:t>
      </w:r>
      <w:r w:rsidR="009C30F0" w:rsidRPr="009C30F0">
        <w:rPr>
          <w:sz w:val="22"/>
        </w:rPr>
        <w:t>w konkursie plastyczny</w:t>
      </w:r>
      <w:r w:rsidR="005F2910">
        <w:rPr>
          <w:sz w:val="22"/>
        </w:rPr>
        <w:t>m, w którym n</w:t>
      </w:r>
      <w:r w:rsidR="009C30F0" w:rsidRPr="009C30F0">
        <w:rPr>
          <w:sz w:val="22"/>
        </w:rPr>
        <w:t>agrodami były zestawy edukacyjne do prowadzenia zajęć z kodowania i robotyki</w:t>
      </w:r>
      <w:r>
        <w:rPr>
          <w:sz w:val="22"/>
        </w:rPr>
        <w:t>.</w:t>
      </w:r>
      <w:r w:rsidR="00C934C5">
        <w:rPr>
          <w:sz w:val="22"/>
        </w:rPr>
        <w:t xml:space="preserve"> </w:t>
      </w:r>
      <w:r>
        <w:rPr>
          <w:sz w:val="22"/>
        </w:rPr>
        <w:t>K</w:t>
      </w:r>
      <w:r w:rsidR="00F41C3E" w:rsidRPr="009C30F0">
        <w:rPr>
          <w:sz w:val="22"/>
        </w:rPr>
        <w:t xml:space="preserve">olejna edycja </w:t>
      </w:r>
      <w:r w:rsidR="00F41C3E">
        <w:rPr>
          <w:sz w:val="22"/>
        </w:rPr>
        <w:t>już</w:t>
      </w:r>
      <w:r w:rsidR="00F41C3E" w:rsidRPr="009C30F0">
        <w:rPr>
          <w:sz w:val="22"/>
        </w:rPr>
        <w:t xml:space="preserve"> </w:t>
      </w:r>
      <w:r w:rsidR="00F41C3E">
        <w:rPr>
          <w:sz w:val="22"/>
        </w:rPr>
        <w:t>jesienią</w:t>
      </w:r>
      <w:r w:rsidR="009C30F0" w:rsidRPr="009C30F0">
        <w:rPr>
          <w:sz w:val="22"/>
        </w:rPr>
        <w:t xml:space="preserve">. </w:t>
      </w:r>
    </w:p>
    <w:p w14:paraId="0AE80F4F" w14:textId="2F9A8470" w:rsidR="002A5590" w:rsidRPr="00F42641" w:rsidRDefault="002A5590" w:rsidP="009C30F0">
      <w:pPr>
        <w:spacing w:after="240" w:line="360" w:lineRule="auto"/>
        <w:jc w:val="both"/>
        <w:rPr>
          <w:b/>
          <w:sz w:val="22"/>
        </w:rPr>
      </w:pPr>
      <w:r w:rsidRPr="00F42641">
        <w:rPr>
          <w:b/>
          <w:sz w:val="22"/>
        </w:rPr>
        <w:t>Jak działa projekt?</w:t>
      </w:r>
    </w:p>
    <w:p w14:paraId="105AD106" w14:textId="28AC2C79" w:rsidR="009722D3" w:rsidRDefault="009C30F0" w:rsidP="009C30F0">
      <w:pPr>
        <w:spacing w:after="240" w:line="360" w:lineRule="auto"/>
        <w:jc w:val="both"/>
        <w:rPr>
          <w:sz w:val="22"/>
        </w:rPr>
      </w:pPr>
      <w:r w:rsidRPr="009C30F0">
        <w:rPr>
          <w:sz w:val="22"/>
        </w:rPr>
        <w:t>Każde przedszkol</w:t>
      </w:r>
      <w:r w:rsidR="002A5590">
        <w:rPr>
          <w:sz w:val="22"/>
        </w:rPr>
        <w:t>e po zgłoszeniu</w:t>
      </w:r>
      <w:r w:rsidRPr="009C30F0">
        <w:rPr>
          <w:sz w:val="22"/>
        </w:rPr>
        <w:t xml:space="preserve"> otrzymuje wszystkie niezbędne materiały do realizacji zajęć oraz udziału w konkursie</w:t>
      </w:r>
      <w:r w:rsidR="005E366B">
        <w:rPr>
          <w:sz w:val="22"/>
        </w:rPr>
        <w:t>. Nauczyciele</w:t>
      </w:r>
      <w:r w:rsidR="00DC3E43">
        <w:rPr>
          <w:sz w:val="22"/>
        </w:rPr>
        <w:t xml:space="preserve"> </w:t>
      </w:r>
      <w:r w:rsidR="005E366B">
        <w:rPr>
          <w:sz w:val="22"/>
        </w:rPr>
        <w:t>u</w:t>
      </w:r>
      <w:r w:rsidR="00DC3E43">
        <w:rPr>
          <w:sz w:val="22"/>
        </w:rPr>
        <w:t xml:space="preserve">czestniczą w szkoleniu </w:t>
      </w:r>
      <w:r w:rsidR="009722D3">
        <w:rPr>
          <w:sz w:val="22"/>
        </w:rPr>
        <w:t>przygotowującym do prowadzenia</w:t>
      </w:r>
      <w:r w:rsidR="00DC3E43">
        <w:rPr>
          <w:sz w:val="22"/>
        </w:rPr>
        <w:t xml:space="preserve"> </w:t>
      </w:r>
      <w:r w:rsidR="009722D3">
        <w:rPr>
          <w:sz w:val="22"/>
        </w:rPr>
        <w:t>zajęć i samodzielnie korzystają ze scenariuszy, wpisując je w plan pracy z dziećmi</w:t>
      </w:r>
      <w:r w:rsidR="00DC3E43">
        <w:rPr>
          <w:sz w:val="22"/>
        </w:rPr>
        <w:t>.</w:t>
      </w:r>
      <w:r w:rsidR="00C934C5">
        <w:rPr>
          <w:sz w:val="22"/>
        </w:rPr>
        <w:t xml:space="preserve"> </w:t>
      </w:r>
      <w:r w:rsidR="0056435E">
        <w:rPr>
          <w:sz w:val="22"/>
        </w:rPr>
        <w:t xml:space="preserve">Po zakończonym projekcie </w:t>
      </w:r>
      <w:r w:rsidR="009722D3">
        <w:rPr>
          <w:sz w:val="22"/>
        </w:rPr>
        <w:t>przedszkolaki</w:t>
      </w:r>
      <w:r w:rsidR="00E57AA2">
        <w:rPr>
          <w:sz w:val="22"/>
        </w:rPr>
        <w:t xml:space="preserve"> otrzymują drobne upominki </w:t>
      </w:r>
      <w:r w:rsidR="009722D3">
        <w:rPr>
          <w:sz w:val="22"/>
        </w:rPr>
        <w:t xml:space="preserve">i </w:t>
      </w:r>
      <w:r w:rsidR="00E57AA2">
        <w:rPr>
          <w:sz w:val="22"/>
        </w:rPr>
        <w:t>dyplomy</w:t>
      </w:r>
      <w:r w:rsidR="0056435E">
        <w:rPr>
          <w:sz w:val="22"/>
        </w:rPr>
        <w:t>,</w:t>
      </w:r>
      <w:r w:rsidR="0056435E" w:rsidRPr="0056435E">
        <w:rPr>
          <w:sz w:val="22"/>
        </w:rPr>
        <w:t xml:space="preserve"> </w:t>
      </w:r>
      <w:r w:rsidR="0056435E" w:rsidRPr="009C30F0">
        <w:rPr>
          <w:sz w:val="22"/>
        </w:rPr>
        <w:t xml:space="preserve">a nauczyciele </w:t>
      </w:r>
      <w:r w:rsidR="009722D3">
        <w:rPr>
          <w:sz w:val="22"/>
        </w:rPr>
        <w:t xml:space="preserve">– </w:t>
      </w:r>
      <w:r w:rsidR="0056435E" w:rsidRPr="009C30F0">
        <w:rPr>
          <w:sz w:val="22"/>
        </w:rPr>
        <w:t>certyfikaty</w:t>
      </w:r>
      <w:r w:rsidR="008307C4">
        <w:rPr>
          <w:sz w:val="22"/>
        </w:rPr>
        <w:t>.</w:t>
      </w:r>
      <w:r w:rsidRPr="009C30F0">
        <w:rPr>
          <w:sz w:val="22"/>
        </w:rPr>
        <w:t xml:space="preserve"> </w:t>
      </w:r>
    </w:p>
    <w:p w14:paraId="541F4B68" w14:textId="5B01907E" w:rsidR="009C30F0" w:rsidRPr="009C30F0" w:rsidRDefault="008307C4" w:rsidP="009C30F0">
      <w:pPr>
        <w:spacing w:after="240" w:line="360" w:lineRule="auto"/>
        <w:jc w:val="both"/>
        <w:rPr>
          <w:sz w:val="22"/>
        </w:rPr>
      </w:pPr>
      <w:r w:rsidRPr="00DC3E43">
        <w:rPr>
          <w:b/>
          <w:sz w:val="22"/>
        </w:rPr>
        <w:t xml:space="preserve">Zapraszamy </w:t>
      </w:r>
      <w:r w:rsidR="009C30F0" w:rsidRPr="00DC3E43">
        <w:rPr>
          <w:b/>
          <w:sz w:val="22"/>
        </w:rPr>
        <w:t>dyrekcje placówek i nauczycieli do dołączenia do projektu</w:t>
      </w:r>
      <w:r>
        <w:rPr>
          <w:sz w:val="22"/>
        </w:rPr>
        <w:t xml:space="preserve">. </w:t>
      </w:r>
      <w:r w:rsidR="009722D3">
        <w:rPr>
          <w:sz w:val="22"/>
        </w:rPr>
        <w:t>Wystarczy wypełnić</w:t>
      </w:r>
      <w:r w:rsidR="009C30F0" w:rsidRPr="009C30F0">
        <w:rPr>
          <w:sz w:val="22"/>
        </w:rPr>
        <w:t> </w:t>
      </w:r>
      <w:hyperlink r:id="rId12" w:history="1">
        <w:r w:rsidR="009C30F0" w:rsidRPr="009C30F0">
          <w:rPr>
            <w:rStyle w:val="Hipercze"/>
            <w:sz w:val="22"/>
          </w:rPr>
          <w:t xml:space="preserve">formularz </w:t>
        </w:r>
        <w:r w:rsidR="009722D3" w:rsidRPr="009C30F0">
          <w:rPr>
            <w:rStyle w:val="Hipercze"/>
            <w:sz w:val="22"/>
          </w:rPr>
          <w:t>zgłoszeniow</w:t>
        </w:r>
        <w:r w:rsidR="009722D3">
          <w:rPr>
            <w:rStyle w:val="Hipercze"/>
            <w:sz w:val="22"/>
          </w:rPr>
          <w:t>y</w:t>
        </w:r>
        <w:r w:rsidR="009C30F0" w:rsidRPr="009C30F0">
          <w:rPr>
            <w:rStyle w:val="Hipercze"/>
            <w:sz w:val="22"/>
          </w:rPr>
          <w:t>.</w:t>
        </w:r>
      </w:hyperlink>
      <w:r w:rsidR="009C30F0" w:rsidRPr="009C30F0">
        <w:rPr>
          <w:sz w:val="22"/>
        </w:rPr>
        <w:t xml:space="preserve"> </w:t>
      </w:r>
      <w:r w:rsidR="009722D3">
        <w:rPr>
          <w:sz w:val="22"/>
        </w:rPr>
        <w:t xml:space="preserve">O udziale decyduje kolejność zgłoszeń. </w:t>
      </w:r>
      <w:r w:rsidR="00DC3E43">
        <w:rPr>
          <w:sz w:val="22"/>
        </w:rPr>
        <w:t xml:space="preserve">Z zakwalifikowanymi placówkami Fundacja skontaktuje się mailowo. </w:t>
      </w:r>
      <w:r w:rsidR="009C30F0" w:rsidRPr="009C30F0">
        <w:rPr>
          <w:sz w:val="22"/>
        </w:rPr>
        <w:t>Projekt jest realizowany do końca 2023</w:t>
      </w:r>
      <w:r w:rsidR="00F41C3E">
        <w:rPr>
          <w:sz w:val="22"/>
        </w:rPr>
        <w:t xml:space="preserve"> r.</w:t>
      </w:r>
      <w:r w:rsidR="009C30F0" w:rsidRPr="009C30F0">
        <w:rPr>
          <w:sz w:val="22"/>
        </w:rPr>
        <w:t xml:space="preserve"> i obejmie w sumie </w:t>
      </w:r>
      <w:r w:rsidR="009C30F0" w:rsidRPr="009C30F0">
        <w:rPr>
          <w:b/>
          <w:sz w:val="22"/>
        </w:rPr>
        <w:t>500</w:t>
      </w:r>
      <w:r w:rsidR="009C30F0" w:rsidRPr="009C30F0">
        <w:rPr>
          <w:sz w:val="22"/>
        </w:rPr>
        <w:t xml:space="preserve"> przedszkoli.</w:t>
      </w:r>
    </w:p>
    <w:p w14:paraId="490C199F" w14:textId="7DB8393B" w:rsidR="009C30F0" w:rsidRPr="009C30F0" w:rsidRDefault="009722D3" w:rsidP="009C30F0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Co jeszcze dla najmłodszych? </w:t>
      </w:r>
    </w:p>
    <w:p w14:paraId="2CE00FA9" w14:textId="46450EF9" w:rsidR="00C91A04" w:rsidRDefault="00DC3E43" w:rsidP="009722D3">
      <w:pPr>
        <w:spacing w:after="240" w:line="360" w:lineRule="auto"/>
        <w:jc w:val="both"/>
        <w:rPr>
          <w:sz w:val="22"/>
        </w:rPr>
      </w:pPr>
      <w:r>
        <w:rPr>
          <w:sz w:val="22"/>
        </w:rPr>
        <w:t>Projekt „ABC Małego Konsumenta” to nie jedyna inicjatywa UOKiK skierowana do dzieci i ich rodziców.</w:t>
      </w:r>
      <w:r w:rsidR="009722D3">
        <w:rPr>
          <w:sz w:val="22"/>
        </w:rPr>
        <w:t xml:space="preserve"> Stale przypominamy o bezpieczeństwie – najważniejszym podczas zabawy. W trosce o nie</w:t>
      </w:r>
      <w:r>
        <w:rPr>
          <w:sz w:val="22"/>
        </w:rPr>
        <w:t xml:space="preserve"> </w:t>
      </w:r>
      <w:r w:rsidR="009722D3">
        <w:rPr>
          <w:sz w:val="22"/>
        </w:rPr>
        <w:t xml:space="preserve">Inspekcja Handlowa na zlecenie Prezesa UOKiK systematycznie kontroluje zabawki i inne produkty dla dzieci. Warto regularnie zapoznawać się z wynikami kontroli i poradami na uokik.gov.pl. </w:t>
      </w:r>
      <w:r w:rsidR="00F95E3F">
        <w:rPr>
          <w:sz w:val="22"/>
        </w:rPr>
        <w:t>A czy dany produkt jest niebezpieczny, można sprawdzić w</w:t>
      </w:r>
      <w:r w:rsidR="009722D3">
        <w:rPr>
          <w:sz w:val="22"/>
        </w:rPr>
        <w:t xml:space="preserve"> </w:t>
      </w:r>
      <w:hyperlink r:id="rId13" w:history="1">
        <w:r w:rsidR="009722D3" w:rsidRPr="00F823BF">
          <w:rPr>
            <w:rStyle w:val="Hipercze"/>
            <w:sz w:val="22"/>
          </w:rPr>
          <w:t>rejestr</w:t>
        </w:r>
        <w:r w:rsidR="00F95E3F">
          <w:rPr>
            <w:rStyle w:val="Hipercze"/>
            <w:sz w:val="22"/>
          </w:rPr>
          <w:t>ze</w:t>
        </w:r>
        <w:r w:rsidR="009722D3" w:rsidRPr="00F823BF">
          <w:rPr>
            <w:rStyle w:val="Hipercze"/>
            <w:sz w:val="22"/>
          </w:rPr>
          <w:t xml:space="preserve"> produktów niebezpiecznych i niezgodnych z wymaganiami</w:t>
        </w:r>
      </w:hyperlink>
      <w:r w:rsidR="00F95E3F" w:rsidRPr="00F42641">
        <w:rPr>
          <w:rStyle w:val="Hipercze"/>
          <w:sz w:val="22"/>
          <w:u w:val="none"/>
        </w:rPr>
        <w:t xml:space="preserve"> </w:t>
      </w:r>
      <w:r w:rsidR="00F95E3F" w:rsidRPr="00F42641">
        <w:rPr>
          <w:rStyle w:val="Hipercze"/>
          <w:color w:val="auto"/>
          <w:sz w:val="22"/>
          <w:u w:val="none"/>
        </w:rPr>
        <w:t>oraz</w:t>
      </w:r>
      <w:r w:rsidR="00F95E3F" w:rsidRPr="00F42641">
        <w:rPr>
          <w:rStyle w:val="Hipercze"/>
          <w:sz w:val="22"/>
          <w:u w:val="none"/>
        </w:rPr>
        <w:t xml:space="preserve"> </w:t>
      </w:r>
      <w:hyperlink r:id="rId14" w:history="1">
        <w:r w:rsidR="00F95E3F" w:rsidRPr="00F42641">
          <w:rPr>
            <w:rStyle w:val="Hipercze"/>
            <w:sz w:val="22"/>
          </w:rPr>
          <w:t>na platformie Safety Gate/RAPEX</w:t>
        </w:r>
        <w:r w:rsidR="009722D3" w:rsidRPr="00F42641">
          <w:rPr>
            <w:rStyle w:val="Hipercze"/>
            <w:sz w:val="22"/>
          </w:rPr>
          <w:t>.</w:t>
        </w:r>
      </w:hyperlink>
      <w:r w:rsidR="00C91A04">
        <w:rPr>
          <w:sz w:val="22"/>
        </w:rPr>
        <w:t xml:space="preserve"> </w:t>
      </w:r>
    </w:p>
    <w:p w14:paraId="1A264B65" w14:textId="37D600E9" w:rsidR="009C30F0" w:rsidRPr="009C30F0" w:rsidRDefault="009722D3" w:rsidP="009C30F0">
      <w:pPr>
        <w:spacing w:after="240" w:line="360" w:lineRule="auto"/>
        <w:jc w:val="both"/>
        <w:rPr>
          <w:sz w:val="22"/>
        </w:rPr>
      </w:pPr>
      <w:r>
        <w:rPr>
          <w:sz w:val="22"/>
        </w:rPr>
        <w:t>Zachęcamy do korzystania z naszych materiałów. Przedszkolakom z okazji ich święta życzymy beztroskiej</w:t>
      </w:r>
      <w:r w:rsidR="00F95E3F">
        <w:rPr>
          <w:sz w:val="22"/>
        </w:rPr>
        <w:t>,</w:t>
      </w:r>
      <w:r>
        <w:rPr>
          <w:sz w:val="22"/>
        </w:rPr>
        <w:t xml:space="preserve"> bezpiecznej zabawy</w:t>
      </w:r>
      <w:r w:rsidR="00F95E3F">
        <w:rPr>
          <w:sz w:val="22"/>
        </w:rPr>
        <w:t xml:space="preserve"> – także podczas pierwszych decyzji zakupowych!</w:t>
      </w:r>
    </w:p>
    <w:sectPr w:rsidR="009C30F0" w:rsidRPr="009C30F0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744D7" w14:textId="77777777" w:rsidR="00813970" w:rsidRDefault="00813970">
      <w:r>
        <w:separator/>
      </w:r>
    </w:p>
  </w:endnote>
  <w:endnote w:type="continuationSeparator" w:id="0">
    <w:p w14:paraId="69DF2D5D" w14:textId="77777777" w:rsidR="00813970" w:rsidRDefault="0081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D158F" w14:textId="2829BB1E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6F1E8" wp14:editId="557B359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C934C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C934C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7F0B338" w14:textId="2563CCA8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934C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C934C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F2EF4" w14:textId="77777777" w:rsidR="00813970" w:rsidRDefault="00813970">
      <w:r>
        <w:separator/>
      </w:r>
    </w:p>
  </w:footnote>
  <w:footnote w:type="continuationSeparator" w:id="0">
    <w:p w14:paraId="73371FA2" w14:textId="77777777" w:rsidR="00813970" w:rsidRDefault="0081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8B23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4199691" wp14:editId="74B21CC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209F3"/>
    <w:multiLevelType w:val="multilevel"/>
    <w:tmpl w:val="9F64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D4465"/>
    <w:multiLevelType w:val="hybridMultilevel"/>
    <w:tmpl w:val="4918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E6809"/>
    <w:multiLevelType w:val="hybridMultilevel"/>
    <w:tmpl w:val="C616B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4940"/>
    <w:rsid w:val="0000713A"/>
    <w:rsid w:val="00007E00"/>
    <w:rsid w:val="00011AF2"/>
    <w:rsid w:val="00023634"/>
    <w:rsid w:val="0002523D"/>
    <w:rsid w:val="000415FD"/>
    <w:rsid w:val="00042F96"/>
    <w:rsid w:val="000651E9"/>
    <w:rsid w:val="00073AA7"/>
    <w:rsid w:val="00082BD6"/>
    <w:rsid w:val="000954D3"/>
    <w:rsid w:val="000A09AF"/>
    <w:rsid w:val="000A74FA"/>
    <w:rsid w:val="000B149D"/>
    <w:rsid w:val="000B1AC5"/>
    <w:rsid w:val="000B7247"/>
    <w:rsid w:val="000E0945"/>
    <w:rsid w:val="0010559C"/>
    <w:rsid w:val="00107844"/>
    <w:rsid w:val="00110C20"/>
    <w:rsid w:val="00120FBD"/>
    <w:rsid w:val="0012424D"/>
    <w:rsid w:val="00127FAC"/>
    <w:rsid w:val="0013159A"/>
    <w:rsid w:val="0013314E"/>
    <w:rsid w:val="00134B6B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8414D"/>
    <w:rsid w:val="00190D5A"/>
    <w:rsid w:val="001979B5"/>
    <w:rsid w:val="00197DF8"/>
    <w:rsid w:val="001A1ED3"/>
    <w:rsid w:val="001A5F7C"/>
    <w:rsid w:val="001A6E5B"/>
    <w:rsid w:val="001A7451"/>
    <w:rsid w:val="001C1FAD"/>
    <w:rsid w:val="001D26D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590"/>
    <w:rsid w:val="002A5D69"/>
    <w:rsid w:val="002B1DBF"/>
    <w:rsid w:val="002C0D5D"/>
    <w:rsid w:val="002C692D"/>
    <w:rsid w:val="002C6ABE"/>
    <w:rsid w:val="002D397A"/>
    <w:rsid w:val="002E388C"/>
    <w:rsid w:val="002F1BF3"/>
    <w:rsid w:val="002F4D43"/>
    <w:rsid w:val="003056C6"/>
    <w:rsid w:val="00311B14"/>
    <w:rsid w:val="00324306"/>
    <w:rsid w:val="003278D6"/>
    <w:rsid w:val="003303F0"/>
    <w:rsid w:val="003334DD"/>
    <w:rsid w:val="0034059B"/>
    <w:rsid w:val="0035019C"/>
    <w:rsid w:val="00360248"/>
    <w:rsid w:val="00360C66"/>
    <w:rsid w:val="00366A46"/>
    <w:rsid w:val="00376748"/>
    <w:rsid w:val="00377A0D"/>
    <w:rsid w:val="0038677D"/>
    <w:rsid w:val="003D2376"/>
    <w:rsid w:val="003D3FF4"/>
    <w:rsid w:val="003D7161"/>
    <w:rsid w:val="003D7787"/>
    <w:rsid w:val="003E3F9D"/>
    <w:rsid w:val="003E69E5"/>
    <w:rsid w:val="0040748E"/>
    <w:rsid w:val="0041060B"/>
    <w:rsid w:val="00411C81"/>
    <w:rsid w:val="00412206"/>
    <w:rsid w:val="00423175"/>
    <w:rsid w:val="00424585"/>
    <w:rsid w:val="00427E08"/>
    <w:rsid w:val="004349BA"/>
    <w:rsid w:val="0043575C"/>
    <w:rsid w:val="004365C7"/>
    <w:rsid w:val="004425B7"/>
    <w:rsid w:val="00444A85"/>
    <w:rsid w:val="00447EC7"/>
    <w:rsid w:val="00462CFA"/>
    <w:rsid w:val="004869F5"/>
    <w:rsid w:val="00486DB1"/>
    <w:rsid w:val="00493E10"/>
    <w:rsid w:val="00495FEF"/>
    <w:rsid w:val="004972E8"/>
    <w:rsid w:val="004A0CF8"/>
    <w:rsid w:val="004C0F9E"/>
    <w:rsid w:val="004C1243"/>
    <w:rsid w:val="004C547E"/>
    <w:rsid w:val="004C5C26"/>
    <w:rsid w:val="004E2DBE"/>
    <w:rsid w:val="004E6930"/>
    <w:rsid w:val="004F1FA7"/>
    <w:rsid w:val="004F364B"/>
    <w:rsid w:val="004F7E99"/>
    <w:rsid w:val="005003F9"/>
    <w:rsid w:val="0050417B"/>
    <w:rsid w:val="005133CE"/>
    <w:rsid w:val="00521BA3"/>
    <w:rsid w:val="00523E0D"/>
    <w:rsid w:val="00525588"/>
    <w:rsid w:val="0052710E"/>
    <w:rsid w:val="00540205"/>
    <w:rsid w:val="005442FC"/>
    <w:rsid w:val="0055631D"/>
    <w:rsid w:val="0056435E"/>
    <w:rsid w:val="00570287"/>
    <w:rsid w:val="00593935"/>
    <w:rsid w:val="005973FD"/>
    <w:rsid w:val="00597C68"/>
    <w:rsid w:val="005A382B"/>
    <w:rsid w:val="005A4047"/>
    <w:rsid w:val="005C0D39"/>
    <w:rsid w:val="005C6232"/>
    <w:rsid w:val="005D6F7A"/>
    <w:rsid w:val="005E366B"/>
    <w:rsid w:val="005E38EA"/>
    <w:rsid w:val="005E5B88"/>
    <w:rsid w:val="005E686C"/>
    <w:rsid w:val="005E77A9"/>
    <w:rsid w:val="005E78EE"/>
    <w:rsid w:val="005F139F"/>
    <w:rsid w:val="005F1EBD"/>
    <w:rsid w:val="005F2910"/>
    <w:rsid w:val="006063D0"/>
    <w:rsid w:val="00613C45"/>
    <w:rsid w:val="00633D4E"/>
    <w:rsid w:val="0063526F"/>
    <w:rsid w:val="00637E86"/>
    <w:rsid w:val="006415C8"/>
    <w:rsid w:val="006422DE"/>
    <w:rsid w:val="00642648"/>
    <w:rsid w:val="006439FA"/>
    <w:rsid w:val="0067485D"/>
    <w:rsid w:val="006930A5"/>
    <w:rsid w:val="006A2065"/>
    <w:rsid w:val="006A3D88"/>
    <w:rsid w:val="006A4A7A"/>
    <w:rsid w:val="006B0848"/>
    <w:rsid w:val="006B733D"/>
    <w:rsid w:val="006C34AE"/>
    <w:rsid w:val="006C67AF"/>
    <w:rsid w:val="006D3DC5"/>
    <w:rsid w:val="006E7D46"/>
    <w:rsid w:val="006F143B"/>
    <w:rsid w:val="007039EC"/>
    <w:rsid w:val="0071572D"/>
    <w:rsid w:val="007157BA"/>
    <w:rsid w:val="007169F9"/>
    <w:rsid w:val="007174A6"/>
    <w:rsid w:val="00720D50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E36E4"/>
    <w:rsid w:val="007E71EB"/>
    <w:rsid w:val="007F0ACE"/>
    <w:rsid w:val="007F1108"/>
    <w:rsid w:val="007F5C68"/>
    <w:rsid w:val="00800F0E"/>
    <w:rsid w:val="00804024"/>
    <w:rsid w:val="00813970"/>
    <w:rsid w:val="0081753E"/>
    <w:rsid w:val="008307C4"/>
    <w:rsid w:val="0084160A"/>
    <w:rsid w:val="00845055"/>
    <w:rsid w:val="0085010E"/>
    <w:rsid w:val="0085454F"/>
    <w:rsid w:val="0087354F"/>
    <w:rsid w:val="00896985"/>
    <w:rsid w:val="008C53D0"/>
    <w:rsid w:val="008D527A"/>
    <w:rsid w:val="008D56DA"/>
    <w:rsid w:val="008D5771"/>
    <w:rsid w:val="008F472E"/>
    <w:rsid w:val="008F520D"/>
    <w:rsid w:val="00902556"/>
    <w:rsid w:val="0090338C"/>
    <w:rsid w:val="0091048E"/>
    <w:rsid w:val="00920210"/>
    <w:rsid w:val="00924ABC"/>
    <w:rsid w:val="00940E8F"/>
    <w:rsid w:val="00944C50"/>
    <w:rsid w:val="0095309C"/>
    <w:rsid w:val="00961B15"/>
    <w:rsid w:val="009652F2"/>
    <w:rsid w:val="009719ED"/>
    <w:rsid w:val="009722D3"/>
    <w:rsid w:val="00986C37"/>
    <w:rsid w:val="00994461"/>
    <w:rsid w:val="00997528"/>
    <w:rsid w:val="0099796A"/>
    <w:rsid w:val="009C1346"/>
    <w:rsid w:val="009C30F0"/>
    <w:rsid w:val="009D05C8"/>
    <w:rsid w:val="009D0709"/>
    <w:rsid w:val="009E3C0B"/>
    <w:rsid w:val="00A13244"/>
    <w:rsid w:val="00A20463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5CA3"/>
    <w:rsid w:val="00AA602D"/>
    <w:rsid w:val="00AB572D"/>
    <w:rsid w:val="00AC17AC"/>
    <w:rsid w:val="00AC4762"/>
    <w:rsid w:val="00AE2923"/>
    <w:rsid w:val="00AE7F9D"/>
    <w:rsid w:val="00AF1794"/>
    <w:rsid w:val="00B028F7"/>
    <w:rsid w:val="00B121FB"/>
    <w:rsid w:val="00B15283"/>
    <w:rsid w:val="00B22863"/>
    <w:rsid w:val="00B41502"/>
    <w:rsid w:val="00B51024"/>
    <w:rsid w:val="00B512B5"/>
    <w:rsid w:val="00B60CD8"/>
    <w:rsid w:val="00B60F9C"/>
    <w:rsid w:val="00B664A5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D5DFB"/>
    <w:rsid w:val="00BE2623"/>
    <w:rsid w:val="00BE3923"/>
    <w:rsid w:val="00BE4BF0"/>
    <w:rsid w:val="00BE5EE5"/>
    <w:rsid w:val="00BE68EE"/>
    <w:rsid w:val="00BE714E"/>
    <w:rsid w:val="00BE7F63"/>
    <w:rsid w:val="00BF45FB"/>
    <w:rsid w:val="00C123B1"/>
    <w:rsid w:val="00C21071"/>
    <w:rsid w:val="00C2398C"/>
    <w:rsid w:val="00C25569"/>
    <w:rsid w:val="00C27366"/>
    <w:rsid w:val="00C34E4D"/>
    <w:rsid w:val="00C37CA4"/>
    <w:rsid w:val="00C63AA8"/>
    <w:rsid w:val="00C72DF6"/>
    <w:rsid w:val="00C7783C"/>
    <w:rsid w:val="00C81210"/>
    <w:rsid w:val="00C91A04"/>
    <w:rsid w:val="00C934C5"/>
    <w:rsid w:val="00CA6B58"/>
    <w:rsid w:val="00CB01D4"/>
    <w:rsid w:val="00CB1AE6"/>
    <w:rsid w:val="00CB3ED4"/>
    <w:rsid w:val="00CB3F86"/>
    <w:rsid w:val="00CD34F0"/>
    <w:rsid w:val="00CE0954"/>
    <w:rsid w:val="00CF11F7"/>
    <w:rsid w:val="00D10AEC"/>
    <w:rsid w:val="00D1323F"/>
    <w:rsid w:val="00D165FC"/>
    <w:rsid w:val="00D202BA"/>
    <w:rsid w:val="00D251AC"/>
    <w:rsid w:val="00D3075A"/>
    <w:rsid w:val="00D43766"/>
    <w:rsid w:val="00D47CCF"/>
    <w:rsid w:val="00D6457B"/>
    <w:rsid w:val="00D66DEC"/>
    <w:rsid w:val="00D71A41"/>
    <w:rsid w:val="00D768A4"/>
    <w:rsid w:val="00D90F87"/>
    <w:rsid w:val="00D92F52"/>
    <w:rsid w:val="00DA19FE"/>
    <w:rsid w:val="00DA753F"/>
    <w:rsid w:val="00DB217C"/>
    <w:rsid w:val="00DC182C"/>
    <w:rsid w:val="00DC3E43"/>
    <w:rsid w:val="00DC5754"/>
    <w:rsid w:val="00DD34A3"/>
    <w:rsid w:val="00DD6056"/>
    <w:rsid w:val="00DE7C6A"/>
    <w:rsid w:val="00DF1843"/>
    <w:rsid w:val="00DF2857"/>
    <w:rsid w:val="00DF782B"/>
    <w:rsid w:val="00E0066F"/>
    <w:rsid w:val="00E03AEF"/>
    <w:rsid w:val="00E102DE"/>
    <w:rsid w:val="00E24825"/>
    <w:rsid w:val="00E27EA3"/>
    <w:rsid w:val="00E42093"/>
    <w:rsid w:val="00E4429B"/>
    <w:rsid w:val="00E522AD"/>
    <w:rsid w:val="00E57AA2"/>
    <w:rsid w:val="00E64103"/>
    <w:rsid w:val="00E76CD1"/>
    <w:rsid w:val="00E81C97"/>
    <w:rsid w:val="00E9268A"/>
    <w:rsid w:val="00E9488C"/>
    <w:rsid w:val="00EB3527"/>
    <w:rsid w:val="00EE4AD8"/>
    <w:rsid w:val="00F139AC"/>
    <w:rsid w:val="00F21EAC"/>
    <w:rsid w:val="00F3239D"/>
    <w:rsid w:val="00F3243D"/>
    <w:rsid w:val="00F41C3E"/>
    <w:rsid w:val="00F42641"/>
    <w:rsid w:val="00F46D0D"/>
    <w:rsid w:val="00F50616"/>
    <w:rsid w:val="00F62FB1"/>
    <w:rsid w:val="00F64DDB"/>
    <w:rsid w:val="00F65DB0"/>
    <w:rsid w:val="00F823BF"/>
    <w:rsid w:val="00F92B59"/>
    <w:rsid w:val="00F948BC"/>
    <w:rsid w:val="00F95E3F"/>
    <w:rsid w:val="00F960CF"/>
    <w:rsid w:val="00FA10A3"/>
    <w:rsid w:val="00FA1226"/>
    <w:rsid w:val="00FD09D8"/>
    <w:rsid w:val="00FE08B9"/>
    <w:rsid w:val="00FE55DB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0513C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5DB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E2DB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kacje.uokik.gov.pl/hermes3_pub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e/1FAIpQLSdG1AkHuNjLdJVPnB9SgMeIVBDQ83Bs6gberSWicrT_NipY7A/viewfor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ec.org.pl/zapraszamy-do-udzialu-w-projekci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alykonsument.uokik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malykonsument.uokik.gov.pl/" TargetMode="External"/><Relationship Id="rId14" Type="http://schemas.openxmlformats.org/officeDocument/2006/relationships/hyperlink" Target="https://ec.europa.eu/safety-gate-alerts/screen/webRepor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E5E5-CBD7-4D86-B404-436C211691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BE185B-3C38-4AFB-8F65-D062A171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5394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2023-08-23T09:32:00Z</cp:lastPrinted>
  <dcterms:created xsi:type="dcterms:W3CDTF">2023-09-15T14:42:00Z</dcterms:created>
  <dcterms:modified xsi:type="dcterms:W3CDTF">2023-09-15T14:42:00Z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9f9e9b52-8468-4c70-b34e-aff97f8c17d3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