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CD3D2F" w:rsidRDefault="006B783B" w:rsidP="006B783B">
      <w:pPr>
        <w:jc w:val="right"/>
        <w:rPr>
          <w:rFonts w:ascii="Times New Roman" w:hAnsi="Times New Roman" w:cs="Times New Roman"/>
        </w:rPr>
      </w:pPr>
      <w:r w:rsidRPr="00CD3D2F">
        <w:rPr>
          <w:rFonts w:ascii="Times New Roman" w:hAnsi="Times New Roman" w:cs="Times New Roman"/>
          <w:noProof/>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657B1FD3" w14:textId="133A694B" w:rsidR="002033D1" w:rsidRDefault="00650968"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DT.8361.36</w:t>
                            </w:r>
                            <w:r w:rsidR="002033D1">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657B1FD3" w14:textId="133A694B" w:rsidR="002033D1" w:rsidRDefault="00650968"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DT.8361.36</w:t>
                      </w:r>
                      <w:r w:rsidR="002033D1">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CD3D2F">
        <w:rPr>
          <w:rFonts w:ascii="Times New Roman" w:hAnsi="Times New Roman" w:cs="Times New Roman"/>
          <w:noProof/>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73B869A1"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FF41DA">
                              <w:rPr>
                                <w:rFonts w:ascii="Times New Roman" w:hAnsi="Times New Roman" w:cs="Times New Roman"/>
                                <w:sz w:val="24"/>
                                <w:szCs w:val="24"/>
                              </w:rPr>
                              <w:t>2</w:t>
                            </w:r>
                            <w:r w:rsidR="007E5E00">
                              <w:rPr>
                                <w:rFonts w:ascii="Times New Roman" w:hAnsi="Times New Roman" w:cs="Times New Roman"/>
                                <w:sz w:val="24"/>
                                <w:szCs w:val="24"/>
                              </w:rPr>
                              <w:t>6</w:t>
                            </w:r>
                            <w:r w:rsidR="002E4614">
                              <w:rPr>
                                <w:rFonts w:ascii="Times New Roman" w:hAnsi="Times New Roman" w:cs="Times New Roman"/>
                                <w:sz w:val="24"/>
                                <w:szCs w:val="24"/>
                              </w:rPr>
                              <w:t xml:space="preserve"> </w:t>
                            </w:r>
                            <w:r w:rsidR="00C9484E">
                              <w:rPr>
                                <w:rFonts w:ascii="Times New Roman" w:hAnsi="Times New Roman" w:cs="Times New Roman"/>
                                <w:sz w:val="24"/>
                                <w:szCs w:val="24"/>
                              </w:rPr>
                              <w:t>września</w:t>
                            </w:r>
                            <w:r w:rsidR="002E4614">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73B869A1"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FF41DA">
                        <w:rPr>
                          <w:rFonts w:ascii="Times New Roman" w:hAnsi="Times New Roman" w:cs="Times New Roman"/>
                          <w:sz w:val="24"/>
                          <w:szCs w:val="24"/>
                        </w:rPr>
                        <w:t>2</w:t>
                      </w:r>
                      <w:r w:rsidR="007E5E00">
                        <w:rPr>
                          <w:rFonts w:ascii="Times New Roman" w:hAnsi="Times New Roman" w:cs="Times New Roman"/>
                          <w:sz w:val="24"/>
                          <w:szCs w:val="24"/>
                        </w:rPr>
                        <w:t>6</w:t>
                      </w:r>
                      <w:r w:rsidR="002E4614">
                        <w:rPr>
                          <w:rFonts w:ascii="Times New Roman" w:hAnsi="Times New Roman" w:cs="Times New Roman"/>
                          <w:sz w:val="24"/>
                          <w:szCs w:val="24"/>
                        </w:rPr>
                        <w:t xml:space="preserve"> </w:t>
                      </w:r>
                      <w:r w:rsidR="00C9484E">
                        <w:rPr>
                          <w:rFonts w:ascii="Times New Roman" w:hAnsi="Times New Roman" w:cs="Times New Roman"/>
                          <w:sz w:val="24"/>
                          <w:szCs w:val="24"/>
                        </w:rPr>
                        <w:t>września</w:t>
                      </w:r>
                      <w:r w:rsidR="002E4614">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CD3D2F">
        <w:rPr>
          <w:rFonts w:ascii="Times New Roman" w:hAnsi="Times New Roman" w:cs="Times New Roman"/>
          <w:noProof/>
          <w:lang w:eastAsia="zh-CN"/>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CD3D2F" w:rsidRDefault="00170E04" w:rsidP="006B783B">
      <w:pPr>
        <w:jc w:val="right"/>
        <w:rPr>
          <w:rFonts w:ascii="Times New Roman" w:hAnsi="Times New Roman" w:cs="Times New Roman"/>
        </w:rPr>
      </w:pPr>
      <w:permStart w:id="98387962" w:edGrp="everyone"/>
    </w:p>
    <w:p w14:paraId="5C54AAA6" w14:textId="37239313" w:rsidR="00170E04" w:rsidRPr="00CD3D2F" w:rsidRDefault="00170E04" w:rsidP="006B783B">
      <w:pPr>
        <w:jc w:val="right"/>
        <w:rPr>
          <w:rFonts w:ascii="Times New Roman" w:hAnsi="Times New Roman" w:cs="Times New Roman"/>
        </w:rPr>
      </w:pPr>
    </w:p>
    <w:p w14:paraId="6ACE018A" w14:textId="7C1DE977" w:rsidR="00170E04" w:rsidRPr="00CD3D2F" w:rsidRDefault="00170E04" w:rsidP="006B783B">
      <w:pPr>
        <w:jc w:val="right"/>
        <w:rPr>
          <w:rFonts w:ascii="Times New Roman" w:hAnsi="Times New Roman" w:cs="Times New Roman"/>
        </w:rPr>
      </w:pPr>
    </w:p>
    <w:p w14:paraId="22926E72" w14:textId="66A3DAC3" w:rsidR="00170E04" w:rsidRPr="00CD3D2F" w:rsidRDefault="00170E04" w:rsidP="006B783B">
      <w:pPr>
        <w:jc w:val="right"/>
        <w:rPr>
          <w:rFonts w:ascii="Times New Roman" w:hAnsi="Times New Roman" w:cs="Times New Roman"/>
          <w:sz w:val="24"/>
        </w:rPr>
      </w:pPr>
    </w:p>
    <w:p w14:paraId="370C5264" w14:textId="6EC1A137" w:rsidR="00170E04" w:rsidRPr="00CD3D2F" w:rsidRDefault="00170E04" w:rsidP="006B783B">
      <w:pPr>
        <w:jc w:val="right"/>
        <w:rPr>
          <w:rFonts w:ascii="Times New Roman" w:hAnsi="Times New Roman" w:cs="Times New Roman"/>
          <w:sz w:val="24"/>
        </w:rPr>
      </w:pPr>
    </w:p>
    <w:p w14:paraId="7AB45747" w14:textId="74B7E572" w:rsidR="00170E04" w:rsidRPr="00CD3D2F" w:rsidRDefault="00170E04" w:rsidP="006B783B">
      <w:pPr>
        <w:jc w:val="right"/>
        <w:rPr>
          <w:rFonts w:ascii="Times New Roman" w:hAnsi="Times New Roman" w:cs="Times New Roman"/>
          <w:sz w:val="24"/>
        </w:rPr>
      </w:pPr>
    </w:p>
    <w:p w14:paraId="4DEA3755" w14:textId="2D598787" w:rsidR="002033D1" w:rsidRPr="00CD3D2F" w:rsidRDefault="002033D1" w:rsidP="006B783B">
      <w:pPr>
        <w:jc w:val="right"/>
        <w:rPr>
          <w:rFonts w:ascii="Times New Roman" w:hAnsi="Times New Roman" w:cs="Times New Roman"/>
          <w:sz w:val="24"/>
        </w:rPr>
      </w:pPr>
    </w:p>
    <w:p w14:paraId="602725B7" w14:textId="54717FF7" w:rsidR="00BA0BB7" w:rsidRPr="00CD3D2F" w:rsidRDefault="00BA0BB7" w:rsidP="00BA0BB7">
      <w:pPr>
        <w:ind w:left="426"/>
        <w:rPr>
          <w:rFonts w:ascii="Times New Roman" w:eastAsia="Times New Roman" w:hAnsi="Times New Roman" w:cs="Times New Roman"/>
          <w:sz w:val="24"/>
          <w:szCs w:val="24"/>
          <w:lang w:eastAsia="pl-PL"/>
        </w:rPr>
      </w:pPr>
    </w:p>
    <w:p w14:paraId="7464E85D" w14:textId="77777777" w:rsidR="00BA0BB7" w:rsidRPr="00CD3D2F" w:rsidRDefault="00BA0BB7" w:rsidP="00BA0BB7">
      <w:pPr>
        <w:ind w:left="66"/>
        <w:rPr>
          <w:rFonts w:ascii="Times New Roman" w:eastAsia="Times New Roman" w:hAnsi="Times New Roman" w:cs="Times New Roman"/>
          <w:sz w:val="24"/>
          <w:szCs w:val="24"/>
          <w:lang w:eastAsia="pl-PL"/>
        </w:rPr>
      </w:pPr>
    </w:p>
    <w:p w14:paraId="253D80B5" w14:textId="77777777" w:rsidR="00650968" w:rsidRPr="00CD3D2F" w:rsidRDefault="00650968" w:rsidP="00650968">
      <w:pPr>
        <w:tabs>
          <w:tab w:val="left" w:pos="975"/>
        </w:tabs>
        <w:ind w:left="4253"/>
        <w:rPr>
          <w:rFonts w:ascii="Times New Roman" w:eastAsia="Times New Roman" w:hAnsi="Times New Roman" w:cs="Times New Roman"/>
          <w:b/>
          <w:sz w:val="26"/>
          <w:szCs w:val="26"/>
          <w:lang w:eastAsia="pl-PL"/>
        </w:rPr>
      </w:pPr>
      <w:r w:rsidRPr="00CD3D2F">
        <w:rPr>
          <w:rFonts w:ascii="Times New Roman" w:eastAsia="Times New Roman" w:hAnsi="Times New Roman" w:cs="Times New Roman"/>
          <w:b/>
          <w:sz w:val="26"/>
          <w:szCs w:val="26"/>
          <w:lang w:eastAsia="pl-PL"/>
        </w:rPr>
        <w:t xml:space="preserve">SAMTEL </w:t>
      </w:r>
      <w:bookmarkStart w:id="0" w:name="_Hlk49507453"/>
    </w:p>
    <w:p w14:paraId="437F78C5" w14:textId="77777777" w:rsidR="00650968" w:rsidRPr="00CD3D2F" w:rsidRDefault="00650968" w:rsidP="00650968">
      <w:pPr>
        <w:tabs>
          <w:tab w:val="left" w:pos="975"/>
        </w:tabs>
        <w:ind w:left="4253"/>
        <w:rPr>
          <w:rFonts w:ascii="Times New Roman" w:eastAsia="Times New Roman" w:hAnsi="Times New Roman" w:cs="Times New Roman"/>
          <w:b/>
          <w:sz w:val="26"/>
          <w:szCs w:val="26"/>
          <w:lang w:eastAsia="pl-PL"/>
        </w:rPr>
      </w:pPr>
      <w:r w:rsidRPr="00CD3D2F">
        <w:rPr>
          <w:rFonts w:ascii="Times New Roman" w:eastAsia="Times New Roman" w:hAnsi="Times New Roman" w:cs="Times New Roman"/>
          <w:b/>
          <w:sz w:val="26"/>
          <w:szCs w:val="26"/>
          <w:lang w:eastAsia="pl-PL"/>
        </w:rPr>
        <w:t xml:space="preserve">Spółka z ograniczoną odpowiedzialnością </w:t>
      </w:r>
    </w:p>
    <w:p w14:paraId="0C48EF51" w14:textId="77777777" w:rsidR="00650968" w:rsidRPr="00CD3D2F" w:rsidRDefault="00650968" w:rsidP="00650968">
      <w:pPr>
        <w:tabs>
          <w:tab w:val="left" w:pos="975"/>
        </w:tabs>
        <w:ind w:left="4253"/>
        <w:rPr>
          <w:rFonts w:ascii="Times New Roman" w:eastAsia="Times New Roman" w:hAnsi="Times New Roman" w:cs="Times New Roman"/>
          <w:b/>
          <w:sz w:val="26"/>
          <w:szCs w:val="26"/>
          <w:lang w:eastAsia="pl-PL"/>
        </w:rPr>
      </w:pPr>
      <w:r w:rsidRPr="00CD3D2F">
        <w:rPr>
          <w:rFonts w:ascii="Times New Roman" w:eastAsia="Times New Roman" w:hAnsi="Times New Roman" w:cs="Times New Roman"/>
          <w:b/>
          <w:sz w:val="26"/>
          <w:szCs w:val="26"/>
          <w:lang w:eastAsia="pl-PL"/>
        </w:rPr>
        <w:t>Spółka Komandytowa</w:t>
      </w:r>
    </w:p>
    <w:bookmarkEnd w:id="0"/>
    <w:p w14:paraId="7F30E568" w14:textId="77777777" w:rsidR="003B71A9" w:rsidRPr="00CD3D2F" w:rsidRDefault="003B71A9" w:rsidP="00650968">
      <w:pPr>
        <w:tabs>
          <w:tab w:val="left" w:pos="5109"/>
        </w:tabs>
        <w:ind w:left="4253"/>
        <w:jc w:val="both"/>
        <w:rPr>
          <w:rFonts w:ascii="Times New Roman" w:eastAsia="Times New Roman" w:hAnsi="Times New Roman" w:cs="Times New Roman"/>
          <w:b/>
          <w:sz w:val="26"/>
          <w:szCs w:val="26"/>
          <w:lang w:eastAsia="pl-PL"/>
        </w:rPr>
      </w:pPr>
      <w:r w:rsidRPr="00CD3D2F">
        <w:rPr>
          <w:rFonts w:ascii="Times New Roman" w:eastAsia="Times New Roman" w:hAnsi="Times New Roman" w:cs="Times New Roman"/>
          <w:b/>
          <w:sz w:val="26"/>
          <w:szCs w:val="26"/>
          <w:lang w:eastAsia="pl-PL"/>
        </w:rPr>
        <w:t>(dane zanonimizowane)</w:t>
      </w:r>
    </w:p>
    <w:p w14:paraId="72A9E956" w14:textId="11DDB9CD" w:rsidR="00650968" w:rsidRPr="00CD3D2F" w:rsidRDefault="00650968" w:rsidP="00650968">
      <w:pPr>
        <w:tabs>
          <w:tab w:val="left" w:pos="5109"/>
        </w:tabs>
        <w:ind w:left="4253"/>
        <w:jc w:val="both"/>
        <w:rPr>
          <w:rFonts w:ascii="Times New Roman" w:eastAsia="Times New Roman" w:hAnsi="Times New Roman" w:cs="Times New Roman"/>
          <w:b/>
          <w:sz w:val="26"/>
          <w:szCs w:val="26"/>
          <w:u w:val="single"/>
          <w:lang w:eastAsia="pl-PL"/>
        </w:rPr>
      </w:pPr>
      <w:r w:rsidRPr="00CD3D2F">
        <w:rPr>
          <w:rFonts w:ascii="Times New Roman" w:eastAsia="Times New Roman" w:hAnsi="Times New Roman" w:cs="Times New Roman"/>
          <w:b/>
          <w:sz w:val="26"/>
          <w:szCs w:val="26"/>
          <w:u w:val="single"/>
          <w:lang w:eastAsia="pl-PL"/>
        </w:rPr>
        <w:t>Tarnobrzeg</w:t>
      </w:r>
    </w:p>
    <w:p w14:paraId="7B697ABB" w14:textId="77777777" w:rsidR="00650968" w:rsidRPr="00CD3D2F" w:rsidRDefault="00650968" w:rsidP="00650968">
      <w:pPr>
        <w:tabs>
          <w:tab w:val="left" w:pos="5109"/>
        </w:tabs>
        <w:jc w:val="both"/>
        <w:rPr>
          <w:rFonts w:ascii="Times New Roman" w:eastAsia="Times New Roman" w:hAnsi="Times New Roman" w:cs="Times New Roman"/>
          <w:b/>
          <w:sz w:val="28"/>
          <w:szCs w:val="28"/>
          <w:lang w:eastAsia="pl-PL"/>
        </w:rPr>
      </w:pPr>
    </w:p>
    <w:p w14:paraId="189646C1" w14:textId="77777777" w:rsidR="00650968" w:rsidRPr="00CD3D2F" w:rsidRDefault="00650968" w:rsidP="00650968">
      <w:pPr>
        <w:tabs>
          <w:tab w:val="left" w:pos="975"/>
        </w:tabs>
        <w:jc w:val="center"/>
        <w:rPr>
          <w:rFonts w:ascii="Times New Roman" w:eastAsia="Times New Roman" w:hAnsi="Times New Roman" w:cs="Times New Roman"/>
          <w:b/>
          <w:sz w:val="24"/>
          <w:szCs w:val="24"/>
          <w:lang w:eastAsia="zh-CN"/>
        </w:rPr>
      </w:pPr>
      <w:r w:rsidRPr="00CD3D2F">
        <w:rPr>
          <w:rFonts w:ascii="Times New Roman" w:eastAsia="Times New Roman" w:hAnsi="Times New Roman" w:cs="Times New Roman"/>
          <w:b/>
          <w:sz w:val="24"/>
          <w:szCs w:val="24"/>
          <w:lang w:eastAsia="zh-CN"/>
        </w:rPr>
        <w:t>D E C Y Z J A</w:t>
      </w:r>
    </w:p>
    <w:p w14:paraId="58252677" w14:textId="23D384A6"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 xml:space="preserve">Na podstawie art. 6 ust. 1 ustawy z dnia 9 maja 2014 r. </w:t>
      </w:r>
      <w:bookmarkStart w:id="1" w:name="_Hlk52274278"/>
      <w:r w:rsidRPr="00CD3D2F">
        <w:rPr>
          <w:rFonts w:ascii="Times New Roman" w:eastAsia="Times New Roman" w:hAnsi="Times New Roman" w:cs="Times New Roman"/>
          <w:sz w:val="24"/>
          <w:szCs w:val="24"/>
          <w:lang w:eastAsia="zh-CN"/>
        </w:rPr>
        <w:t>o informowaniu o cenach towarów                      i usług</w:t>
      </w:r>
      <w:bookmarkEnd w:id="1"/>
      <w:r w:rsidRPr="00CD3D2F">
        <w:rPr>
          <w:rFonts w:ascii="Times New Roman" w:eastAsia="Times New Roman" w:hAnsi="Times New Roman" w:cs="Times New Roman"/>
          <w:sz w:val="24"/>
          <w:szCs w:val="24"/>
          <w:lang w:eastAsia="zh-CN"/>
        </w:rPr>
        <w:t xml:space="preserve"> (tekst jednolity: Dz. U. z 2019 r. poz. 178) - zwanej dalej „</w:t>
      </w:r>
      <w:r w:rsidRPr="00CD3D2F">
        <w:rPr>
          <w:rFonts w:ascii="Times New Roman" w:eastAsia="Times New Roman" w:hAnsi="Times New Roman" w:cs="Times New Roman"/>
          <w:iCs/>
          <w:sz w:val="24"/>
          <w:szCs w:val="24"/>
          <w:lang w:eastAsia="zh-CN"/>
        </w:rPr>
        <w:t xml:space="preserve">ustawą” </w:t>
      </w:r>
      <w:r w:rsidRPr="00CD3D2F">
        <w:rPr>
          <w:rFonts w:ascii="Times New Roman" w:eastAsia="Times New Roman" w:hAnsi="Times New Roman" w:cs="Times New Roman"/>
          <w:sz w:val="24"/>
          <w:szCs w:val="24"/>
          <w:lang w:eastAsia="zh-CN"/>
        </w:rPr>
        <w:t xml:space="preserve">oraz art. 104 § 1 ustawy z dnia 14 czerwca 1960 r. - </w:t>
      </w:r>
      <w:r w:rsidRPr="00CD3D2F">
        <w:rPr>
          <w:rFonts w:ascii="Times New Roman" w:eastAsia="Times New Roman" w:hAnsi="Times New Roman" w:cs="Times New Roman"/>
          <w:iCs/>
          <w:sz w:val="24"/>
          <w:szCs w:val="24"/>
          <w:lang w:eastAsia="zh-CN"/>
        </w:rPr>
        <w:t>Kodeks postępowania administracyjnego</w:t>
      </w:r>
      <w:r w:rsidRPr="00CD3D2F">
        <w:rPr>
          <w:rFonts w:ascii="Times New Roman" w:eastAsia="Times New Roman" w:hAnsi="Times New Roman" w:cs="Times New Roman"/>
          <w:sz w:val="24"/>
          <w:szCs w:val="24"/>
          <w:lang w:eastAsia="zh-CN"/>
        </w:rPr>
        <w:t xml:space="preserve">                                   (</w:t>
      </w:r>
      <w:r w:rsidRPr="00CD3D2F">
        <w:rPr>
          <w:rFonts w:ascii="Times New Roman" w:eastAsia="Times New Roman" w:hAnsi="Times New Roman" w:cs="Times New Roman"/>
          <w:sz w:val="24"/>
          <w:szCs w:val="24"/>
          <w:lang w:eastAsia="pl-PL"/>
        </w:rPr>
        <w:t>tekst jednolity: Dz. U. z 2021 r. poz. 735 ze zm.</w:t>
      </w:r>
      <w:r w:rsidRPr="00CD3D2F">
        <w:rPr>
          <w:rFonts w:ascii="Times New Roman" w:eastAsia="Times New Roman" w:hAnsi="Times New Roman" w:cs="Times New Roman"/>
          <w:sz w:val="24"/>
          <w:szCs w:val="24"/>
          <w:lang w:eastAsia="zh-CN"/>
        </w:rPr>
        <w:t>), zwany dalej „</w:t>
      </w:r>
      <w:r w:rsidRPr="00CD3D2F">
        <w:rPr>
          <w:rFonts w:ascii="Times New Roman" w:eastAsia="Times New Roman" w:hAnsi="Times New Roman" w:cs="Times New Roman"/>
          <w:iCs/>
          <w:sz w:val="24"/>
          <w:szCs w:val="24"/>
          <w:lang w:eastAsia="zh-CN"/>
        </w:rPr>
        <w:t>kpa”</w:t>
      </w:r>
      <w:r w:rsidRPr="00CD3D2F">
        <w:rPr>
          <w:rFonts w:ascii="Times New Roman" w:eastAsia="Times New Roman" w:hAnsi="Times New Roman" w:cs="Times New Roman"/>
          <w:i/>
          <w:iCs/>
          <w:sz w:val="24"/>
          <w:szCs w:val="24"/>
          <w:lang w:eastAsia="zh-CN"/>
        </w:rPr>
        <w:t>,</w:t>
      </w:r>
      <w:r w:rsidRPr="00CD3D2F">
        <w:rPr>
          <w:rFonts w:ascii="Times New Roman" w:eastAsia="Times New Roman" w:hAnsi="Times New Roman" w:cs="Times New Roman"/>
          <w:sz w:val="24"/>
          <w:szCs w:val="24"/>
          <w:lang w:eastAsia="zh-CN"/>
        </w:rPr>
        <w:t xml:space="preserve"> po przeprowadzeniu postępowania administracyjnego</w:t>
      </w:r>
      <w:r w:rsidR="00580A31" w:rsidRPr="00CD3D2F">
        <w:rPr>
          <w:rFonts w:ascii="Times New Roman" w:eastAsia="Times New Roman" w:hAnsi="Times New Roman" w:cs="Times New Roman"/>
          <w:sz w:val="24"/>
          <w:szCs w:val="24"/>
          <w:lang w:eastAsia="zh-CN"/>
        </w:rPr>
        <w:t xml:space="preserve"> wszczętego z urzędu</w:t>
      </w:r>
      <w:r w:rsidRPr="00CD3D2F">
        <w:rPr>
          <w:rFonts w:ascii="Times New Roman" w:eastAsia="Times New Roman" w:hAnsi="Times New Roman" w:cs="Times New Roman"/>
          <w:sz w:val="24"/>
          <w:szCs w:val="24"/>
          <w:lang w:eastAsia="zh-CN"/>
        </w:rPr>
        <w:t xml:space="preserve">, Podkarpacki Wojewódzki Inspektor Inspekcji Handlowej wymierza wobec przedsiębiorcy - </w:t>
      </w:r>
      <w:r w:rsidRPr="00CD3D2F">
        <w:rPr>
          <w:rFonts w:ascii="Times New Roman" w:eastAsia="Times New Roman" w:hAnsi="Times New Roman" w:cs="Times New Roman"/>
          <w:b/>
          <w:sz w:val="24"/>
          <w:szCs w:val="24"/>
          <w:lang w:eastAsia="pl-PL"/>
        </w:rPr>
        <w:t xml:space="preserve">SAMTEL Spółka z ograniczoną odpowiedzialnością Spółka Komandytowa, </w:t>
      </w:r>
      <w:r w:rsidR="003B71A9" w:rsidRPr="00CD3D2F">
        <w:rPr>
          <w:rFonts w:ascii="Times New Roman" w:eastAsia="Times New Roman" w:hAnsi="Times New Roman" w:cs="Times New Roman"/>
          <w:b/>
          <w:sz w:val="24"/>
          <w:szCs w:val="24"/>
          <w:lang w:eastAsia="pl-PL"/>
        </w:rPr>
        <w:t xml:space="preserve">(dane zanonimizowane) </w:t>
      </w:r>
      <w:r w:rsidRPr="00CD3D2F">
        <w:rPr>
          <w:rFonts w:ascii="Times New Roman" w:eastAsia="Times New Roman" w:hAnsi="Times New Roman" w:cs="Times New Roman"/>
          <w:b/>
          <w:sz w:val="24"/>
          <w:szCs w:val="24"/>
          <w:lang w:eastAsia="pl-PL"/>
        </w:rPr>
        <w:t>Tarnobrzeg</w:t>
      </w:r>
      <w:r w:rsidRPr="00CD3D2F">
        <w:rPr>
          <w:rFonts w:ascii="Times New Roman" w:eastAsia="Times New Roman" w:hAnsi="Times New Roman" w:cs="Times New Roman"/>
          <w:bCs/>
          <w:sz w:val="24"/>
          <w:szCs w:val="24"/>
          <w:lang w:eastAsia="pl-PL"/>
        </w:rPr>
        <w:t xml:space="preserve"> </w:t>
      </w:r>
      <w:r w:rsidRPr="00CD3D2F">
        <w:rPr>
          <w:rFonts w:ascii="Times New Roman" w:eastAsia="Times New Roman" w:hAnsi="Times New Roman" w:cs="Times New Roman"/>
          <w:sz w:val="24"/>
          <w:szCs w:val="24"/>
          <w:lang w:eastAsia="zh-CN"/>
        </w:rPr>
        <w:t>-</w:t>
      </w:r>
      <w:r w:rsidRPr="00CD3D2F">
        <w:rPr>
          <w:rFonts w:ascii="Times New Roman" w:eastAsia="Times New Roman" w:hAnsi="Times New Roman" w:cs="Times New Roman"/>
          <w:iCs/>
          <w:sz w:val="24"/>
          <w:szCs w:val="24"/>
          <w:lang w:eastAsia="zh-CN"/>
        </w:rPr>
        <w:t xml:space="preserve"> </w:t>
      </w:r>
      <w:r w:rsidRPr="00CD3D2F">
        <w:rPr>
          <w:rFonts w:ascii="Times New Roman" w:eastAsia="Times New Roman" w:hAnsi="Times New Roman" w:cs="Times New Roman"/>
          <w:sz w:val="24"/>
          <w:szCs w:val="24"/>
          <w:lang w:eastAsia="zh-CN"/>
        </w:rPr>
        <w:t xml:space="preserve">karę pieniężną w wysokości </w:t>
      </w:r>
      <w:r w:rsidRPr="00CD3D2F">
        <w:rPr>
          <w:rFonts w:ascii="Times New Roman" w:eastAsia="Times New Roman" w:hAnsi="Times New Roman" w:cs="Times New Roman"/>
          <w:b/>
          <w:sz w:val="24"/>
          <w:szCs w:val="24"/>
          <w:lang w:eastAsia="zh-CN"/>
        </w:rPr>
        <w:t>1.000</w:t>
      </w:r>
      <w:r w:rsidRPr="00CD3D2F">
        <w:rPr>
          <w:rFonts w:ascii="Times New Roman" w:eastAsia="Times New Roman" w:hAnsi="Times New Roman" w:cs="Times New Roman"/>
          <w:b/>
          <w:i/>
          <w:sz w:val="24"/>
          <w:szCs w:val="24"/>
          <w:lang w:eastAsia="zh-CN"/>
        </w:rPr>
        <w:t xml:space="preserve"> </w:t>
      </w:r>
      <w:r w:rsidRPr="00CD3D2F">
        <w:rPr>
          <w:rFonts w:ascii="Times New Roman" w:eastAsia="Times New Roman" w:hAnsi="Times New Roman" w:cs="Times New Roman"/>
          <w:b/>
          <w:sz w:val="24"/>
          <w:szCs w:val="24"/>
          <w:lang w:eastAsia="zh-CN"/>
        </w:rPr>
        <w:t>zł</w:t>
      </w:r>
      <w:r w:rsidRPr="00CD3D2F">
        <w:rPr>
          <w:rFonts w:ascii="Times New Roman" w:eastAsia="Times New Roman" w:hAnsi="Times New Roman" w:cs="Times New Roman"/>
          <w:i/>
          <w:sz w:val="24"/>
          <w:szCs w:val="24"/>
          <w:lang w:eastAsia="zh-CN"/>
        </w:rPr>
        <w:t xml:space="preserve"> </w:t>
      </w:r>
      <w:r w:rsidRPr="00CD3D2F">
        <w:rPr>
          <w:rFonts w:ascii="Times New Roman" w:eastAsia="Times New Roman" w:hAnsi="Times New Roman" w:cs="Times New Roman"/>
          <w:sz w:val="24"/>
          <w:szCs w:val="24"/>
          <w:lang w:eastAsia="zh-CN"/>
        </w:rPr>
        <w:t xml:space="preserve">(słownie: </w:t>
      </w:r>
      <w:r w:rsidRPr="00CD3D2F">
        <w:rPr>
          <w:rFonts w:ascii="Times New Roman" w:eastAsia="Times New Roman" w:hAnsi="Times New Roman" w:cs="Times New Roman"/>
          <w:b/>
          <w:bCs/>
          <w:sz w:val="24"/>
          <w:szCs w:val="24"/>
          <w:lang w:eastAsia="zh-CN"/>
        </w:rPr>
        <w:t>tysiąc złotych</w:t>
      </w:r>
      <w:r w:rsidRPr="00CD3D2F">
        <w:rPr>
          <w:rFonts w:ascii="Times New Roman" w:eastAsia="Times New Roman" w:hAnsi="Times New Roman" w:cs="Times New Roman"/>
          <w:sz w:val="24"/>
          <w:szCs w:val="24"/>
          <w:lang w:eastAsia="zh-CN"/>
        </w:rPr>
        <w:t xml:space="preserve">) za niewykonanie w miejscu sprzedaży detalicznej tj. sklepie </w:t>
      </w:r>
      <w:r w:rsidR="003B71A9" w:rsidRPr="00CD3D2F">
        <w:rPr>
          <w:rFonts w:ascii="Times New Roman" w:eastAsia="Times New Roman" w:hAnsi="Times New Roman" w:cs="Times New Roman"/>
          <w:b/>
          <w:sz w:val="24"/>
          <w:szCs w:val="24"/>
          <w:lang w:eastAsia="pl-PL"/>
        </w:rPr>
        <w:t>(dane zanonimizowane)</w:t>
      </w:r>
      <w:r w:rsidRPr="00CD3D2F">
        <w:rPr>
          <w:rFonts w:ascii="Times New Roman" w:eastAsia="Times New Roman" w:hAnsi="Times New Roman" w:cs="Times New Roman"/>
          <w:sz w:val="24"/>
          <w:szCs w:val="24"/>
          <w:lang w:eastAsia="zh-CN"/>
        </w:rPr>
        <w:t xml:space="preserve">, mieszczącym się w miejscowości Gorzyce </w:t>
      </w:r>
      <w:r w:rsidR="003B71A9" w:rsidRPr="00CD3D2F">
        <w:rPr>
          <w:rFonts w:ascii="Times New Roman" w:eastAsia="Times New Roman" w:hAnsi="Times New Roman" w:cs="Times New Roman"/>
          <w:b/>
          <w:sz w:val="24"/>
          <w:szCs w:val="24"/>
          <w:lang w:eastAsia="pl-PL"/>
        </w:rPr>
        <w:t xml:space="preserve">(dane zanonimizowane) </w:t>
      </w:r>
      <w:r w:rsidRPr="00CD3D2F">
        <w:rPr>
          <w:rFonts w:ascii="Times New Roman" w:eastAsia="Times New Roman" w:hAnsi="Times New Roman" w:cs="Times New Roman"/>
          <w:sz w:val="24"/>
          <w:szCs w:val="24"/>
          <w:lang w:eastAsia="zh-CN"/>
        </w:rPr>
        <w:t xml:space="preserve">Gorzyce, obowiązku uwidaczniania cen oraz cen jednostkowych w sposób jednoznaczny, niebudzący wątpliwości oraz umożliwiający porównanie cen </w:t>
      </w:r>
      <w:r w:rsidR="00580A31" w:rsidRPr="00CD3D2F">
        <w:rPr>
          <w:rFonts w:ascii="Times New Roman" w:eastAsia="Times New Roman" w:hAnsi="Times New Roman" w:cs="Times New Roman"/>
          <w:sz w:val="24"/>
          <w:szCs w:val="24"/>
          <w:lang w:eastAsia="zh-CN"/>
        </w:rPr>
        <w:t>przy</w:t>
      </w:r>
      <w:r w:rsidRPr="00CD3D2F">
        <w:rPr>
          <w:rFonts w:ascii="Times New Roman" w:eastAsia="Times New Roman" w:hAnsi="Times New Roman" w:cs="Times New Roman"/>
          <w:sz w:val="24"/>
          <w:szCs w:val="24"/>
          <w:lang w:eastAsia="zh-CN"/>
        </w:rPr>
        <w:t xml:space="preserve"> 16 </w:t>
      </w:r>
      <w:r w:rsidR="00580A31" w:rsidRPr="00CD3D2F">
        <w:rPr>
          <w:rFonts w:ascii="Times New Roman" w:eastAsia="Times New Roman" w:hAnsi="Times New Roman" w:cs="Times New Roman"/>
          <w:sz w:val="24"/>
          <w:szCs w:val="24"/>
          <w:lang w:eastAsia="zh-CN"/>
        </w:rPr>
        <w:t>rodzajach</w:t>
      </w:r>
      <w:r w:rsidRPr="00CD3D2F">
        <w:rPr>
          <w:rFonts w:ascii="Times New Roman" w:eastAsia="Times New Roman" w:hAnsi="Times New Roman" w:cs="Times New Roman"/>
          <w:sz w:val="24"/>
          <w:szCs w:val="24"/>
          <w:lang w:eastAsia="zh-CN"/>
        </w:rPr>
        <w:t xml:space="preserve"> wyrobów</w:t>
      </w:r>
      <w:r w:rsidR="00580A31" w:rsidRPr="00CD3D2F">
        <w:rPr>
          <w:rFonts w:ascii="Times New Roman" w:eastAsia="Times New Roman" w:hAnsi="Times New Roman" w:cs="Times New Roman"/>
          <w:sz w:val="24"/>
          <w:szCs w:val="24"/>
          <w:lang w:eastAsia="zh-CN"/>
        </w:rPr>
        <w:t xml:space="preserve"> (na 100 sprawdzonych),</w:t>
      </w:r>
      <w:r w:rsidRPr="00CD3D2F">
        <w:rPr>
          <w:rFonts w:ascii="Times New Roman" w:eastAsia="Times New Roman" w:hAnsi="Times New Roman" w:cs="Times New Roman"/>
          <w:sz w:val="24"/>
          <w:szCs w:val="24"/>
          <w:lang w:eastAsia="zh-CN"/>
        </w:rPr>
        <w:t xml:space="preserve"> poprzez:</w:t>
      </w:r>
    </w:p>
    <w:p w14:paraId="24418098" w14:textId="39D5464A" w:rsidR="00650968" w:rsidRPr="00CD3D2F" w:rsidRDefault="00580A31" w:rsidP="00580A31">
      <w:pPr>
        <w:numPr>
          <w:ilvl w:val="0"/>
          <w:numId w:val="32"/>
        </w:numPr>
        <w:spacing w:line="256" w:lineRule="auto"/>
        <w:contextualSpacing/>
        <w:jc w:val="both"/>
        <w:rPr>
          <w:rFonts w:ascii="Times New Roman" w:eastAsia="Calibri" w:hAnsi="Times New Roman" w:cs="Times New Roman"/>
          <w:sz w:val="24"/>
          <w:szCs w:val="24"/>
        </w:rPr>
      </w:pPr>
      <w:r w:rsidRPr="00CD3D2F">
        <w:rPr>
          <w:rFonts w:ascii="Times New Roman" w:eastAsia="Calibri" w:hAnsi="Times New Roman" w:cs="Times New Roman"/>
          <w:sz w:val="24"/>
          <w:szCs w:val="24"/>
        </w:rPr>
        <w:t>n</w:t>
      </w:r>
      <w:r w:rsidR="00650968" w:rsidRPr="00CD3D2F">
        <w:rPr>
          <w:rFonts w:ascii="Times New Roman" w:eastAsia="Calibri" w:hAnsi="Times New Roman" w:cs="Times New Roman"/>
          <w:sz w:val="24"/>
          <w:szCs w:val="24"/>
        </w:rPr>
        <w:t>ieuwidocznienie ceny i ceny jednostkowej dla 3 partii towarów:</w:t>
      </w:r>
    </w:p>
    <w:p w14:paraId="7FEF0721" w14:textId="18FB611B" w:rsidR="00650968" w:rsidRPr="00CD3D2F" w:rsidRDefault="00580A31" w:rsidP="00580A31">
      <w:pPr>
        <w:numPr>
          <w:ilvl w:val="0"/>
          <w:numId w:val="32"/>
        </w:numPr>
        <w:spacing w:line="256" w:lineRule="auto"/>
        <w:contextualSpacing/>
        <w:jc w:val="both"/>
        <w:rPr>
          <w:rFonts w:ascii="Times New Roman" w:eastAsia="Calibri" w:hAnsi="Times New Roman" w:cs="Times New Roman"/>
          <w:i/>
          <w:iCs/>
          <w:sz w:val="24"/>
          <w:szCs w:val="24"/>
        </w:rPr>
      </w:pPr>
      <w:r w:rsidRPr="00CD3D2F">
        <w:rPr>
          <w:rFonts w:ascii="Times New Roman" w:eastAsia="Calibri" w:hAnsi="Times New Roman" w:cs="Times New Roman"/>
          <w:sz w:val="24"/>
          <w:szCs w:val="24"/>
        </w:rPr>
        <w:t>n</w:t>
      </w:r>
      <w:r w:rsidR="00650968" w:rsidRPr="00CD3D2F">
        <w:rPr>
          <w:rFonts w:ascii="Times New Roman" w:eastAsia="Calibri" w:hAnsi="Times New Roman" w:cs="Times New Roman"/>
          <w:sz w:val="24"/>
          <w:szCs w:val="24"/>
        </w:rPr>
        <w:t>ieprawidłowo określone ceny jednostkowe dla 2 partii produktów:</w:t>
      </w:r>
      <w:r w:rsidR="00650968" w:rsidRPr="00CD3D2F">
        <w:rPr>
          <w:rFonts w:ascii="Times New Roman" w:eastAsia="Calibri" w:hAnsi="Times New Roman" w:cs="Times New Roman"/>
          <w:i/>
          <w:iCs/>
          <w:sz w:val="24"/>
          <w:szCs w:val="24"/>
        </w:rPr>
        <w:t xml:space="preserve"> </w:t>
      </w:r>
    </w:p>
    <w:p w14:paraId="0FF17ADF" w14:textId="7ED6D5F3" w:rsidR="00650968" w:rsidRPr="00CD3D2F" w:rsidRDefault="00580A31" w:rsidP="00580A31">
      <w:pPr>
        <w:numPr>
          <w:ilvl w:val="0"/>
          <w:numId w:val="32"/>
        </w:numPr>
        <w:spacing w:line="256" w:lineRule="auto"/>
        <w:contextualSpacing/>
        <w:jc w:val="both"/>
        <w:rPr>
          <w:rFonts w:ascii="Times New Roman" w:eastAsia="Times New Roman" w:hAnsi="Times New Roman" w:cs="Times New Roman"/>
          <w:sz w:val="24"/>
          <w:szCs w:val="24"/>
          <w:lang w:eastAsia="zh-CN"/>
        </w:rPr>
      </w:pPr>
      <w:r w:rsidRPr="00CD3D2F">
        <w:rPr>
          <w:rFonts w:ascii="Times New Roman" w:eastAsia="Calibri" w:hAnsi="Times New Roman" w:cs="Times New Roman"/>
          <w:sz w:val="24"/>
          <w:szCs w:val="24"/>
        </w:rPr>
        <w:t>n</w:t>
      </w:r>
      <w:r w:rsidR="00650968" w:rsidRPr="00CD3D2F">
        <w:rPr>
          <w:rFonts w:ascii="Times New Roman" w:eastAsia="Calibri" w:hAnsi="Times New Roman" w:cs="Times New Roman"/>
          <w:sz w:val="24"/>
          <w:szCs w:val="24"/>
        </w:rPr>
        <w:t>ieprawidłowo wyliczone ceny jednostkowe dla środków spożywczych w stanie stałym znajdujących się w środku płynnym dla 11 partii towarów,</w:t>
      </w:r>
    </w:p>
    <w:p w14:paraId="3E03767B" w14:textId="77777777" w:rsidR="00650968" w:rsidRPr="00CD3D2F" w:rsidRDefault="00650968" w:rsidP="00650968">
      <w:pPr>
        <w:spacing w:line="256" w:lineRule="auto"/>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 xml:space="preserve"> co narusza art. 4 ust. 1 ustawy o cenach.</w:t>
      </w:r>
    </w:p>
    <w:p w14:paraId="25E532BD" w14:textId="77777777" w:rsidR="00650968" w:rsidRPr="00CD3D2F" w:rsidRDefault="00650968" w:rsidP="00650968">
      <w:pPr>
        <w:spacing w:line="256" w:lineRule="auto"/>
        <w:jc w:val="both"/>
        <w:rPr>
          <w:rFonts w:ascii="Times New Roman" w:eastAsia="Times New Roman" w:hAnsi="Times New Roman" w:cs="Times New Roman"/>
          <w:sz w:val="24"/>
          <w:szCs w:val="24"/>
          <w:lang w:eastAsia="zh-CN"/>
        </w:rPr>
      </w:pPr>
    </w:p>
    <w:p w14:paraId="64D83F45" w14:textId="77777777" w:rsidR="00650968" w:rsidRPr="00CD3D2F" w:rsidRDefault="00650968" w:rsidP="00650968">
      <w:pPr>
        <w:suppressAutoHyphens/>
        <w:jc w:val="center"/>
        <w:rPr>
          <w:rFonts w:ascii="Times New Roman" w:eastAsia="Times New Roman" w:hAnsi="Times New Roman" w:cs="Times New Roman"/>
          <w:b/>
          <w:sz w:val="24"/>
          <w:szCs w:val="24"/>
          <w:lang w:eastAsia="zh-CN"/>
        </w:rPr>
      </w:pPr>
      <w:r w:rsidRPr="00CD3D2F">
        <w:rPr>
          <w:rFonts w:ascii="Times New Roman" w:eastAsia="Times New Roman" w:hAnsi="Times New Roman" w:cs="Times New Roman"/>
          <w:b/>
          <w:sz w:val="24"/>
          <w:szCs w:val="24"/>
          <w:lang w:eastAsia="zh-CN"/>
        </w:rPr>
        <w:t>UZASADNIENIE</w:t>
      </w:r>
    </w:p>
    <w:p w14:paraId="57002643" w14:textId="6BC8FB0F" w:rsidR="00650968" w:rsidRPr="00CD3D2F" w:rsidRDefault="00650968" w:rsidP="00650968">
      <w:pPr>
        <w:suppressAutoHyphens/>
        <w:jc w:val="both"/>
        <w:rPr>
          <w:rFonts w:ascii="Times New Roman" w:eastAsia="Times New Roman" w:hAnsi="Times New Roman" w:cs="Times New Roman"/>
          <w:i/>
          <w:sz w:val="24"/>
          <w:szCs w:val="24"/>
        </w:rPr>
      </w:pPr>
      <w:r w:rsidRPr="00CD3D2F">
        <w:rPr>
          <w:rFonts w:ascii="Times New Roman" w:eastAsia="Times New Roman" w:hAnsi="Times New Roman" w:cs="Times New Roman"/>
          <w:sz w:val="24"/>
          <w:szCs w:val="24"/>
        </w:rPr>
        <w:t xml:space="preserve">Na podstawie art. 3 ust. 1 pkt 1 i 6 ustawy z dnia 15 grudnia 2000 r. o Inspekcji Handlowej (tekst jednolity: Dz. U. z 2020 r., poz. 1706), inspektorzy z Delegatury w Tarnobrzegu Wojewódzkiego Inspektoratu Inspekcji Handlowej w Rzeszowie przeprowadzili                                      w dniach 12 i 23 maja 2022 r. kontrolę w sklepie </w:t>
      </w:r>
      <w:bookmarkStart w:id="2" w:name="_Hlk90886786"/>
      <w:r w:rsidR="003B71A9" w:rsidRPr="00CD3D2F">
        <w:rPr>
          <w:rFonts w:ascii="Times New Roman" w:eastAsia="Times New Roman" w:hAnsi="Times New Roman" w:cs="Times New Roman"/>
          <w:b/>
          <w:sz w:val="24"/>
          <w:szCs w:val="24"/>
          <w:lang w:eastAsia="pl-PL"/>
        </w:rPr>
        <w:t>(dane zanonimizowane)</w:t>
      </w:r>
      <w:r w:rsidRPr="00CD3D2F">
        <w:rPr>
          <w:rFonts w:ascii="Times New Roman" w:eastAsia="Times New Roman" w:hAnsi="Times New Roman" w:cs="Times New Roman"/>
          <w:sz w:val="24"/>
          <w:szCs w:val="24"/>
          <w:lang w:eastAsia="zh-CN"/>
        </w:rPr>
        <w:t xml:space="preserve">, znajdującym                            się w miejscowości Gorzyce, ul. </w:t>
      </w:r>
      <w:r w:rsidR="003B71A9" w:rsidRPr="00CD3D2F">
        <w:rPr>
          <w:rFonts w:ascii="Times New Roman" w:eastAsia="Times New Roman" w:hAnsi="Times New Roman" w:cs="Times New Roman"/>
          <w:b/>
          <w:sz w:val="24"/>
          <w:szCs w:val="24"/>
          <w:lang w:eastAsia="pl-PL"/>
        </w:rPr>
        <w:t xml:space="preserve">(dane zanonimizowane) </w:t>
      </w:r>
      <w:r w:rsidRPr="00CD3D2F">
        <w:rPr>
          <w:rFonts w:ascii="Times New Roman" w:eastAsia="Times New Roman" w:hAnsi="Times New Roman" w:cs="Times New Roman"/>
          <w:sz w:val="24"/>
          <w:szCs w:val="24"/>
          <w:lang w:eastAsia="zh-CN"/>
        </w:rPr>
        <w:t xml:space="preserve">Gorzyce należącym do </w:t>
      </w:r>
      <w:bookmarkEnd w:id="2"/>
      <w:r w:rsidRPr="00CD3D2F">
        <w:rPr>
          <w:rFonts w:ascii="Times New Roman" w:eastAsia="Times New Roman" w:hAnsi="Times New Roman" w:cs="Times New Roman"/>
          <w:sz w:val="24"/>
          <w:szCs w:val="24"/>
          <w:lang w:eastAsia="zh-CN"/>
        </w:rPr>
        <w:t>SAMTEL</w:t>
      </w:r>
      <w:r w:rsidRPr="00CD3D2F">
        <w:rPr>
          <w:rFonts w:ascii="Times New Roman" w:eastAsia="Times New Roman" w:hAnsi="Times New Roman" w:cs="Times New Roman"/>
          <w:bCs/>
          <w:sz w:val="24"/>
          <w:szCs w:val="24"/>
          <w:lang w:eastAsia="pl-PL"/>
        </w:rPr>
        <w:t xml:space="preserve"> Spółka z ograniczoną odpowiedzialnością Spółka Komandytowa, </w:t>
      </w:r>
      <w:r w:rsidR="003B71A9" w:rsidRPr="00CD3D2F">
        <w:rPr>
          <w:rFonts w:ascii="Times New Roman" w:eastAsia="Times New Roman" w:hAnsi="Times New Roman" w:cs="Times New Roman"/>
          <w:b/>
          <w:sz w:val="24"/>
          <w:szCs w:val="24"/>
          <w:lang w:eastAsia="pl-PL"/>
        </w:rPr>
        <w:t>(dane zanonimizowane)</w:t>
      </w:r>
      <w:r w:rsidRPr="00CD3D2F">
        <w:rPr>
          <w:rFonts w:ascii="Times New Roman" w:eastAsia="Times New Roman" w:hAnsi="Times New Roman" w:cs="Times New Roman"/>
          <w:bCs/>
          <w:sz w:val="24"/>
          <w:szCs w:val="24"/>
          <w:lang w:eastAsia="pl-PL"/>
        </w:rPr>
        <w:t xml:space="preserve"> Tarnobrzeg </w:t>
      </w:r>
      <w:r w:rsidRPr="00CD3D2F">
        <w:rPr>
          <w:rFonts w:ascii="Times New Roman" w:eastAsia="Times New Roman" w:hAnsi="Times New Roman" w:cs="Times New Roman"/>
          <w:sz w:val="24"/>
          <w:szCs w:val="24"/>
          <w:lang w:eastAsia="pl-PL"/>
        </w:rPr>
        <w:t>– zwanej dalej „przedsiębiorcą”, „kontrolowanym” lub „stroną”</w:t>
      </w:r>
      <w:r w:rsidRPr="00CD3D2F">
        <w:rPr>
          <w:rFonts w:ascii="Times New Roman" w:eastAsia="Times New Roman" w:hAnsi="Times New Roman" w:cs="Times New Roman"/>
          <w:i/>
          <w:sz w:val="24"/>
          <w:szCs w:val="24"/>
          <w:lang w:eastAsia="pl-PL"/>
        </w:rPr>
        <w:t>.</w:t>
      </w:r>
    </w:p>
    <w:p w14:paraId="3BC8BD45" w14:textId="77777777" w:rsidR="00650968" w:rsidRPr="00CD3D2F" w:rsidRDefault="00650968" w:rsidP="00650968">
      <w:pPr>
        <w:suppressAutoHyphens/>
        <w:jc w:val="both"/>
        <w:rPr>
          <w:rFonts w:ascii="Times New Roman" w:eastAsia="Times New Roman" w:hAnsi="Times New Roman" w:cs="Times New Roman"/>
          <w:sz w:val="16"/>
          <w:szCs w:val="16"/>
          <w:lang w:eastAsia="zh-CN"/>
        </w:rPr>
      </w:pPr>
    </w:p>
    <w:p w14:paraId="1F11CD3F" w14:textId="033BFC1F"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 xml:space="preserve">Kontrolę przeprowadzono po uprzednim zawiadomieniu przedsiębiorcy o zamiarze wszczęcia kontroli na podstawie 48 ust. 1 ustawy z dnia 6 marca 2018 r. Prawo Przedsiębiorców                         (tekst jednolity: Dz. U. z 2021 r., poz. 162 ze zm.). </w:t>
      </w:r>
      <w:r w:rsidRPr="00CD3D2F">
        <w:rPr>
          <w:rFonts w:ascii="Times New Roman" w:eastAsia="Times New Roman" w:hAnsi="Times New Roman" w:cs="Times New Roman"/>
          <w:sz w:val="24"/>
          <w:szCs w:val="24"/>
          <w:lang w:eastAsia="pl-PL"/>
        </w:rPr>
        <w:t>Zawiadomienie o zamiarze wszczęcia kontroli sygn. DT.8360.1.25.2022 z dnia 5 kwietnia 2022 r. zostało wysłane pocztą na adres wskazany w Rejestrze Przedsiębiorców w Krajowym Rejestrze Sądowym – przedsiębiorca       nie odebrał wysłanego listownie zawiadomienia i na podstawie art. 44 § 4 kpa w związku                      z art. 44 § 1 pkt 1 kpa, doręczenie uznano za dokonane</w:t>
      </w:r>
      <w:r w:rsidR="000E7F4E" w:rsidRPr="00CD3D2F">
        <w:rPr>
          <w:rFonts w:ascii="Times New Roman" w:eastAsia="Times New Roman" w:hAnsi="Times New Roman" w:cs="Times New Roman"/>
          <w:sz w:val="24"/>
          <w:szCs w:val="24"/>
          <w:lang w:eastAsia="pl-PL"/>
        </w:rPr>
        <w:t xml:space="preserve"> 22 kwietnia 2022 r.</w:t>
      </w:r>
      <w:r w:rsidRPr="00CD3D2F">
        <w:rPr>
          <w:rFonts w:ascii="Times New Roman" w:eastAsia="Times New Roman" w:hAnsi="Times New Roman" w:cs="Times New Roman"/>
          <w:sz w:val="24"/>
          <w:szCs w:val="24"/>
          <w:lang w:eastAsia="pl-PL"/>
        </w:rPr>
        <w:t xml:space="preserve"> (fikcja doręczenia).</w:t>
      </w:r>
    </w:p>
    <w:p w14:paraId="08FBA0D0"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p>
    <w:p w14:paraId="38550482"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W trakcie kontroli sprawdzano przestrzeganie przez przedsiębiorcę obowiązku uwidaczniania cen oraz cen jednostkowych (z uwzględnieniem prawidłowości wyliczenia cen jednostkowych) przy towarach oferowanych do sprzedaży.</w:t>
      </w:r>
    </w:p>
    <w:p w14:paraId="309ACADD" w14:textId="77777777" w:rsidR="00650968" w:rsidRPr="00CD3D2F" w:rsidRDefault="00650968" w:rsidP="00650968">
      <w:pPr>
        <w:suppressAutoHyphens/>
        <w:jc w:val="both"/>
        <w:rPr>
          <w:rFonts w:ascii="Times New Roman" w:eastAsia="Times New Roman" w:hAnsi="Times New Roman" w:cs="Times New Roman"/>
          <w:sz w:val="16"/>
          <w:szCs w:val="16"/>
          <w:lang w:eastAsia="zh-CN"/>
        </w:rPr>
      </w:pPr>
    </w:p>
    <w:p w14:paraId="3D655FBF" w14:textId="331FBDA0" w:rsidR="00650968" w:rsidRPr="00CD3D2F" w:rsidRDefault="009D7E0A" w:rsidP="00650968">
      <w:pPr>
        <w:jc w:val="both"/>
        <w:rPr>
          <w:rFonts w:ascii="Times New Roman" w:eastAsia="Times New Roman" w:hAnsi="Times New Roman" w:cs="Times New Roman"/>
          <w:bCs/>
          <w:sz w:val="24"/>
          <w:szCs w:val="24"/>
          <w:lang w:eastAsia="pl-PL"/>
        </w:rPr>
      </w:pPr>
      <w:r w:rsidRPr="00CD3D2F">
        <w:rPr>
          <w:rFonts w:ascii="Times New Roman" w:eastAsia="Times New Roman" w:hAnsi="Times New Roman" w:cs="Times New Roman"/>
          <w:sz w:val="24"/>
          <w:szCs w:val="24"/>
          <w:lang w:eastAsia="zh-CN"/>
        </w:rPr>
        <w:t>W dniu 12 maja, i</w:t>
      </w:r>
      <w:r w:rsidR="00650968" w:rsidRPr="00CD3D2F">
        <w:rPr>
          <w:rFonts w:ascii="Times New Roman" w:eastAsia="Times New Roman" w:hAnsi="Times New Roman" w:cs="Times New Roman"/>
          <w:sz w:val="24"/>
          <w:szCs w:val="24"/>
          <w:lang w:eastAsia="zh-CN"/>
        </w:rPr>
        <w:t xml:space="preserve">nspektorzy sprawdzili przestrzeganie przepisów w powyższym zakresie </w:t>
      </w:r>
      <w:r w:rsidR="00255DF9" w:rsidRPr="00CD3D2F">
        <w:rPr>
          <w:rFonts w:ascii="Times New Roman" w:eastAsia="Times New Roman" w:hAnsi="Times New Roman" w:cs="Times New Roman"/>
          <w:sz w:val="24"/>
          <w:szCs w:val="24"/>
          <w:lang w:eastAsia="zh-CN"/>
        </w:rPr>
        <w:t xml:space="preserve">                  </w:t>
      </w:r>
      <w:r w:rsidR="00650968" w:rsidRPr="00CD3D2F">
        <w:rPr>
          <w:rFonts w:ascii="Times New Roman" w:eastAsia="Times New Roman" w:hAnsi="Times New Roman" w:cs="Times New Roman"/>
          <w:sz w:val="24"/>
          <w:szCs w:val="24"/>
          <w:lang w:eastAsia="zh-CN"/>
        </w:rPr>
        <w:t xml:space="preserve">na podstawie 100 wyrywkowo wybranych z oferty sklepu produktów, stwierdzając łącznie nieprawidłowości przy łącznie 16 rodzajach wyrobów, </w:t>
      </w:r>
      <w:r w:rsidR="00650968" w:rsidRPr="00CD3D2F">
        <w:rPr>
          <w:rFonts w:ascii="Times New Roman" w:eastAsia="Times New Roman" w:hAnsi="Times New Roman" w:cs="Times New Roman"/>
          <w:b/>
          <w:sz w:val="24"/>
          <w:szCs w:val="24"/>
          <w:lang w:eastAsia="pl-PL"/>
        </w:rPr>
        <w:t>przy czym stwierdzono</w:t>
      </w:r>
      <w:r w:rsidR="00650968" w:rsidRPr="00CD3D2F">
        <w:rPr>
          <w:rFonts w:ascii="Times New Roman" w:eastAsia="Times New Roman" w:hAnsi="Times New Roman" w:cs="Times New Roman"/>
          <w:bCs/>
          <w:sz w:val="24"/>
          <w:szCs w:val="24"/>
          <w:lang w:eastAsia="pl-PL"/>
        </w:rPr>
        <w:t>:</w:t>
      </w:r>
    </w:p>
    <w:p w14:paraId="30B7022F" w14:textId="77777777" w:rsidR="007331CA" w:rsidRPr="00CD3D2F" w:rsidRDefault="007331CA" w:rsidP="00650968">
      <w:pPr>
        <w:jc w:val="both"/>
        <w:rPr>
          <w:rFonts w:ascii="Times New Roman" w:eastAsia="Times New Roman" w:hAnsi="Times New Roman" w:cs="Times New Roman"/>
          <w:bCs/>
          <w:sz w:val="8"/>
          <w:szCs w:val="8"/>
          <w:lang w:eastAsia="pl-PL"/>
        </w:rPr>
      </w:pPr>
    </w:p>
    <w:p w14:paraId="7516E598" w14:textId="77777777" w:rsidR="00650968" w:rsidRPr="00CD3D2F" w:rsidRDefault="00650968" w:rsidP="009D7E0A">
      <w:pPr>
        <w:pStyle w:val="Akapitzlist"/>
        <w:numPr>
          <w:ilvl w:val="0"/>
          <w:numId w:val="33"/>
        </w:numPr>
        <w:spacing w:line="256" w:lineRule="auto"/>
        <w:jc w:val="both"/>
        <w:rPr>
          <w:rFonts w:ascii="Times New Roman" w:eastAsia="Calibri" w:hAnsi="Times New Roman" w:cs="Times New Roman"/>
          <w:sz w:val="24"/>
          <w:szCs w:val="24"/>
        </w:rPr>
      </w:pPr>
      <w:r w:rsidRPr="00CD3D2F">
        <w:rPr>
          <w:rFonts w:ascii="Times New Roman" w:eastAsia="Calibri" w:hAnsi="Times New Roman" w:cs="Times New Roman"/>
          <w:b/>
          <w:bCs/>
          <w:sz w:val="24"/>
          <w:szCs w:val="24"/>
        </w:rPr>
        <w:t>Nieuwidocznienie ceny i ceny jednostkowej dla 3 partii towarów</w:t>
      </w:r>
      <w:r w:rsidRPr="00CD3D2F">
        <w:rPr>
          <w:rFonts w:ascii="Times New Roman" w:eastAsia="Calibri" w:hAnsi="Times New Roman" w:cs="Times New Roman"/>
          <w:sz w:val="24"/>
          <w:szCs w:val="24"/>
        </w:rPr>
        <w:t>:</w:t>
      </w:r>
    </w:p>
    <w:p w14:paraId="0A72F5CD" w14:textId="186135FD" w:rsidR="00650968" w:rsidRPr="00CD3D2F" w:rsidRDefault="00650968" w:rsidP="006A37B1">
      <w:pPr>
        <w:pStyle w:val="Akapitzlist"/>
        <w:numPr>
          <w:ilvl w:val="0"/>
          <w:numId w:val="34"/>
        </w:numPr>
        <w:spacing w:line="256" w:lineRule="auto"/>
        <w:jc w:val="both"/>
        <w:rPr>
          <w:rFonts w:ascii="Times New Roman" w:eastAsia="Calibri" w:hAnsi="Times New Roman" w:cs="Times New Roman"/>
          <w:sz w:val="24"/>
          <w:szCs w:val="24"/>
        </w:rPr>
      </w:pPr>
      <w:r w:rsidRPr="00CD3D2F">
        <w:rPr>
          <w:rFonts w:ascii="Times New Roman" w:eastAsia="Calibri" w:hAnsi="Times New Roman" w:cs="Times New Roman"/>
          <w:sz w:val="24"/>
          <w:szCs w:val="24"/>
        </w:rPr>
        <w:t>Mięso wieprzowe po francusku Smak Górno 250g</w:t>
      </w:r>
      <w:r w:rsidR="009D7E0A" w:rsidRPr="00CD3D2F">
        <w:rPr>
          <w:rFonts w:ascii="Times New Roman" w:eastAsia="Calibri" w:hAnsi="Times New Roman" w:cs="Times New Roman"/>
          <w:sz w:val="24"/>
          <w:szCs w:val="24"/>
        </w:rPr>
        <w:t>;</w:t>
      </w:r>
    </w:p>
    <w:p w14:paraId="774C7D6E" w14:textId="4D2ED2FE" w:rsidR="00650968" w:rsidRPr="00CD3D2F" w:rsidRDefault="00650968" w:rsidP="006A37B1">
      <w:pPr>
        <w:pStyle w:val="Akapitzlist"/>
        <w:numPr>
          <w:ilvl w:val="0"/>
          <w:numId w:val="34"/>
        </w:numPr>
        <w:spacing w:line="256" w:lineRule="auto"/>
        <w:jc w:val="both"/>
        <w:rPr>
          <w:rFonts w:ascii="Times New Roman" w:eastAsia="Calibri" w:hAnsi="Times New Roman" w:cs="Times New Roman"/>
          <w:sz w:val="24"/>
          <w:szCs w:val="24"/>
        </w:rPr>
      </w:pPr>
      <w:r w:rsidRPr="00CD3D2F">
        <w:rPr>
          <w:rFonts w:ascii="Times New Roman" w:eastAsia="Calibri" w:hAnsi="Times New Roman" w:cs="Times New Roman"/>
          <w:sz w:val="24"/>
          <w:szCs w:val="24"/>
        </w:rPr>
        <w:t>Piwo Miłosław Chmielowy Lager Browar Fortuna 0,5l</w:t>
      </w:r>
      <w:r w:rsidR="009D7E0A" w:rsidRPr="00CD3D2F">
        <w:rPr>
          <w:rFonts w:ascii="Times New Roman" w:eastAsia="Calibri" w:hAnsi="Times New Roman" w:cs="Times New Roman"/>
          <w:sz w:val="24"/>
          <w:szCs w:val="24"/>
        </w:rPr>
        <w:t>;</w:t>
      </w:r>
    </w:p>
    <w:p w14:paraId="4C74DB7F" w14:textId="6324BD3C" w:rsidR="00650968" w:rsidRPr="00CD3D2F" w:rsidRDefault="00650968" w:rsidP="006A37B1">
      <w:pPr>
        <w:pStyle w:val="Akapitzlist"/>
        <w:numPr>
          <w:ilvl w:val="0"/>
          <w:numId w:val="34"/>
        </w:numPr>
        <w:spacing w:line="256" w:lineRule="auto"/>
        <w:jc w:val="both"/>
        <w:rPr>
          <w:rFonts w:ascii="Times New Roman" w:eastAsia="Calibri" w:hAnsi="Times New Roman" w:cs="Times New Roman"/>
          <w:sz w:val="24"/>
          <w:szCs w:val="24"/>
        </w:rPr>
      </w:pPr>
      <w:r w:rsidRPr="00CD3D2F">
        <w:rPr>
          <w:rFonts w:ascii="Times New Roman" w:eastAsia="Calibri" w:hAnsi="Times New Roman" w:cs="Times New Roman"/>
          <w:sz w:val="24"/>
          <w:szCs w:val="24"/>
        </w:rPr>
        <w:t>Seler konserwowy KLIMEX 290g – na wywieszce cenowej znajdującej się przy produkcie była inna gramatura 270g oraz inna nazwa produktu: Sałatka z selera KLIMEX – wobec powyższego wywieszka cenowa dotyczy innego produktu.</w:t>
      </w:r>
    </w:p>
    <w:p w14:paraId="3A157EC3" w14:textId="3919EC3F" w:rsidR="00650968" w:rsidRPr="00CD3D2F" w:rsidRDefault="00650968" w:rsidP="00650968">
      <w:pPr>
        <w:spacing w:line="256" w:lineRule="auto"/>
        <w:jc w:val="both"/>
        <w:rPr>
          <w:rFonts w:ascii="Times New Roman" w:eastAsia="Calibri" w:hAnsi="Times New Roman" w:cs="Times New Roman"/>
          <w:sz w:val="24"/>
          <w:szCs w:val="24"/>
        </w:rPr>
      </w:pPr>
      <w:r w:rsidRPr="00CD3D2F">
        <w:rPr>
          <w:rFonts w:ascii="Times New Roman" w:eastAsia="Calibri" w:hAnsi="Times New Roman" w:cs="Times New Roman"/>
          <w:sz w:val="24"/>
          <w:szCs w:val="24"/>
        </w:rPr>
        <w:t xml:space="preserve">Powyższe nieprawidłowości naruszają art. 4 ust. 1 ustawy oraz § 3 rozporządzenia Ministra Rozwoju z dnia 9 grudnia 2015 r. w sprawie uwidaczniania cen towarów i usług (DZ. U., poz. 2121) – zwanego </w:t>
      </w:r>
      <w:r w:rsidR="009D7E0A" w:rsidRPr="00CD3D2F">
        <w:rPr>
          <w:rFonts w:ascii="Times New Roman" w:eastAsia="Calibri" w:hAnsi="Times New Roman" w:cs="Times New Roman"/>
          <w:sz w:val="24"/>
          <w:szCs w:val="24"/>
        </w:rPr>
        <w:t>dalej „</w:t>
      </w:r>
      <w:r w:rsidRPr="00CD3D2F">
        <w:rPr>
          <w:rFonts w:ascii="Times New Roman" w:eastAsia="Calibri" w:hAnsi="Times New Roman" w:cs="Times New Roman"/>
          <w:sz w:val="24"/>
          <w:szCs w:val="24"/>
        </w:rPr>
        <w:t>rozporządzeniem</w:t>
      </w:r>
      <w:r w:rsidR="009D7E0A" w:rsidRPr="00CD3D2F">
        <w:rPr>
          <w:rFonts w:ascii="Times New Roman" w:eastAsia="Calibri" w:hAnsi="Times New Roman" w:cs="Times New Roman"/>
          <w:sz w:val="24"/>
          <w:szCs w:val="24"/>
        </w:rPr>
        <w:t>”</w:t>
      </w:r>
      <w:r w:rsidRPr="00CD3D2F">
        <w:rPr>
          <w:rFonts w:ascii="Times New Roman" w:eastAsia="Calibri" w:hAnsi="Times New Roman" w:cs="Times New Roman"/>
          <w:sz w:val="24"/>
          <w:szCs w:val="24"/>
        </w:rPr>
        <w:t>.</w:t>
      </w:r>
    </w:p>
    <w:p w14:paraId="3288F2E0" w14:textId="77777777" w:rsidR="007331CA" w:rsidRPr="00CD3D2F" w:rsidRDefault="007331CA" w:rsidP="00650968">
      <w:pPr>
        <w:spacing w:line="256" w:lineRule="auto"/>
        <w:jc w:val="both"/>
        <w:rPr>
          <w:rFonts w:ascii="Times New Roman" w:eastAsia="Calibri" w:hAnsi="Times New Roman" w:cs="Times New Roman"/>
          <w:sz w:val="8"/>
          <w:szCs w:val="8"/>
        </w:rPr>
      </w:pPr>
    </w:p>
    <w:p w14:paraId="65ACE0B2" w14:textId="77777777" w:rsidR="00650968" w:rsidRPr="00CD3D2F" w:rsidRDefault="00650968" w:rsidP="009D7E0A">
      <w:pPr>
        <w:pStyle w:val="Akapitzlist"/>
        <w:numPr>
          <w:ilvl w:val="0"/>
          <w:numId w:val="33"/>
        </w:numPr>
        <w:spacing w:line="256" w:lineRule="auto"/>
        <w:jc w:val="both"/>
        <w:rPr>
          <w:rFonts w:ascii="Times New Roman" w:eastAsia="Calibri" w:hAnsi="Times New Roman" w:cs="Times New Roman"/>
          <w:b/>
          <w:bCs/>
          <w:sz w:val="24"/>
          <w:szCs w:val="24"/>
        </w:rPr>
      </w:pPr>
      <w:r w:rsidRPr="00CD3D2F">
        <w:rPr>
          <w:rFonts w:ascii="Times New Roman" w:eastAsia="Calibri" w:hAnsi="Times New Roman" w:cs="Times New Roman"/>
          <w:b/>
          <w:bCs/>
          <w:sz w:val="24"/>
          <w:szCs w:val="24"/>
        </w:rPr>
        <w:t>Nieprawidłowo określone ceny jednostkowe dla 2 partii produktów:</w:t>
      </w:r>
    </w:p>
    <w:p w14:paraId="3BCAB3A7" w14:textId="42779A66" w:rsidR="006A37B1" w:rsidRPr="00CD3D2F" w:rsidRDefault="006A37B1" w:rsidP="007331CA">
      <w:pPr>
        <w:pStyle w:val="Akapitzlist"/>
        <w:numPr>
          <w:ilvl w:val="0"/>
          <w:numId w:val="35"/>
        </w:numPr>
        <w:jc w:val="both"/>
        <w:rPr>
          <w:rFonts w:ascii="Times New Roman" w:eastAsia="Times New Roman" w:hAnsi="Times New Roman" w:cs="Times New Roman"/>
          <w:i/>
          <w:iCs/>
          <w:sz w:val="24"/>
          <w:szCs w:val="24"/>
          <w:lang w:eastAsia="pl-PL"/>
        </w:rPr>
      </w:pPr>
      <w:r w:rsidRPr="00CD3D2F">
        <w:rPr>
          <w:rFonts w:ascii="Times New Roman" w:eastAsia="Times New Roman" w:hAnsi="Times New Roman" w:cs="Times New Roman"/>
          <w:sz w:val="24"/>
          <w:szCs w:val="24"/>
          <w:lang w:eastAsia="pl-PL"/>
        </w:rPr>
        <w:t xml:space="preserve">Fasolka po Bretońsku </w:t>
      </w:r>
      <w:proofErr w:type="spellStart"/>
      <w:r w:rsidRPr="00CD3D2F">
        <w:rPr>
          <w:rFonts w:ascii="Times New Roman" w:eastAsia="Times New Roman" w:hAnsi="Times New Roman" w:cs="Times New Roman"/>
          <w:sz w:val="24"/>
          <w:szCs w:val="24"/>
          <w:lang w:eastAsia="pl-PL"/>
        </w:rPr>
        <w:t>Bonduelle</w:t>
      </w:r>
      <w:proofErr w:type="spellEnd"/>
      <w:r w:rsidRPr="00CD3D2F">
        <w:rPr>
          <w:rFonts w:ascii="Times New Roman" w:eastAsia="Times New Roman" w:hAnsi="Times New Roman" w:cs="Times New Roman"/>
          <w:sz w:val="24"/>
          <w:szCs w:val="24"/>
          <w:lang w:eastAsia="pl-PL"/>
        </w:rPr>
        <w:t xml:space="preserve"> masa netto: 430g – dla którego cena jednostkowa wyliczona była na podstawie pojemności opakowania 425ml podczas gdy produkt sprzedawany jest według masy (430g) - cena jednostkowa powinna być określona </w:t>
      </w:r>
      <w:r w:rsidR="00255DF9" w:rsidRPr="00CD3D2F">
        <w:rPr>
          <w:rFonts w:ascii="Times New Roman" w:eastAsia="Times New Roman" w:hAnsi="Times New Roman" w:cs="Times New Roman"/>
          <w:sz w:val="24"/>
          <w:szCs w:val="24"/>
          <w:lang w:eastAsia="pl-PL"/>
        </w:rPr>
        <w:t xml:space="preserve">                           </w:t>
      </w:r>
      <w:r w:rsidRPr="00CD3D2F">
        <w:rPr>
          <w:rFonts w:ascii="Times New Roman" w:eastAsia="Times New Roman" w:hAnsi="Times New Roman" w:cs="Times New Roman"/>
          <w:sz w:val="24"/>
          <w:szCs w:val="24"/>
          <w:lang w:eastAsia="pl-PL"/>
        </w:rPr>
        <w:t>w odniesieniu do kilograma tj. zł/kg;</w:t>
      </w:r>
    </w:p>
    <w:p w14:paraId="6A5AE495" w14:textId="033F93E8" w:rsidR="006A37B1" w:rsidRPr="00CD3D2F" w:rsidRDefault="006A37B1" w:rsidP="007331CA">
      <w:pPr>
        <w:pStyle w:val="Akapitzlist"/>
        <w:numPr>
          <w:ilvl w:val="0"/>
          <w:numId w:val="35"/>
        </w:numPr>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Jogurt kremowy wiśnia-</w:t>
      </w:r>
      <w:proofErr w:type="spellStart"/>
      <w:r w:rsidRPr="00CD3D2F">
        <w:rPr>
          <w:rFonts w:ascii="Times New Roman" w:eastAsia="Times New Roman" w:hAnsi="Times New Roman" w:cs="Times New Roman"/>
          <w:sz w:val="24"/>
          <w:szCs w:val="24"/>
          <w:lang w:eastAsia="pl-PL"/>
        </w:rPr>
        <w:t>granola</w:t>
      </w:r>
      <w:proofErr w:type="spellEnd"/>
      <w:r w:rsidRPr="00CD3D2F">
        <w:rPr>
          <w:rFonts w:ascii="Times New Roman" w:eastAsia="Times New Roman" w:hAnsi="Times New Roman" w:cs="Times New Roman"/>
          <w:sz w:val="24"/>
          <w:szCs w:val="24"/>
          <w:lang w:eastAsia="pl-PL"/>
        </w:rPr>
        <w:t xml:space="preserve"> Bakoma masa netto: 230g dla którego cena jednostkowa opisana była jako cena za sztukę, podczas gdy produkt sprzedawany jest według masy (230g) - cena jednostkowa powinna być określona w odniesieniu do kilograma tj. zł/kg.</w:t>
      </w:r>
    </w:p>
    <w:p w14:paraId="3C001CF1" w14:textId="77DBA3EE" w:rsidR="006A37B1" w:rsidRPr="00CD3D2F" w:rsidRDefault="006A37B1" w:rsidP="006A37B1">
      <w:pPr>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Powyższe nieprawidłowości naruszają art. 4 ust. 1 ustawy oraz § 4 ust. 1 pkt 2 rozporządzenia.</w:t>
      </w:r>
    </w:p>
    <w:p w14:paraId="402CE004" w14:textId="77777777" w:rsidR="007331CA" w:rsidRPr="00CD3D2F" w:rsidRDefault="007331CA" w:rsidP="006A37B1">
      <w:pPr>
        <w:jc w:val="both"/>
        <w:rPr>
          <w:rFonts w:ascii="Times New Roman" w:eastAsia="Times New Roman" w:hAnsi="Times New Roman" w:cs="Times New Roman"/>
          <w:sz w:val="8"/>
          <w:szCs w:val="8"/>
          <w:lang w:eastAsia="pl-PL"/>
        </w:rPr>
      </w:pPr>
    </w:p>
    <w:p w14:paraId="24852D07" w14:textId="77777777" w:rsidR="00650968" w:rsidRPr="00CD3D2F" w:rsidRDefault="00650968" w:rsidP="009D7E0A">
      <w:pPr>
        <w:pStyle w:val="Akapitzlist"/>
        <w:numPr>
          <w:ilvl w:val="0"/>
          <w:numId w:val="33"/>
        </w:numPr>
        <w:spacing w:line="256" w:lineRule="auto"/>
        <w:jc w:val="both"/>
        <w:rPr>
          <w:rFonts w:ascii="Times New Roman" w:eastAsia="Calibri" w:hAnsi="Times New Roman" w:cs="Times New Roman"/>
          <w:b/>
          <w:bCs/>
          <w:sz w:val="24"/>
          <w:szCs w:val="24"/>
        </w:rPr>
      </w:pPr>
      <w:r w:rsidRPr="00CD3D2F">
        <w:rPr>
          <w:rFonts w:ascii="Times New Roman" w:eastAsia="Calibri" w:hAnsi="Times New Roman" w:cs="Times New Roman"/>
          <w:b/>
          <w:bCs/>
          <w:sz w:val="24"/>
          <w:szCs w:val="24"/>
        </w:rPr>
        <w:t>Nieprawidłowo wyliczone ceny jednostkowe</w:t>
      </w:r>
      <w:r w:rsidRPr="00CD3D2F">
        <w:rPr>
          <w:rFonts w:ascii="Times New Roman" w:eastAsia="Calibri" w:hAnsi="Times New Roman" w:cs="Times New Roman"/>
          <w:sz w:val="24"/>
          <w:szCs w:val="24"/>
        </w:rPr>
        <w:t xml:space="preserve"> </w:t>
      </w:r>
      <w:r w:rsidRPr="00CD3D2F">
        <w:rPr>
          <w:rFonts w:ascii="Times New Roman" w:eastAsia="Calibri" w:hAnsi="Times New Roman" w:cs="Times New Roman"/>
          <w:b/>
          <w:bCs/>
          <w:sz w:val="24"/>
          <w:szCs w:val="24"/>
        </w:rPr>
        <w:t>dla środków spożywczych w stanie stałym znajdujących się w środku płynnym dla 11 partii towarów:</w:t>
      </w:r>
    </w:p>
    <w:p w14:paraId="3BB5B401" w14:textId="442FF95A" w:rsidR="006A37B1" w:rsidRPr="00CD3D2F" w:rsidRDefault="006A37B1" w:rsidP="007331CA">
      <w:pPr>
        <w:pStyle w:val="Akapitzlist"/>
        <w:numPr>
          <w:ilvl w:val="0"/>
          <w:numId w:val="36"/>
        </w:numPr>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 xml:space="preserve">Buraczki z papryką KLIMEX masa netto: 500g, masa netto po odsączeniu zalewy: 350g; </w:t>
      </w:r>
    </w:p>
    <w:p w14:paraId="44C761CE" w14:textId="517EF16E" w:rsidR="006A37B1" w:rsidRPr="00CD3D2F" w:rsidRDefault="006A37B1" w:rsidP="007331CA">
      <w:pPr>
        <w:pStyle w:val="Akapitzlist"/>
        <w:numPr>
          <w:ilvl w:val="0"/>
          <w:numId w:val="36"/>
        </w:numPr>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Papryka konserwowa KLIMEX masa netto: 460g, masa netto po odsączeniu zalewy: 200g;</w:t>
      </w:r>
    </w:p>
    <w:p w14:paraId="2FFFF4B4" w14:textId="7C991839" w:rsidR="006A37B1" w:rsidRPr="00CD3D2F" w:rsidRDefault="006A37B1" w:rsidP="007331CA">
      <w:pPr>
        <w:pStyle w:val="Akapitzlist"/>
        <w:numPr>
          <w:ilvl w:val="0"/>
          <w:numId w:val="36"/>
        </w:numPr>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Seler konserwowy Słoneczny Ogród masa netto: 320g, masa netto po odsączeniu zalewy: 160g;</w:t>
      </w:r>
    </w:p>
    <w:p w14:paraId="095B6134" w14:textId="1DD4B296" w:rsidR="006A37B1" w:rsidRPr="00CD3D2F" w:rsidRDefault="006A37B1" w:rsidP="007331CA">
      <w:pPr>
        <w:pStyle w:val="Akapitzlist"/>
        <w:numPr>
          <w:ilvl w:val="0"/>
          <w:numId w:val="36"/>
        </w:numPr>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Sałatka z zielonych pomidorów KLIMEX masa netto: 460g, masa netto po odsączeniu zalewy: 280g;</w:t>
      </w:r>
    </w:p>
    <w:p w14:paraId="11ACCA21" w14:textId="6A0F491B" w:rsidR="006A37B1" w:rsidRPr="00CD3D2F" w:rsidRDefault="006A37B1" w:rsidP="007331CA">
      <w:pPr>
        <w:pStyle w:val="Akapitzlist"/>
        <w:numPr>
          <w:ilvl w:val="0"/>
          <w:numId w:val="36"/>
        </w:numPr>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Sałatka obiadowa KLIMEX masa netto: 480g, masa netto po odsączeniu zalewy: 280g;</w:t>
      </w:r>
    </w:p>
    <w:p w14:paraId="2CD31D58" w14:textId="52182891" w:rsidR="006A37B1" w:rsidRPr="00CD3D2F" w:rsidRDefault="006A37B1" w:rsidP="007331CA">
      <w:pPr>
        <w:pStyle w:val="Akapitzlist"/>
        <w:numPr>
          <w:ilvl w:val="0"/>
          <w:numId w:val="36"/>
        </w:numPr>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Czerwona kapusta z jabłkiem KLIMEX masa netto: 460g, masa netto po odsączeniu zalewy: 280g;</w:t>
      </w:r>
    </w:p>
    <w:p w14:paraId="3A198C24" w14:textId="7F58F015" w:rsidR="006A37B1" w:rsidRPr="00CD3D2F" w:rsidRDefault="006A37B1" w:rsidP="007331CA">
      <w:pPr>
        <w:pStyle w:val="Akapitzlist"/>
        <w:numPr>
          <w:ilvl w:val="0"/>
          <w:numId w:val="36"/>
        </w:numPr>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Pieczarki marynowane KLIMEX masa netto: 780g, masa netto po odsączeniu zalewy: 420g;</w:t>
      </w:r>
    </w:p>
    <w:p w14:paraId="01220C63" w14:textId="4BE03EE2" w:rsidR="006A37B1" w:rsidRPr="00CD3D2F" w:rsidRDefault="006A37B1" w:rsidP="007331CA">
      <w:pPr>
        <w:pStyle w:val="Akapitzlist"/>
        <w:numPr>
          <w:ilvl w:val="0"/>
          <w:numId w:val="36"/>
        </w:numPr>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Pieczarki krojone KLIMEX masa netto: 780g, masa netto po odsączeniu zalewy: 520g;</w:t>
      </w:r>
    </w:p>
    <w:p w14:paraId="1241D423" w14:textId="2DE276E0" w:rsidR="006A37B1" w:rsidRPr="00CD3D2F" w:rsidRDefault="006A37B1" w:rsidP="007331CA">
      <w:pPr>
        <w:pStyle w:val="Akapitzlist"/>
        <w:numPr>
          <w:ilvl w:val="0"/>
          <w:numId w:val="36"/>
        </w:numPr>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Pieczarki marynowane KLIMEX masa netto: 280g, masa netto po odsączeniu zalewy: 160g;</w:t>
      </w:r>
    </w:p>
    <w:p w14:paraId="0273EF9A" w14:textId="028C5B35" w:rsidR="006A37B1" w:rsidRPr="00CD3D2F" w:rsidRDefault="006A37B1" w:rsidP="007331CA">
      <w:pPr>
        <w:pStyle w:val="Akapitzlist"/>
        <w:numPr>
          <w:ilvl w:val="0"/>
          <w:numId w:val="36"/>
        </w:numPr>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Cebulki w occie IPOSEA masa netto: 290g, masa netto po odsączeniu zalewy: 180g;</w:t>
      </w:r>
    </w:p>
    <w:p w14:paraId="34BB9E5B" w14:textId="12A45F9A" w:rsidR="006A37B1" w:rsidRPr="00CD3D2F" w:rsidRDefault="006A37B1" w:rsidP="007331CA">
      <w:pPr>
        <w:pStyle w:val="Akapitzlist"/>
        <w:numPr>
          <w:ilvl w:val="0"/>
          <w:numId w:val="36"/>
        </w:numPr>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Cebulka marynowana KLIMEX masa netto: 280g, masa netto po odsączeniu zalewy: 180g.</w:t>
      </w:r>
    </w:p>
    <w:p w14:paraId="1CB6DC1F" w14:textId="77777777" w:rsidR="006A37B1" w:rsidRPr="00CD3D2F" w:rsidRDefault="006A37B1" w:rsidP="006A37B1">
      <w:pPr>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(ceny jednostkowe wyliczono do masy netto, zamiast masy netto po odsączeniu).</w:t>
      </w:r>
    </w:p>
    <w:p w14:paraId="2E2755EF" w14:textId="77777777" w:rsidR="006A37B1" w:rsidRPr="00CD3D2F" w:rsidRDefault="006A37B1" w:rsidP="006A37B1">
      <w:pPr>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Powyższe nieprawidłowości naruszają art. 4 ust. 1 ustawy oraz § 3 ust. 2 i § 6 rozporządzenia.</w:t>
      </w:r>
    </w:p>
    <w:p w14:paraId="01BA42A5" w14:textId="77777777" w:rsidR="007331CA" w:rsidRPr="00CD3D2F" w:rsidRDefault="007331CA" w:rsidP="007331CA">
      <w:pPr>
        <w:suppressAutoHyphens/>
        <w:spacing w:after="120"/>
        <w:jc w:val="both"/>
        <w:rPr>
          <w:rFonts w:ascii="Times New Roman" w:eastAsia="Times New Roman" w:hAnsi="Times New Roman" w:cs="Times New Roman"/>
          <w:sz w:val="24"/>
          <w:szCs w:val="24"/>
          <w:lang w:eastAsia="zh-CN"/>
        </w:rPr>
      </w:pPr>
    </w:p>
    <w:p w14:paraId="56817AE8" w14:textId="0414AB88" w:rsidR="007331CA" w:rsidRPr="00CD3D2F" w:rsidRDefault="007331CA" w:rsidP="007331CA">
      <w:pPr>
        <w:suppressAutoHyphens/>
        <w:spacing w:after="120"/>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Przedmiotowe ustalenia udokumentowano w protokole kontroli DT.8361.36.2022 z dnia</w:t>
      </w:r>
      <w:r w:rsidRPr="00CD3D2F">
        <w:rPr>
          <w:rFonts w:ascii="Times New Roman" w:eastAsia="Times New Roman" w:hAnsi="Times New Roman" w:cs="Times New Roman"/>
          <w:sz w:val="24"/>
          <w:szCs w:val="24"/>
          <w:lang w:eastAsia="zh-CN"/>
        </w:rPr>
        <w:br/>
        <w:t>12 maja 2022 r. wraz z załącznikami do którego strona nie wniosła uwag.</w:t>
      </w:r>
    </w:p>
    <w:p w14:paraId="6B65AAB0" w14:textId="77777777" w:rsidR="00650968" w:rsidRPr="00CD3D2F" w:rsidRDefault="00650968" w:rsidP="00650968">
      <w:pPr>
        <w:jc w:val="both"/>
        <w:rPr>
          <w:rFonts w:ascii="Times New Roman" w:eastAsia="Times New Roman" w:hAnsi="Times New Roman" w:cs="Times New Roman"/>
          <w:sz w:val="24"/>
          <w:szCs w:val="24"/>
          <w:lang w:eastAsia="zh-CN"/>
        </w:rPr>
      </w:pPr>
    </w:p>
    <w:p w14:paraId="36520EEC"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Kontrolowany przedsiębiorca, po ujawnieniu nieprawidłowości w tym zakresie, dobrowolnie                i niezwłocznie uwidocznił ceny oraz ceny jednostkowe przed zakończeniem czynności kontrolnych.</w:t>
      </w:r>
    </w:p>
    <w:p w14:paraId="0513420A" w14:textId="77777777" w:rsidR="00650968" w:rsidRPr="00CD3D2F" w:rsidRDefault="00650968" w:rsidP="00650968">
      <w:pPr>
        <w:suppressAutoHyphens/>
        <w:jc w:val="both"/>
        <w:rPr>
          <w:rFonts w:ascii="Times New Roman" w:eastAsia="Times New Roman" w:hAnsi="Times New Roman" w:cs="Times New Roman"/>
          <w:sz w:val="16"/>
          <w:szCs w:val="16"/>
          <w:lang w:eastAsia="zh-CN"/>
        </w:rPr>
      </w:pPr>
    </w:p>
    <w:p w14:paraId="4ED925FD" w14:textId="28B86759"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W związku ze stwierdzonymi nieprawidłowościami, pismem z dnia</w:t>
      </w:r>
      <w:r w:rsidR="009B016D" w:rsidRPr="00CD3D2F">
        <w:rPr>
          <w:rFonts w:ascii="Times New Roman" w:eastAsia="Times New Roman" w:hAnsi="Times New Roman" w:cs="Times New Roman"/>
          <w:sz w:val="24"/>
          <w:szCs w:val="24"/>
          <w:lang w:eastAsia="zh-CN"/>
        </w:rPr>
        <w:t xml:space="preserve"> 25 sierpnia</w:t>
      </w:r>
      <w:r w:rsidRPr="00CD3D2F">
        <w:rPr>
          <w:rFonts w:ascii="Times New Roman" w:eastAsia="Times New Roman" w:hAnsi="Times New Roman" w:cs="Times New Roman"/>
          <w:sz w:val="24"/>
          <w:szCs w:val="24"/>
          <w:lang w:eastAsia="zh-CN"/>
        </w:rPr>
        <w:t xml:space="preserve"> 2022 r.     Podkarpacki Wojewódzki Inspektor Inspekcji Handlowej zawiadomił stronę o wszczęciu            z urzędu postępowania administracyjnego w trybie art. 6 ust. 1 ustawy z tytułu niewykonania obowiązków prawidłowego uwidaczniania w miejscu sprzedaży detalicznej cen oraz cen jednostkowych. Jednocześnie pismem tym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w:t>
      </w:r>
      <w:r w:rsidR="00255DF9" w:rsidRPr="00CD3D2F">
        <w:rPr>
          <w:rFonts w:ascii="Times New Roman" w:eastAsia="Times New Roman" w:hAnsi="Times New Roman" w:cs="Times New Roman"/>
          <w:sz w:val="24"/>
          <w:szCs w:val="24"/>
          <w:lang w:eastAsia="zh-CN"/>
        </w:rPr>
        <w:t xml:space="preserve">                 </w:t>
      </w:r>
      <w:r w:rsidRPr="00CD3D2F">
        <w:rPr>
          <w:rFonts w:ascii="Times New Roman" w:eastAsia="Times New Roman" w:hAnsi="Times New Roman" w:cs="Times New Roman"/>
          <w:sz w:val="24"/>
          <w:szCs w:val="24"/>
          <w:lang w:eastAsia="zh-CN"/>
        </w:rPr>
        <w:t>do przedstawienia wielkości obrotu i przychodów za rok 2021.</w:t>
      </w:r>
    </w:p>
    <w:p w14:paraId="7B934920" w14:textId="77777777" w:rsidR="00650968" w:rsidRPr="00CD3D2F" w:rsidRDefault="00650968" w:rsidP="00650968">
      <w:pPr>
        <w:jc w:val="both"/>
        <w:rPr>
          <w:rFonts w:ascii="Times New Roman" w:eastAsia="Times New Roman" w:hAnsi="Times New Roman" w:cs="Times New Roman"/>
          <w:sz w:val="16"/>
          <w:szCs w:val="16"/>
          <w:lang w:eastAsia="zh-CN"/>
        </w:rPr>
      </w:pPr>
    </w:p>
    <w:p w14:paraId="37D20908" w14:textId="08636D0A" w:rsidR="00C9484E" w:rsidRPr="00CD3D2F" w:rsidRDefault="00C9484E" w:rsidP="00C9484E">
      <w:pPr>
        <w:suppressAutoHyphens/>
        <w:spacing w:after="120"/>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W dniu 13 września 2022 r. do Delegatury w Tarnobrzegu Wojewódzkiego Inspektoratu Inspekcji Handlowej w Rzeszowie wpłynęło od strony pismo z dnia 9 września 2022 r.                             z wymaganymi informacjami (przychód oraz wielkość obrotu przedsiębiorcy w roku 2021).</w:t>
      </w:r>
    </w:p>
    <w:p w14:paraId="695AC13E" w14:textId="77777777" w:rsidR="00FF41DA" w:rsidRPr="00CD3D2F" w:rsidRDefault="00FF41DA" w:rsidP="00C9484E">
      <w:pPr>
        <w:suppressAutoHyphens/>
        <w:spacing w:after="120"/>
        <w:jc w:val="both"/>
        <w:rPr>
          <w:rFonts w:ascii="Times New Roman" w:eastAsia="Times New Roman" w:hAnsi="Times New Roman" w:cs="Times New Roman"/>
          <w:sz w:val="12"/>
          <w:szCs w:val="12"/>
          <w:lang w:eastAsia="zh-CN"/>
        </w:rPr>
      </w:pPr>
    </w:p>
    <w:p w14:paraId="506B3A09" w14:textId="36ECED26" w:rsidR="00650968" w:rsidRPr="00CD3D2F" w:rsidRDefault="00650968" w:rsidP="00650968">
      <w:pPr>
        <w:suppressAutoHyphens/>
        <w:jc w:val="both"/>
        <w:rPr>
          <w:rFonts w:ascii="Times New Roman" w:eastAsia="Times New Roman" w:hAnsi="Times New Roman" w:cs="Times New Roman"/>
          <w:b/>
          <w:sz w:val="24"/>
          <w:szCs w:val="24"/>
          <w:lang w:eastAsia="zh-CN"/>
        </w:rPr>
      </w:pPr>
      <w:r w:rsidRPr="00CD3D2F">
        <w:rPr>
          <w:rFonts w:ascii="Times New Roman" w:eastAsia="Times New Roman" w:hAnsi="Times New Roman" w:cs="Times New Roman"/>
          <w:b/>
          <w:sz w:val="24"/>
          <w:szCs w:val="24"/>
          <w:lang w:eastAsia="zh-CN"/>
        </w:rPr>
        <w:t>Podkarpacki Wojewódzki Inspektor Inspekcji Handlowej ustalił i stwierdził, co następuje:</w:t>
      </w:r>
    </w:p>
    <w:p w14:paraId="3A52AA1D" w14:textId="77777777" w:rsidR="000B335D" w:rsidRPr="00CD3D2F" w:rsidRDefault="000B335D" w:rsidP="00650968">
      <w:pPr>
        <w:suppressAutoHyphens/>
        <w:jc w:val="both"/>
        <w:rPr>
          <w:rFonts w:ascii="Times New Roman" w:eastAsia="Times New Roman" w:hAnsi="Times New Roman" w:cs="Times New Roman"/>
          <w:b/>
          <w:sz w:val="16"/>
          <w:szCs w:val="16"/>
          <w:lang w:eastAsia="zh-CN"/>
        </w:rPr>
      </w:pPr>
    </w:p>
    <w:p w14:paraId="3C9E3A3F" w14:textId="5D6B063B"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 xml:space="preserve">Zgodnie </w:t>
      </w:r>
      <w:bookmarkStart w:id="3" w:name="_Hlk123818569"/>
      <w:r w:rsidRPr="00CD3D2F">
        <w:rPr>
          <w:rFonts w:ascii="Times New Roman" w:eastAsia="Times New Roman" w:hAnsi="Times New Roman" w:cs="Times New Roman"/>
          <w:sz w:val="24"/>
          <w:szCs w:val="24"/>
          <w:lang w:eastAsia="zh-CN"/>
        </w:rPr>
        <w:t>z art. 6 ust. 1 ustawy karę pieniężną na przedsiębiorcę, który nie wykonuje obowiązku uwidaczniania w miejscu sprzedaży detalicznej cen i cen jednostkowych nakłada wojewódzki inspektor Inspekcji Handlowej. W związku z tym, że naruszenie miało miejsce                                       w miejscowości Gorzyce, (</w:t>
      </w:r>
      <w:r w:rsidR="000E7F4E" w:rsidRPr="00CD3D2F">
        <w:rPr>
          <w:rFonts w:ascii="Times New Roman" w:eastAsia="Times New Roman" w:hAnsi="Times New Roman" w:cs="Times New Roman"/>
          <w:sz w:val="24"/>
          <w:szCs w:val="24"/>
          <w:lang w:eastAsia="zh-CN"/>
        </w:rPr>
        <w:t>w</w:t>
      </w:r>
      <w:r w:rsidRPr="00CD3D2F">
        <w:rPr>
          <w:rFonts w:ascii="Times New Roman" w:eastAsia="Times New Roman" w:hAnsi="Times New Roman" w:cs="Times New Roman"/>
          <w:sz w:val="24"/>
          <w:szCs w:val="24"/>
          <w:lang w:eastAsia="zh-CN"/>
        </w:rPr>
        <w:t xml:space="preserve">oj. podkarpackie) właściwym do prowadzenia postępowania </w:t>
      </w:r>
      <w:r w:rsidR="00255DF9" w:rsidRPr="00CD3D2F">
        <w:rPr>
          <w:rFonts w:ascii="Times New Roman" w:eastAsia="Times New Roman" w:hAnsi="Times New Roman" w:cs="Times New Roman"/>
          <w:sz w:val="24"/>
          <w:szCs w:val="24"/>
          <w:lang w:eastAsia="zh-CN"/>
        </w:rPr>
        <w:t xml:space="preserve">                        </w:t>
      </w:r>
      <w:r w:rsidRPr="00CD3D2F">
        <w:rPr>
          <w:rFonts w:ascii="Times New Roman" w:eastAsia="Times New Roman" w:hAnsi="Times New Roman" w:cs="Times New Roman"/>
          <w:sz w:val="24"/>
          <w:szCs w:val="24"/>
          <w:lang w:eastAsia="zh-CN"/>
        </w:rPr>
        <w:t>i nałożenia kary jest Podkarpacki Wojewódzki Inspektor Inspekcji Handlowej.</w:t>
      </w:r>
    </w:p>
    <w:p w14:paraId="1D2D4799" w14:textId="77777777" w:rsidR="00650968" w:rsidRPr="00CD3D2F" w:rsidRDefault="00650968" w:rsidP="00650968">
      <w:pPr>
        <w:suppressAutoHyphens/>
        <w:jc w:val="both"/>
        <w:rPr>
          <w:rFonts w:ascii="Times New Roman" w:eastAsia="Times New Roman" w:hAnsi="Times New Roman" w:cs="Times New Roman"/>
          <w:sz w:val="16"/>
          <w:szCs w:val="16"/>
          <w:lang w:eastAsia="zh-CN"/>
        </w:rPr>
      </w:pPr>
    </w:p>
    <w:p w14:paraId="131D07C0" w14:textId="0E2E4689" w:rsidR="00650968" w:rsidRPr="00CD3D2F" w:rsidRDefault="000B335D" w:rsidP="000B335D">
      <w:pPr>
        <w:tabs>
          <w:tab w:val="left" w:pos="0"/>
          <w:tab w:val="left" w:pos="708"/>
        </w:tabs>
        <w:spacing w:after="120"/>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5BBF0220" w14:textId="77777777" w:rsidR="00650968" w:rsidRPr="00CD3D2F" w:rsidRDefault="00650968" w:rsidP="00650968">
      <w:pPr>
        <w:suppressAutoHyphens/>
        <w:jc w:val="both"/>
        <w:rPr>
          <w:rFonts w:ascii="Times New Roman" w:eastAsia="Times New Roman" w:hAnsi="Times New Roman" w:cs="Times New Roman"/>
          <w:sz w:val="24"/>
          <w:szCs w:val="24"/>
        </w:rPr>
      </w:pPr>
      <w:r w:rsidRPr="00CD3D2F">
        <w:rPr>
          <w:rFonts w:ascii="Times New Roman" w:eastAsia="Times New Roman" w:hAnsi="Times New Roman" w:cs="Times New Roman"/>
          <w:sz w:val="24"/>
          <w:szCs w:val="24"/>
          <w:lang w:eastAsia="zh-CN"/>
        </w:rPr>
        <w:t>Zgodnie z art. 4 ust. 1 ustawy w</w:t>
      </w:r>
      <w:r w:rsidRPr="00CD3D2F">
        <w:rPr>
          <w:rFonts w:ascii="Times New Roman" w:eastAsia="Times New Roman" w:hAnsi="Times New Roman" w:cs="Times New Roman"/>
          <w:i/>
          <w:sz w:val="24"/>
          <w:szCs w:val="24"/>
        </w:rPr>
        <w:t xml:space="preserve"> </w:t>
      </w:r>
      <w:r w:rsidRPr="00CD3D2F">
        <w:rPr>
          <w:rFonts w:ascii="Times New Roman" w:eastAsia="Times New Roman" w:hAnsi="Times New Roman" w:cs="Times New Roman"/>
          <w:sz w:val="24"/>
          <w:szCs w:val="24"/>
        </w:rPr>
        <w:t>miejscu sprzedaży detalicznej i świadczenia usług uwidacznia się cenę oraz cenę jednostkową towaru (usługi) w sposób jednoznaczny, niebudzący wątpliwości oraz umożliwiający porównanie cen.</w:t>
      </w:r>
    </w:p>
    <w:p w14:paraId="49C17A5D" w14:textId="77777777" w:rsidR="00650968" w:rsidRPr="00CD3D2F" w:rsidRDefault="00650968" w:rsidP="00650968">
      <w:pPr>
        <w:suppressAutoHyphens/>
        <w:jc w:val="both"/>
        <w:rPr>
          <w:rFonts w:ascii="Times New Roman" w:eastAsia="Times New Roman" w:hAnsi="Times New Roman" w:cs="Times New Roman"/>
          <w:sz w:val="16"/>
          <w:szCs w:val="16"/>
        </w:rPr>
      </w:pPr>
      <w:r w:rsidRPr="00CD3D2F">
        <w:rPr>
          <w:rFonts w:ascii="Times New Roman" w:eastAsia="Times New Roman" w:hAnsi="Times New Roman" w:cs="Times New Roman"/>
          <w:sz w:val="24"/>
          <w:szCs w:val="24"/>
        </w:rPr>
        <w:t xml:space="preserve"> </w:t>
      </w:r>
    </w:p>
    <w:p w14:paraId="1E801B7A"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Pod pojęciem ceny ustawa o cenach rozumie wartość wyrażoną w jednostkach pieniężnych, którą kupujący jest obowiązany zapłacić przedsiębiorcy za towar lub usługę (art. 3 ust. 1 pkt 1 ustawy). Pod pojęciem ceny jednostkowej ustawa rozumie cenę ustalona za jednostkę określonego towaru (usługi), którego ilość lub liczba jest wyrażona w jednostkach miar                             w rozumieniu przepisów o miarach (art. 3 ust. 1 pkt 2 ustawy).</w:t>
      </w:r>
    </w:p>
    <w:p w14:paraId="33AADB0E"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p>
    <w:p w14:paraId="3CA289B8" w14:textId="77777777" w:rsidR="00650968" w:rsidRPr="00CD3D2F" w:rsidRDefault="00650968" w:rsidP="00650968">
      <w:pPr>
        <w:suppressAutoHyphens/>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zh-CN"/>
        </w:rPr>
        <w:t xml:space="preserve">Zgodnie z </w:t>
      </w:r>
      <w:r w:rsidRPr="00CD3D2F">
        <w:rPr>
          <w:rFonts w:ascii="Times New Roman" w:eastAsia="Times New Roman" w:hAnsi="Times New Roman" w:cs="Times New Roman"/>
          <w:sz w:val="24"/>
          <w:szCs w:val="24"/>
          <w:lang w:eastAsia="pl-PL"/>
        </w:rPr>
        <w:t>§ 3 ust. 2 rozporządzenia, cenę jednostkową uwidacznia w szczególności:                                na wywieszce, w cenniku, w katalogu, na obwolucie, w postaci nadruku lub napisu na towarze lub opakowaniu.</w:t>
      </w:r>
    </w:p>
    <w:p w14:paraId="428A2552" w14:textId="77777777" w:rsidR="00650968" w:rsidRPr="00CD3D2F" w:rsidRDefault="00650968" w:rsidP="00650968">
      <w:pPr>
        <w:suppressAutoHyphens/>
        <w:jc w:val="both"/>
        <w:rPr>
          <w:rFonts w:ascii="Times New Roman" w:eastAsia="Times New Roman" w:hAnsi="Times New Roman" w:cs="Times New Roman"/>
          <w:sz w:val="16"/>
          <w:szCs w:val="16"/>
          <w:lang w:eastAsia="pl-PL"/>
        </w:rPr>
      </w:pPr>
    </w:p>
    <w:p w14:paraId="48C68D96" w14:textId="77777777" w:rsidR="00650968" w:rsidRPr="00CD3D2F" w:rsidRDefault="00650968" w:rsidP="00650968">
      <w:pPr>
        <w:suppressAutoHyphens/>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pl-PL"/>
        </w:rPr>
        <w:t>Pod pojęciem wywieszki rozumieć należy etykietę, metkę, tabliczkę lub plakat; wywieszka może mieć formę wyświetlacza elektronicznego (§ 2 pkt 4 rozporządzenia).</w:t>
      </w:r>
    </w:p>
    <w:p w14:paraId="04328252" w14:textId="77777777" w:rsidR="00650968" w:rsidRPr="00CD3D2F" w:rsidRDefault="00650968" w:rsidP="00650968">
      <w:pPr>
        <w:suppressAutoHyphens/>
        <w:jc w:val="both"/>
        <w:rPr>
          <w:rFonts w:ascii="Times New Roman" w:eastAsia="Times New Roman" w:hAnsi="Times New Roman" w:cs="Times New Roman"/>
          <w:sz w:val="16"/>
          <w:szCs w:val="16"/>
          <w:lang w:eastAsia="zh-CN"/>
        </w:rPr>
      </w:pPr>
    </w:p>
    <w:p w14:paraId="20BE3A90"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lastRenderedPageBreak/>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          (§ 7 ust. 1 rozporządzenia). </w:t>
      </w:r>
    </w:p>
    <w:p w14:paraId="3CD977AF" w14:textId="77777777" w:rsidR="00650968" w:rsidRPr="00CD3D2F" w:rsidRDefault="00650968" w:rsidP="00650968">
      <w:pPr>
        <w:suppressAutoHyphens/>
        <w:jc w:val="both"/>
        <w:rPr>
          <w:rFonts w:ascii="Times New Roman" w:eastAsia="Times New Roman" w:hAnsi="Times New Roman" w:cs="Times New Roman"/>
          <w:sz w:val="16"/>
          <w:szCs w:val="16"/>
          <w:lang w:eastAsia="zh-CN"/>
        </w:rPr>
      </w:pPr>
    </w:p>
    <w:p w14:paraId="03158E92" w14:textId="08F6CADD" w:rsidR="00644E69" w:rsidRPr="00CD3D2F" w:rsidRDefault="00650968" w:rsidP="00644E69">
      <w:pPr>
        <w:tabs>
          <w:tab w:val="left" w:pos="0"/>
          <w:tab w:val="left" w:pos="708"/>
        </w:tabs>
        <w:spacing w:after="120"/>
        <w:jc w:val="both"/>
        <w:rPr>
          <w:rFonts w:ascii="Times New Roman" w:eastAsia="Times New Roman" w:hAnsi="Times New Roman" w:cs="Times New Roman"/>
          <w:sz w:val="24"/>
          <w:szCs w:val="24"/>
          <w:lang w:eastAsia="pl-PL"/>
        </w:rPr>
      </w:pPr>
      <w:r w:rsidRPr="00CD3D2F">
        <w:rPr>
          <w:rFonts w:ascii="Times New Roman" w:eastAsia="Times New Roman" w:hAnsi="Times New Roman" w:cs="Times New Roman"/>
          <w:sz w:val="24"/>
          <w:szCs w:val="24"/>
          <w:lang w:eastAsia="zh-CN"/>
        </w:rPr>
        <w:t xml:space="preserve">§ 6 rozporządzenia określa,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t>
      </w:r>
      <w:r w:rsidR="00255DF9" w:rsidRPr="00CD3D2F">
        <w:rPr>
          <w:rFonts w:ascii="Times New Roman" w:eastAsia="Times New Roman" w:hAnsi="Times New Roman" w:cs="Times New Roman"/>
          <w:sz w:val="24"/>
          <w:szCs w:val="24"/>
          <w:lang w:eastAsia="zh-CN"/>
        </w:rPr>
        <w:t xml:space="preserve">                         </w:t>
      </w:r>
      <w:r w:rsidR="00644E69" w:rsidRPr="00CD3D2F">
        <w:rPr>
          <w:rFonts w:ascii="Times New Roman" w:eastAsia="Times New Roman" w:hAnsi="Times New Roman" w:cs="Times New Roman"/>
          <w:sz w:val="24"/>
          <w:szCs w:val="24"/>
          <w:lang w:eastAsia="pl-PL"/>
        </w:rPr>
        <w:t>Jak wynika z § 2 pkt 6 rozporządzenia pod pojęciem masy netto po odsączeniu należy rozumieć masę środka spożywczego w stanie stałym umieszczonego w środku płynnym.</w:t>
      </w:r>
    </w:p>
    <w:p w14:paraId="7200CD72"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Zgodnie z art. 6 ust. 1 ustawy, jeżeli przedsiębiorca nie wykonuje obowiązków, o których mowa w art. 4 ustawy, wojewódzki inspektor Inspekcji Handlowej nakłada na niego, w drodze decyzji, karę pieniężną do wysokości 20 000 zł. Przy ustalaniu wysokości kary pieniężnej, zgodnie z art. 6 ust. 3 ustawy o cenach, wojewódzki inspektor Inspekcji Handlowej uwzględnia stopień naruszenia obowiązków oraz dotychczasową działalność przedsiębiorcy, a także wielkość jego obrotów i przychodu.</w:t>
      </w:r>
    </w:p>
    <w:p w14:paraId="23D68ED8" w14:textId="77777777" w:rsidR="00650968" w:rsidRPr="00CD3D2F" w:rsidRDefault="00650968" w:rsidP="00650968">
      <w:pPr>
        <w:suppressAutoHyphens/>
        <w:jc w:val="both"/>
        <w:rPr>
          <w:rFonts w:ascii="Times New Roman" w:eastAsia="Times New Roman" w:hAnsi="Times New Roman" w:cs="Times New Roman"/>
          <w:sz w:val="16"/>
          <w:szCs w:val="16"/>
          <w:lang w:eastAsia="zh-CN"/>
        </w:rPr>
      </w:pPr>
    </w:p>
    <w:p w14:paraId="7932B4D4" w14:textId="32863A99" w:rsidR="00650968" w:rsidRPr="00CD3D2F" w:rsidRDefault="00650968" w:rsidP="00DA7E41">
      <w:pPr>
        <w:tabs>
          <w:tab w:val="num" w:pos="3720"/>
        </w:tabs>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 xml:space="preserve">W przedmiotowej sprawie w wyniku kontroli przeprowadzonej w dniach 12 i 23 maja                2022 r. </w:t>
      </w:r>
      <w:r w:rsidRPr="00CD3D2F">
        <w:rPr>
          <w:rFonts w:ascii="Times New Roman" w:eastAsia="Times New Roman" w:hAnsi="Times New Roman" w:cs="Times New Roman"/>
          <w:sz w:val="24"/>
          <w:szCs w:val="24"/>
        </w:rPr>
        <w:t xml:space="preserve">w sklepie </w:t>
      </w:r>
      <w:r w:rsidR="003B71A9" w:rsidRPr="00CD3D2F">
        <w:rPr>
          <w:rFonts w:ascii="Times New Roman" w:eastAsia="Times New Roman" w:hAnsi="Times New Roman" w:cs="Times New Roman"/>
          <w:b/>
          <w:sz w:val="24"/>
          <w:szCs w:val="24"/>
          <w:lang w:eastAsia="pl-PL"/>
        </w:rPr>
        <w:t>(dane zanonimizowane)</w:t>
      </w:r>
      <w:r w:rsidRPr="00CD3D2F">
        <w:rPr>
          <w:rFonts w:ascii="Times New Roman" w:eastAsia="Times New Roman" w:hAnsi="Times New Roman" w:cs="Times New Roman"/>
          <w:sz w:val="24"/>
          <w:szCs w:val="24"/>
          <w:lang w:eastAsia="zh-CN"/>
        </w:rPr>
        <w:t>, znajdującym się w miejscowości Gorzyce</w:t>
      </w:r>
      <w:r w:rsidR="003B71A9" w:rsidRPr="00CD3D2F">
        <w:rPr>
          <w:rFonts w:ascii="Times New Roman" w:eastAsia="Times New Roman" w:hAnsi="Times New Roman" w:cs="Times New Roman"/>
          <w:sz w:val="24"/>
          <w:szCs w:val="24"/>
          <w:lang w:eastAsia="zh-CN"/>
        </w:rPr>
        <w:t xml:space="preserve">, </w:t>
      </w:r>
      <w:r w:rsidR="003B71A9" w:rsidRPr="00CD3D2F">
        <w:rPr>
          <w:rFonts w:ascii="Times New Roman" w:eastAsia="Times New Roman" w:hAnsi="Times New Roman" w:cs="Times New Roman"/>
          <w:b/>
          <w:sz w:val="24"/>
          <w:szCs w:val="24"/>
          <w:lang w:eastAsia="pl-PL"/>
        </w:rPr>
        <w:t xml:space="preserve">(dane zanonimizowane) </w:t>
      </w:r>
      <w:r w:rsidRPr="00CD3D2F">
        <w:rPr>
          <w:rFonts w:ascii="Times New Roman" w:eastAsia="Times New Roman" w:hAnsi="Times New Roman" w:cs="Times New Roman"/>
          <w:sz w:val="24"/>
          <w:szCs w:val="24"/>
          <w:lang w:eastAsia="zh-CN"/>
        </w:rPr>
        <w:t>Gorzyce należącym do SAMTEL</w:t>
      </w:r>
      <w:r w:rsidRPr="00CD3D2F">
        <w:rPr>
          <w:rFonts w:ascii="Times New Roman" w:eastAsia="Times New Roman" w:hAnsi="Times New Roman" w:cs="Times New Roman"/>
          <w:bCs/>
          <w:sz w:val="24"/>
          <w:szCs w:val="24"/>
          <w:lang w:eastAsia="pl-PL"/>
        </w:rPr>
        <w:t xml:space="preserve"> Spółka z ograniczoną odpowiedzialnością Spółka Komandytowa, </w:t>
      </w:r>
      <w:r w:rsidR="003B71A9" w:rsidRPr="00CD3D2F">
        <w:rPr>
          <w:rFonts w:ascii="Times New Roman" w:eastAsia="Times New Roman" w:hAnsi="Times New Roman" w:cs="Times New Roman"/>
          <w:b/>
          <w:sz w:val="24"/>
          <w:szCs w:val="24"/>
          <w:lang w:eastAsia="pl-PL"/>
        </w:rPr>
        <w:t xml:space="preserve">(dane zanonimizowane) </w:t>
      </w:r>
      <w:r w:rsidRPr="00CD3D2F">
        <w:rPr>
          <w:rFonts w:ascii="Times New Roman" w:eastAsia="Times New Roman" w:hAnsi="Times New Roman" w:cs="Times New Roman"/>
          <w:bCs/>
          <w:sz w:val="24"/>
          <w:szCs w:val="24"/>
          <w:lang w:eastAsia="pl-PL"/>
        </w:rPr>
        <w:t>Tarnobrzeg</w:t>
      </w:r>
      <w:r w:rsidRPr="00CD3D2F">
        <w:rPr>
          <w:rFonts w:ascii="Times New Roman" w:eastAsia="Times New Roman" w:hAnsi="Times New Roman" w:cs="Times New Roman"/>
          <w:sz w:val="24"/>
          <w:szCs w:val="24"/>
          <w:lang w:eastAsia="zh-CN"/>
        </w:rPr>
        <w:t xml:space="preserve">, ustalono, że w placówce tej, to jest w miejscu sprzedaży detalicznej, strona nie dopełniła wynikających z art. 4 ust. 1 ustawy, obowiązków, przy łącznie 16 rodzajach produktów oferowanych do sprzedaży, </w:t>
      </w:r>
      <w:r w:rsidR="00DA7E41" w:rsidRPr="00CD3D2F">
        <w:rPr>
          <w:rFonts w:ascii="Times New Roman" w:eastAsia="Times New Roman" w:hAnsi="Times New Roman" w:cs="Times New Roman"/>
          <w:sz w:val="24"/>
          <w:szCs w:val="24"/>
          <w:lang w:eastAsia="zh-CN"/>
        </w:rPr>
        <w:t>poprzez nieuwidocznienie ich cen w sposób jednoznaczny, niebudzący wątpliwości i umożliwiający porównanie ich cen, tj. w sposób zgodny z wymaganiami określonymi w ustawie i rozporządzeniu.</w:t>
      </w:r>
    </w:p>
    <w:p w14:paraId="29502A58" w14:textId="77777777" w:rsidR="00650968" w:rsidRPr="00CD3D2F" w:rsidRDefault="00650968" w:rsidP="00650968">
      <w:pPr>
        <w:tabs>
          <w:tab w:val="num" w:pos="3720"/>
        </w:tabs>
        <w:suppressAutoHyphens/>
        <w:jc w:val="both"/>
        <w:rPr>
          <w:rFonts w:ascii="Times New Roman" w:eastAsia="Times New Roman" w:hAnsi="Times New Roman" w:cs="Times New Roman"/>
          <w:iCs/>
          <w:sz w:val="24"/>
          <w:szCs w:val="24"/>
          <w:lang w:eastAsia="zh-CN"/>
        </w:rPr>
      </w:pPr>
    </w:p>
    <w:p w14:paraId="04FCC687" w14:textId="19332B07" w:rsidR="00DA7E41" w:rsidRPr="00CD3D2F" w:rsidRDefault="00650968" w:rsidP="00650968">
      <w:pPr>
        <w:tabs>
          <w:tab w:val="num" w:pos="3720"/>
        </w:tabs>
        <w:suppressAutoHyphens/>
        <w:jc w:val="both"/>
        <w:rPr>
          <w:rFonts w:ascii="Times New Roman" w:eastAsia="Times New Roman" w:hAnsi="Times New Roman" w:cs="Times New Roman"/>
          <w:iCs/>
          <w:sz w:val="24"/>
          <w:szCs w:val="24"/>
          <w:lang w:eastAsia="zh-CN"/>
        </w:rPr>
      </w:pPr>
      <w:r w:rsidRPr="00CD3D2F">
        <w:rPr>
          <w:rFonts w:ascii="Times New Roman" w:eastAsia="Times New Roman" w:hAnsi="Times New Roman" w:cs="Times New Roman"/>
          <w:iCs/>
          <w:sz w:val="24"/>
          <w:szCs w:val="24"/>
          <w:lang w:eastAsia="zh-CN"/>
        </w:rPr>
        <w:t>W związku z powyższym spełnione zostały przesłanki do nałożenia przez wojewódzkiego inspektora Inspekcji Handlowej kary pieniężnej przewidzianej w art. 6 ust. 1 ustawy</w:t>
      </w:r>
      <w:r w:rsidR="0043459F" w:rsidRPr="00CD3D2F">
        <w:rPr>
          <w:rStyle w:val="Odwoaniedokomentarza"/>
          <w:rFonts w:ascii="Times New Roman" w:eastAsia="Times New Roman" w:hAnsi="Times New Roman" w:cs="Times New Roman"/>
          <w:lang w:eastAsia="pl-PL"/>
        </w:rPr>
        <w:t>.</w:t>
      </w:r>
      <w:r w:rsidRPr="00CD3D2F">
        <w:rPr>
          <w:rFonts w:ascii="Times New Roman" w:eastAsia="Times New Roman" w:hAnsi="Times New Roman" w:cs="Times New Roman"/>
          <w:iCs/>
          <w:sz w:val="24"/>
          <w:szCs w:val="24"/>
          <w:lang w:eastAsia="zh-CN"/>
        </w:rPr>
        <w:t xml:space="preserve"> W powyższej sprawie Podkarpacki Wojewódzki Inspektor Inspekcji Handlowej wymierzył stronie karę pieniężną w wysokości </w:t>
      </w:r>
      <w:r w:rsidRPr="00CD3D2F">
        <w:rPr>
          <w:rFonts w:ascii="Times New Roman" w:eastAsia="Times New Roman" w:hAnsi="Times New Roman" w:cs="Times New Roman"/>
          <w:b/>
          <w:iCs/>
          <w:sz w:val="24"/>
          <w:szCs w:val="24"/>
          <w:lang w:eastAsia="zh-CN"/>
        </w:rPr>
        <w:t>1.000 zł</w:t>
      </w:r>
      <w:r w:rsidRPr="00CD3D2F">
        <w:rPr>
          <w:rFonts w:ascii="Times New Roman" w:eastAsia="Times New Roman" w:hAnsi="Times New Roman" w:cs="Times New Roman"/>
          <w:iCs/>
          <w:sz w:val="24"/>
          <w:szCs w:val="24"/>
          <w:lang w:eastAsia="zh-CN"/>
        </w:rPr>
        <w:t>.</w:t>
      </w:r>
    </w:p>
    <w:p w14:paraId="0375393B" w14:textId="59B80DF8" w:rsidR="00650968" w:rsidRPr="00CD3D2F" w:rsidRDefault="00650968" w:rsidP="00650968">
      <w:pPr>
        <w:tabs>
          <w:tab w:val="num" w:pos="3720"/>
        </w:tabs>
        <w:suppressAutoHyphens/>
        <w:jc w:val="both"/>
        <w:rPr>
          <w:rFonts w:ascii="Times New Roman" w:eastAsia="Times New Roman" w:hAnsi="Times New Roman" w:cs="Times New Roman"/>
          <w:iCs/>
          <w:sz w:val="24"/>
          <w:szCs w:val="24"/>
          <w:lang w:eastAsia="zh-CN"/>
        </w:rPr>
      </w:pPr>
      <w:r w:rsidRPr="00CD3D2F">
        <w:rPr>
          <w:rFonts w:ascii="Times New Roman" w:eastAsia="Times New Roman" w:hAnsi="Times New Roman" w:cs="Times New Roman"/>
          <w:iCs/>
          <w:sz w:val="24"/>
          <w:szCs w:val="24"/>
          <w:lang w:eastAsia="zh-CN"/>
        </w:rPr>
        <w:t xml:space="preserve"> </w:t>
      </w:r>
    </w:p>
    <w:p w14:paraId="432135F2" w14:textId="77777777" w:rsidR="00650968" w:rsidRPr="00CD3D2F" w:rsidRDefault="00650968" w:rsidP="00650968">
      <w:pPr>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Wymierzając ją wziął pod uwagę, zgodnie z art. 6 ust. 3 ustawy:</w:t>
      </w:r>
    </w:p>
    <w:p w14:paraId="6C1F5084" w14:textId="324EF7C5" w:rsidR="00650968" w:rsidRPr="00CD3D2F" w:rsidRDefault="00650968" w:rsidP="00650968">
      <w:pPr>
        <w:spacing w:line="256" w:lineRule="auto"/>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b/>
          <w:bCs/>
          <w:sz w:val="24"/>
          <w:szCs w:val="24"/>
          <w:lang w:eastAsia="zh-CN"/>
        </w:rPr>
        <w:t>1) stopień naruszenia obowiązków</w:t>
      </w:r>
      <w:r w:rsidRPr="00CD3D2F">
        <w:rPr>
          <w:rFonts w:ascii="Times New Roman" w:eastAsia="Times New Roman" w:hAnsi="Times New Roman" w:cs="Times New Roman"/>
          <w:sz w:val="24"/>
          <w:szCs w:val="24"/>
          <w:lang w:eastAsia="zh-CN"/>
        </w:rPr>
        <w:t xml:space="preserve"> – naruszenie obowiązków dotyczących uwidaczniania cen i cen jednostkowych odnośnie łącznie 16 wyrywkowo wytypowanych rodzajów wyrobów na 10</w:t>
      </w:r>
      <w:r w:rsidR="00DA7E41" w:rsidRPr="00CD3D2F">
        <w:rPr>
          <w:rFonts w:ascii="Times New Roman" w:eastAsia="Times New Roman" w:hAnsi="Times New Roman" w:cs="Times New Roman"/>
          <w:sz w:val="24"/>
          <w:szCs w:val="24"/>
          <w:lang w:eastAsia="zh-CN"/>
        </w:rPr>
        <w:t>0</w:t>
      </w:r>
      <w:r w:rsidRPr="00CD3D2F">
        <w:rPr>
          <w:rFonts w:ascii="Times New Roman" w:eastAsia="Times New Roman" w:hAnsi="Times New Roman" w:cs="Times New Roman"/>
          <w:sz w:val="24"/>
          <w:szCs w:val="24"/>
          <w:lang w:eastAsia="zh-CN"/>
        </w:rPr>
        <w:t xml:space="preserve"> sprawdzonych - </w:t>
      </w:r>
      <w:r w:rsidR="00DA7E41" w:rsidRPr="00CD3D2F">
        <w:rPr>
          <w:rFonts w:ascii="Times New Roman" w:eastAsia="Times New Roman" w:hAnsi="Times New Roman" w:cs="Times New Roman"/>
          <w:iCs/>
          <w:sz w:val="24"/>
          <w:szCs w:val="24"/>
          <w:lang w:eastAsia="pl-PL"/>
        </w:rPr>
        <w:t xml:space="preserve">co </w:t>
      </w:r>
      <w:r w:rsidR="007472FB" w:rsidRPr="00CD3D2F">
        <w:rPr>
          <w:rFonts w:ascii="Times New Roman" w:eastAsia="Times New Roman" w:hAnsi="Times New Roman" w:cs="Times New Roman"/>
          <w:iCs/>
          <w:sz w:val="24"/>
          <w:szCs w:val="24"/>
          <w:lang w:eastAsia="pl-PL"/>
        </w:rPr>
        <w:t>stanowi</w:t>
      </w:r>
      <w:r w:rsidR="00DA7E41" w:rsidRPr="00CD3D2F">
        <w:rPr>
          <w:rFonts w:ascii="Times New Roman" w:eastAsia="Times New Roman" w:hAnsi="Times New Roman" w:cs="Times New Roman"/>
          <w:iCs/>
          <w:sz w:val="24"/>
          <w:szCs w:val="24"/>
          <w:lang w:eastAsia="pl-PL"/>
        </w:rPr>
        <w:t xml:space="preserve"> </w:t>
      </w:r>
      <w:r w:rsidR="00DA7E41" w:rsidRPr="00CD3D2F">
        <w:rPr>
          <w:rFonts w:ascii="Times New Roman" w:eastAsia="Times New Roman" w:hAnsi="Times New Roman" w:cs="Times New Roman"/>
          <w:b/>
          <w:bCs/>
          <w:iCs/>
          <w:sz w:val="24"/>
          <w:szCs w:val="24"/>
          <w:lang w:eastAsia="pl-PL"/>
        </w:rPr>
        <w:t>1</w:t>
      </w:r>
      <w:r w:rsidR="005A7436" w:rsidRPr="00CD3D2F">
        <w:rPr>
          <w:rFonts w:ascii="Times New Roman" w:eastAsia="Times New Roman" w:hAnsi="Times New Roman" w:cs="Times New Roman"/>
          <w:b/>
          <w:bCs/>
          <w:iCs/>
          <w:sz w:val="24"/>
          <w:szCs w:val="24"/>
          <w:lang w:eastAsia="pl-PL"/>
        </w:rPr>
        <w:t>6</w:t>
      </w:r>
      <w:r w:rsidR="00DA7E41" w:rsidRPr="00CD3D2F">
        <w:rPr>
          <w:rFonts w:ascii="Times New Roman" w:eastAsia="Times New Roman" w:hAnsi="Times New Roman" w:cs="Times New Roman"/>
          <w:b/>
          <w:bCs/>
          <w:sz w:val="24"/>
          <w:szCs w:val="24"/>
          <w:lang w:eastAsia="pl-PL"/>
        </w:rPr>
        <w:t xml:space="preserve">% </w:t>
      </w:r>
      <w:r w:rsidR="00F7648D" w:rsidRPr="00CD3D2F">
        <w:rPr>
          <w:rFonts w:ascii="Times New Roman" w:eastAsia="Times New Roman" w:hAnsi="Times New Roman" w:cs="Times New Roman"/>
          <w:sz w:val="24"/>
          <w:szCs w:val="24"/>
          <w:lang w:eastAsia="pl-PL"/>
        </w:rPr>
        <w:t>nieprawidłowości.</w:t>
      </w:r>
      <w:r w:rsidR="00DA7E41" w:rsidRPr="00CD3D2F">
        <w:rPr>
          <w:rFonts w:ascii="Times New Roman" w:eastAsia="Times New Roman" w:hAnsi="Times New Roman" w:cs="Times New Roman"/>
          <w:sz w:val="24"/>
          <w:szCs w:val="24"/>
          <w:lang w:eastAsia="pl-PL"/>
        </w:rPr>
        <w:t xml:space="preserve"> </w:t>
      </w:r>
      <w:r w:rsidRPr="00CD3D2F">
        <w:rPr>
          <w:rFonts w:ascii="Times New Roman" w:eastAsia="Times New Roman" w:hAnsi="Times New Roman" w:cs="Times New Roman"/>
          <w:sz w:val="24"/>
          <w:szCs w:val="24"/>
          <w:lang w:eastAsia="zh-CN"/>
        </w:rPr>
        <w:t xml:space="preserve">Wskutek ujawnionych nieprawidłowości konsument pozbawiony był informacji odnośnie </w:t>
      </w:r>
      <w:r w:rsidRPr="00CD3D2F">
        <w:rPr>
          <w:rFonts w:ascii="Times New Roman" w:eastAsia="Calibri" w:hAnsi="Times New Roman" w:cs="Times New Roman"/>
          <w:bCs/>
          <w:sz w:val="24"/>
          <w:szCs w:val="24"/>
        </w:rPr>
        <w:t>ceny i ceny jednostkowej dla 3 partii towarów</w:t>
      </w:r>
      <w:r w:rsidRPr="00CD3D2F">
        <w:rPr>
          <w:rFonts w:ascii="Times New Roman" w:eastAsia="Calibri" w:hAnsi="Times New Roman" w:cs="Times New Roman"/>
          <w:sz w:val="24"/>
          <w:szCs w:val="24"/>
        </w:rPr>
        <w:t xml:space="preserve">, prawidłowo </w:t>
      </w:r>
      <w:r w:rsidR="00B3573A" w:rsidRPr="00CD3D2F">
        <w:rPr>
          <w:rFonts w:ascii="Times New Roman" w:eastAsia="Calibri" w:hAnsi="Times New Roman" w:cs="Times New Roman"/>
          <w:sz w:val="24"/>
          <w:szCs w:val="24"/>
        </w:rPr>
        <w:t>określonej a tym samym prawidłowo wyliczonej</w:t>
      </w:r>
      <w:r w:rsidRPr="00CD3D2F">
        <w:rPr>
          <w:rFonts w:ascii="Times New Roman" w:eastAsia="Calibri" w:hAnsi="Times New Roman" w:cs="Times New Roman"/>
          <w:bCs/>
          <w:sz w:val="24"/>
          <w:szCs w:val="24"/>
        </w:rPr>
        <w:t xml:space="preserve"> ceny jednostkowe</w:t>
      </w:r>
      <w:r w:rsidR="00B3573A" w:rsidRPr="00CD3D2F">
        <w:rPr>
          <w:rFonts w:ascii="Times New Roman" w:eastAsia="Calibri" w:hAnsi="Times New Roman" w:cs="Times New Roman"/>
          <w:bCs/>
          <w:sz w:val="24"/>
          <w:szCs w:val="24"/>
        </w:rPr>
        <w:t>j</w:t>
      </w:r>
      <w:r w:rsidRPr="00CD3D2F">
        <w:rPr>
          <w:rFonts w:ascii="Times New Roman" w:eastAsia="Calibri" w:hAnsi="Times New Roman" w:cs="Times New Roman"/>
          <w:bCs/>
          <w:sz w:val="24"/>
          <w:szCs w:val="24"/>
        </w:rPr>
        <w:t xml:space="preserve"> dla 2 partii produktów</w:t>
      </w:r>
      <w:r w:rsidRPr="00CD3D2F">
        <w:rPr>
          <w:rFonts w:ascii="Times New Roman" w:eastAsia="Calibri" w:hAnsi="Times New Roman" w:cs="Times New Roman"/>
          <w:b/>
          <w:bCs/>
          <w:sz w:val="24"/>
          <w:szCs w:val="24"/>
        </w:rPr>
        <w:t xml:space="preserve"> </w:t>
      </w:r>
      <w:r w:rsidRPr="00CD3D2F">
        <w:rPr>
          <w:rFonts w:ascii="Times New Roman" w:eastAsia="Calibri" w:hAnsi="Times New Roman" w:cs="Times New Roman"/>
          <w:bCs/>
          <w:sz w:val="24"/>
          <w:szCs w:val="24"/>
        </w:rPr>
        <w:t>oraz prawidłowo</w:t>
      </w:r>
      <w:r w:rsidRPr="00CD3D2F">
        <w:rPr>
          <w:rFonts w:ascii="Times New Roman" w:eastAsia="Calibri" w:hAnsi="Times New Roman" w:cs="Times New Roman"/>
          <w:b/>
          <w:bCs/>
          <w:sz w:val="24"/>
          <w:szCs w:val="24"/>
        </w:rPr>
        <w:t xml:space="preserve"> </w:t>
      </w:r>
      <w:r w:rsidRPr="00CD3D2F">
        <w:rPr>
          <w:rFonts w:ascii="Times New Roman" w:eastAsia="Calibri" w:hAnsi="Times New Roman" w:cs="Times New Roman"/>
          <w:bCs/>
          <w:sz w:val="24"/>
          <w:szCs w:val="24"/>
        </w:rPr>
        <w:t>wyliczonej ceny jednostkowej</w:t>
      </w:r>
      <w:r w:rsidRPr="00CD3D2F">
        <w:rPr>
          <w:rFonts w:ascii="Times New Roman" w:eastAsia="Calibri" w:hAnsi="Times New Roman" w:cs="Times New Roman"/>
          <w:sz w:val="24"/>
          <w:szCs w:val="24"/>
        </w:rPr>
        <w:t xml:space="preserve"> </w:t>
      </w:r>
      <w:r w:rsidRPr="00CD3D2F">
        <w:rPr>
          <w:rFonts w:ascii="Times New Roman" w:eastAsia="Calibri" w:hAnsi="Times New Roman" w:cs="Times New Roman"/>
          <w:bCs/>
          <w:sz w:val="24"/>
          <w:szCs w:val="24"/>
        </w:rPr>
        <w:t xml:space="preserve">dla </w:t>
      </w:r>
      <w:r w:rsidR="00B3573A" w:rsidRPr="00CD3D2F">
        <w:rPr>
          <w:rFonts w:ascii="Times New Roman" w:eastAsia="Calibri" w:hAnsi="Times New Roman" w:cs="Times New Roman"/>
          <w:bCs/>
          <w:sz w:val="24"/>
          <w:szCs w:val="24"/>
        </w:rPr>
        <w:t xml:space="preserve">11 partii </w:t>
      </w:r>
      <w:r w:rsidRPr="00CD3D2F">
        <w:rPr>
          <w:rFonts w:ascii="Times New Roman" w:eastAsia="Calibri" w:hAnsi="Times New Roman" w:cs="Times New Roman"/>
          <w:bCs/>
          <w:sz w:val="24"/>
          <w:szCs w:val="24"/>
        </w:rPr>
        <w:t>środków spożywczych w stanie stałym znajdujących się w środku płynnym</w:t>
      </w:r>
      <w:r w:rsidR="00B3573A" w:rsidRPr="00CD3D2F">
        <w:rPr>
          <w:rFonts w:ascii="Times New Roman" w:eastAsia="Calibri" w:hAnsi="Times New Roman" w:cs="Times New Roman"/>
          <w:b/>
          <w:bCs/>
          <w:sz w:val="24"/>
          <w:szCs w:val="24"/>
        </w:rPr>
        <w:t xml:space="preserve">. </w:t>
      </w:r>
      <w:r w:rsidR="00B3573A" w:rsidRPr="00CD3D2F">
        <w:rPr>
          <w:rFonts w:ascii="Times New Roman" w:eastAsia="Calibri" w:hAnsi="Times New Roman" w:cs="Times New Roman"/>
          <w:sz w:val="24"/>
          <w:szCs w:val="24"/>
        </w:rPr>
        <w:t>Stwierdzone nieprawidłowości m.in. uniemożliwiały lub utrudniały konsumentowi skuteczne porównanie cen oferowanych do sprzedaży produktów z uwzględnieniem ich rzeczywistych gramatur.</w:t>
      </w:r>
    </w:p>
    <w:p w14:paraId="0860BC5C" w14:textId="77777777" w:rsidR="00650968" w:rsidRPr="00CD3D2F" w:rsidRDefault="00650968" w:rsidP="00650968">
      <w:pPr>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b/>
          <w:bCs/>
          <w:sz w:val="24"/>
          <w:szCs w:val="24"/>
          <w:lang w:eastAsia="zh-CN"/>
        </w:rPr>
        <w:t>2)</w:t>
      </w:r>
      <w:r w:rsidRPr="00CD3D2F">
        <w:rPr>
          <w:rFonts w:ascii="Times New Roman" w:eastAsia="Times New Roman" w:hAnsi="Times New Roman" w:cs="Times New Roman"/>
          <w:sz w:val="24"/>
          <w:szCs w:val="24"/>
          <w:lang w:eastAsia="zh-CN"/>
        </w:rPr>
        <w:t xml:space="preserve"> fakt, że jest to </w:t>
      </w:r>
      <w:r w:rsidRPr="00CD3D2F">
        <w:rPr>
          <w:rFonts w:ascii="Times New Roman" w:eastAsia="Times New Roman" w:hAnsi="Times New Roman" w:cs="Times New Roman"/>
          <w:b/>
          <w:bCs/>
          <w:sz w:val="24"/>
          <w:szCs w:val="24"/>
          <w:lang w:eastAsia="zh-CN"/>
        </w:rPr>
        <w:t>pierwsze naruszenie</w:t>
      </w:r>
      <w:r w:rsidRPr="00CD3D2F">
        <w:rPr>
          <w:rFonts w:ascii="Times New Roman" w:eastAsia="Times New Roman" w:hAnsi="Times New Roman" w:cs="Times New Roman"/>
          <w:sz w:val="24"/>
          <w:szCs w:val="24"/>
          <w:lang w:eastAsia="zh-CN"/>
        </w:rPr>
        <w:t xml:space="preserve"> przez przedsiębiorcę przepisów w zakresie uwidaczniania cen w okresie 12 miesięcy;</w:t>
      </w:r>
    </w:p>
    <w:p w14:paraId="0226D830" w14:textId="77777777" w:rsidR="00650968" w:rsidRPr="00CD3D2F" w:rsidRDefault="00650968" w:rsidP="00650968">
      <w:pPr>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b/>
          <w:bCs/>
          <w:sz w:val="24"/>
          <w:szCs w:val="24"/>
          <w:lang w:eastAsia="zh-CN"/>
        </w:rPr>
        <w:t>3) wielkość obrotów i przychodu</w:t>
      </w:r>
      <w:r w:rsidRPr="00CD3D2F">
        <w:rPr>
          <w:rFonts w:ascii="Times New Roman" w:eastAsia="Times New Roman" w:hAnsi="Times New Roman" w:cs="Times New Roman"/>
          <w:sz w:val="24"/>
          <w:szCs w:val="24"/>
          <w:lang w:eastAsia="zh-CN"/>
        </w:rPr>
        <w:t xml:space="preserve"> przedsiębiorcy w roku 2021.</w:t>
      </w:r>
    </w:p>
    <w:p w14:paraId="274056D9"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p>
    <w:p w14:paraId="6A507928"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lastRenderedPageBreak/>
        <w:t xml:space="preserve">Podkarpacki Wojewódzki Inspektor Inspekcji Handlowej, co wskazał wcześniej, wziął pod uwagę stopień naruszenia obowiązków, fakt, że jest to pierwsze naruszenie przez przedsiębiorcę przepisów w zakresie uwidaczniania cen oraz wielkości obrotów i przychodu przedsiębiorcy za rok 2021 przy miarkowaniu wysokości kary, której górna granica w niniejszej sprawie mogła wynieść 20 000 zł. Biorąc pod uwagę wymienione kryteria nałożenie kary pieniężnej w kwocie 1.000 zł należy uznać za w pełni uzasadnione. Kara pieniężna wymierzana na gruncie przepisów </w:t>
      </w:r>
      <w:r w:rsidRPr="00CD3D2F">
        <w:rPr>
          <w:rFonts w:ascii="Times New Roman" w:eastAsia="Times New Roman" w:hAnsi="Times New Roman" w:cs="Times New Roman"/>
          <w:iCs/>
          <w:sz w:val="24"/>
          <w:szCs w:val="24"/>
          <w:lang w:eastAsia="zh-CN"/>
        </w:rPr>
        <w:t>o informowaniu o cenach towarów i usług</w:t>
      </w:r>
      <w:r w:rsidRPr="00CD3D2F">
        <w:rPr>
          <w:rFonts w:ascii="Times New Roman" w:eastAsia="Times New Roman" w:hAnsi="Times New Roman" w:cs="Times New Roman"/>
          <w:sz w:val="24"/>
          <w:szCs w:val="24"/>
          <w:lang w:eastAsia="zh-CN"/>
        </w:rPr>
        <w:t xml:space="preserve"> powinna odpowiadać także wymogom wskazanym przez prawodawcę unijnego, tj. zgodnie z art. 8 dyrektywy 98/6/WE Parlamentu Europejskiego i Rady z dnia 16 lutego 1998 r. </w:t>
      </w:r>
      <w:r w:rsidRPr="00CD3D2F">
        <w:rPr>
          <w:rFonts w:ascii="Times New Roman" w:eastAsia="Times New Roman" w:hAnsi="Times New Roman" w:cs="Times New Roman"/>
          <w:iCs/>
          <w:sz w:val="24"/>
          <w:szCs w:val="24"/>
          <w:lang w:eastAsia="zh-CN"/>
        </w:rPr>
        <w:t>w sprawie ochrony konsumenta przez podawanie cen produktów oferowanych konsumentom</w:t>
      </w:r>
      <w:r w:rsidRPr="00CD3D2F">
        <w:rPr>
          <w:rFonts w:ascii="Times New Roman" w:eastAsia="Times New Roman" w:hAnsi="Times New Roman" w:cs="Times New Roman"/>
          <w:sz w:val="24"/>
          <w:szCs w:val="24"/>
          <w:lang w:eastAsia="zh-CN"/>
        </w:rPr>
        <w:t xml:space="preserve"> (Dz. U. UE L 80 z 18.3.1998r., s. 27), kara pieniężna za naruszenie obowiązku informowania konsumentów o cenie oferowanych produktów i usług musi być skuteczna, proporcjonalna i odstraszająca. </w:t>
      </w:r>
    </w:p>
    <w:p w14:paraId="2C44D876"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p>
    <w:p w14:paraId="6152ED03" w14:textId="370173BD" w:rsidR="00CF54FF" w:rsidRPr="00CD3D2F" w:rsidRDefault="00650968" w:rsidP="00CF54FF">
      <w:pPr>
        <w:suppressAutoHyphens/>
        <w:spacing w:after="120"/>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Kontrolowany, po ujawnieniu nieprawidłowości podjął działania mające na celu wyeliminowanie nieprawidłowości, jednak organ zwraca uwagę, że miały one charakter następczy i zostały wykonane w związku z kontrolą Inspekcji Handlowej.</w:t>
      </w:r>
      <w:r w:rsidR="00CF54FF" w:rsidRPr="00CD3D2F">
        <w:rPr>
          <w:rFonts w:ascii="Times New Roman" w:eastAsia="Times New Roman" w:hAnsi="Times New Roman" w:cs="Times New Roman"/>
          <w:sz w:val="24"/>
          <w:szCs w:val="24"/>
          <w:lang w:eastAsia="zh-CN"/>
        </w:rPr>
        <w:t xml:space="preserve"> Gdyby nie działania kontrolne organu, przedsiębiorca mógłby w dalszym ciągu błędnie informować</w:t>
      </w:r>
      <w:r w:rsidR="007B6A9C" w:rsidRPr="00CD3D2F">
        <w:rPr>
          <w:rFonts w:ascii="Times New Roman" w:eastAsia="Times New Roman" w:hAnsi="Times New Roman" w:cs="Times New Roman"/>
          <w:sz w:val="24"/>
          <w:szCs w:val="24"/>
          <w:lang w:eastAsia="zh-CN"/>
        </w:rPr>
        <w:t xml:space="preserve"> </w:t>
      </w:r>
      <w:r w:rsidR="00CF54FF" w:rsidRPr="00CD3D2F">
        <w:rPr>
          <w:rFonts w:ascii="Times New Roman" w:eastAsia="Times New Roman" w:hAnsi="Times New Roman" w:cs="Times New Roman"/>
          <w:sz w:val="24"/>
          <w:szCs w:val="24"/>
          <w:lang w:eastAsia="zh-CN"/>
        </w:rPr>
        <w:t>konsumentów o cenach</w:t>
      </w:r>
      <w:r w:rsidR="007B6A9C" w:rsidRPr="00CD3D2F">
        <w:rPr>
          <w:rFonts w:ascii="Times New Roman" w:eastAsia="Times New Roman" w:hAnsi="Times New Roman" w:cs="Times New Roman"/>
          <w:sz w:val="24"/>
          <w:szCs w:val="24"/>
          <w:lang w:eastAsia="zh-CN"/>
        </w:rPr>
        <w:t xml:space="preserve"> </w:t>
      </w:r>
      <w:r w:rsidR="003B188F" w:rsidRPr="00CD3D2F">
        <w:rPr>
          <w:rFonts w:ascii="Times New Roman" w:eastAsia="Times New Roman" w:hAnsi="Times New Roman" w:cs="Times New Roman"/>
          <w:sz w:val="24"/>
          <w:szCs w:val="24"/>
          <w:lang w:eastAsia="zh-CN"/>
        </w:rPr>
        <w:t>lub</w:t>
      </w:r>
      <w:r w:rsidR="007B6A9C" w:rsidRPr="00CD3D2F">
        <w:rPr>
          <w:rFonts w:ascii="Times New Roman" w:eastAsia="Times New Roman" w:hAnsi="Times New Roman" w:cs="Times New Roman"/>
          <w:sz w:val="24"/>
          <w:szCs w:val="24"/>
          <w:lang w:eastAsia="zh-CN"/>
        </w:rPr>
        <w:t xml:space="preserve"> cenach</w:t>
      </w:r>
      <w:r w:rsidR="00CF54FF" w:rsidRPr="00CD3D2F">
        <w:rPr>
          <w:rFonts w:ascii="Times New Roman" w:eastAsia="Times New Roman" w:hAnsi="Times New Roman" w:cs="Times New Roman"/>
          <w:sz w:val="24"/>
          <w:szCs w:val="24"/>
          <w:lang w:eastAsia="zh-CN"/>
        </w:rPr>
        <w:t xml:space="preserve"> jednostkowych towarów. Z kolei Inspekcja Handlowa jest organem powołanym do ochrony interesów i praw konsumentów. Niewątpliwie, podstawowym prawem konsumentów jest prawo do rzetelnego i jasnego poinformowania o cenach danych towarów czy też usług w sposób jednoznaczny, niebudzący wątpliwości oraz umożliwiający ich porównanie.</w:t>
      </w:r>
      <w:r w:rsidR="006E06DB" w:rsidRPr="00CD3D2F">
        <w:rPr>
          <w:rFonts w:ascii="Times New Roman" w:eastAsia="Times New Roman" w:hAnsi="Times New Roman" w:cs="Times New Roman"/>
          <w:sz w:val="24"/>
          <w:szCs w:val="24"/>
          <w:lang w:eastAsia="zh-CN"/>
        </w:rPr>
        <w:t xml:space="preserve"> Z kolei</w:t>
      </w:r>
      <w:r w:rsidR="003B188F" w:rsidRPr="00CD3D2F">
        <w:rPr>
          <w:rFonts w:ascii="Times New Roman" w:eastAsia="Times New Roman" w:hAnsi="Times New Roman" w:cs="Times New Roman"/>
          <w:sz w:val="24"/>
          <w:szCs w:val="24"/>
          <w:lang w:eastAsia="zh-CN"/>
        </w:rPr>
        <w:t xml:space="preserve"> ceny jednostkowe umożliwiają konsumentom dokonanie porównania cen między produktami tego samego rodzaju, w różnej wielkości opakowaniach, a tym samym pozwalają im dokonać świadomego i najkorzystniejszego pod względem ekonomicznym wyboru. </w:t>
      </w:r>
    </w:p>
    <w:p w14:paraId="7090881B" w14:textId="6282BC32"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Podkarpacki Wojewódzki Inspektor Inspekcji Handlowej stwierdził i uznał, iż cena jak i cena jednostkowa jest jednym z ważniejszych czynników mających wpływ na podjęcie decyzji o zakupie towaru przez konsumenta. Organ zauważa, że na przedsiębiorcy spoczywa obowiązek uwidocznienia cen oraz cen jednostkowych w sposób jednoznaczny, niebudzący wątpliwości oraz umożliwiający ich porównanie. Strona postępowania powinna sprawować nadzór nad realizacją obowiązków wynikających z ustawy w prowadzonych przez nią placówkach handlowych. Mając na uwadze charakter odpowiedzialności administracyjnej, bez znaczenia pozostają okoliczności, w wyniku których strona dopuściła</w:t>
      </w:r>
      <w:r w:rsidR="006E06DB" w:rsidRPr="00CD3D2F">
        <w:rPr>
          <w:rFonts w:ascii="Times New Roman" w:eastAsia="Times New Roman" w:hAnsi="Times New Roman" w:cs="Times New Roman"/>
          <w:sz w:val="24"/>
          <w:szCs w:val="24"/>
          <w:lang w:eastAsia="zh-CN"/>
        </w:rPr>
        <w:t xml:space="preserve"> </w:t>
      </w:r>
      <w:r w:rsidRPr="00CD3D2F">
        <w:rPr>
          <w:rFonts w:ascii="Times New Roman" w:eastAsia="Times New Roman" w:hAnsi="Times New Roman" w:cs="Times New Roman"/>
          <w:sz w:val="24"/>
          <w:szCs w:val="24"/>
          <w:lang w:eastAsia="zh-CN"/>
        </w:rPr>
        <w:t>się nieprawidłowości, gdyż karę wymierza się za samo naruszenie prawa.</w:t>
      </w:r>
    </w:p>
    <w:p w14:paraId="02854FE6"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p>
    <w:p w14:paraId="4F56CF32"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 xml:space="preserve">Jednocześnie organ nie znalazł podstaw do odstąpienia od wymierzenia kary pieniężnej. </w:t>
      </w:r>
    </w:p>
    <w:p w14:paraId="50578430"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p>
    <w:p w14:paraId="4876F9CE" w14:textId="0C99439D"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wprawdzie nie zostało zdefiniowane</w:t>
      </w:r>
      <w:r w:rsidRPr="00CD3D2F">
        <w:rPr>
          <w:rFonts w:ascii="Times New Roman" w:eastAsia="Times New Roman" w:hAnsi="Times New Roman" w:cs="Times New Roman"/>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CD3D2F">
        <w:rPr>
          <w:rFonts w:ascii="Times New Roman" w:eastAsia="Times New Roman" w:hAnsi="Times New Roman" w:cs="Times New Roman"/>
          <w:sz w:val="24"/>
          <w:szCs w:val="24"/>
          <w:lang w:eastAsia="zh-CN"/>
        </w:rPr>
        <w:t>MoP</w:t>
      </w:r>
      <w:proofErr w:type="spellEnd"/>
      <w:r w:rsidRPr="00CD3D2F">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w:t>
      </w:r>
      <w:r w:rsidRPr="00CD3D2F">
        <w:rPr>
          <w:rFonts w:ascii="Times New Roman" w:eastAsia="Times New Roman" w:hAnsi="Times New Roman" w:cs="Times New Roman"/>
          <w:sz w:val="24"/>
          <w:szCs w:val="24"/>
          <w:lang w:eastAsia="zh-CN"/>
        </w:rPr>
        <w:br/>
        <w:t>i niemożliwe do zapobieżenia (</w:t>
      </w:r>
      <w:r w:rsidRPr="00CD3D2F">
        <w:rPr>
          <w:rFonts w:ascii="Times New Roman" w:eastAsia="Times New Roman" w:hAnsi="Times New Roman" w:cs="Times New Roman"/>
          <w:i/>
          <w:sz w:val="24"/>
          <w:szCs w:val="24"/>
          <w:lang w:eastAsia="zh-CN"/>
        </w:rPr>
        <w:t xml:space="preserve">vis </w:t>
      </w:r>
      <w:proofErr w:type="spellStart"/>
      <w:r w:rsidRPr="00CD3D2F">
        <w:rPr>
          <w:rFonts w:ascii="Times New Roman" w:eastAsia="Times New Roman" w:hAnsi="Times New Roman" w:cs="Times New Roman"/>
          <w:i/>
          <w:sz w:val="24"/>
          <w:szCs w:val="24"/>
          <w:lang w:eastAsia="zh-CN"/>
        </w:rPr>
        <w:t>cui</w:t>
      </w:r>
      <w:proofErr w:type="spellEnd"/>
      <w:r w:rsidRPr="00CD3D2F">
        <w:rPr>
          <w:rFonts w:ascii="Times New Roman" w:eastAsia="Times New Roman" w:hAnsi="Times New Roman" w:cs="Times New Roman"/>
          <w:i/>
          <w:sz w:val="24"/>
          <w:szCs w:val="24"/>
          <w:lang w:eastAsia="zh-CN"/>
        </w:rPr>
        <w:t xml:space="preserve"> </w:t>
      </w:r>
      <w:proofErr w:type="spellStart"/>
      <w:r w:rsidRPr="00CD3D2F">
        <w:rPr>
          <w:rFonts w:ascii="Times New Roman" w:eastAsia="Times New Roman" w:hAnsi="Times New Roman" w:cs="Times New Roman"/>
          <w:i/>
          <w:sz w:val="24"/>
          <w:szCs w:val="24"/>
          <w:lang w:eastAsia="zh-CN"/>
        </w:rPr>
        <w:t>humana</w:t>
      </w:r>
      <w:proofErr w:type="spellEnd"/>
      <w:r w:rsidRPr="00CD3D2F">
        <w:rPr>
          <w:rFonts w:ascii="Times New Roman" w:eastAsia="Times New Roman" w:hAnsi="Times New Roman" w:cs="Times New Roman"/>
          <w:i/>
          <w:sz w:val="24"/>
          <w:szCs w:val="24"/>
          <w:lang w:eastAsia="zh-CN"/>
        </w:rPr>
        <w:t xml:space="preserve"> </w:t>
      </w:r>
      <w:proofErr w:type="spellStart"/>
      <w:r w:rsidRPr="00CD3D2F">
        <w:rPr>
          <w:rFonts w:ascii="Times New Roman" w:eastAsia="Times New Roman" w:hAnsi="Times New Roman" w:cs="Times New Roman"/>
          <w:i/>
          <w:sz w:val="24"/>
          <w:szCs w:val="24"/>
          <w:lang w:eastAsia="zh-CN"/>
        </w:rPr>
        <w:t>infirmitas</w:t>
      </w:r>
      <w:proofErr w:type="spellEnd"/>
      <w:r w:rsidRPr="00CD3D2F">
        <w:rPr>
          <w:rFonts w:ascii="Times New Roman" w:eastAsia="Times New Roman" w:hAnsi="Times New Roman" w:cs="Times New Roman"/>
          <w:i/>
          <w:sz w:val="24"/>
          <w:szCs w:val="24"/>
          <w:lang w:eastAsia="zh-CN"/>
        </w:rPr>
        <w:t xml:space="preserve"> </w:t>
      </w:r>
      <w:proofErr w:type="spellStart"/>
      <w:r w:rsidRPr="00CD3D2F">
        <w:rPr>
          <w:rFonts w:ascii="Times New Roman" w:eastAsia="Times New Roman" w:hAnsi="Times New Roman" w:cs="Times New Roman"/>
          <w:i/>
          <w:sz w:val="24"/>
          <w:szCs w:val="24"/>
          <w:lang w:eastAsia="zh-CN"/>
        </w:rPr>
        <w:t>resistere</w:t>
      </w:r>
      <w:proofErr w:type="spellEnd"/>
      <w:r w:rsidRPr="00CD3D2F">
        <w:rPr>
          <w:rFonts w:ascii="Times New Roman" w:eastAsia="Times New Roman" w:hAnsi="Times New Roman" w:cs="Times New Roman"/>
          <w:i/>
          <w:sz w:val="24"/>
          <w:szCs w:val="24"/>
          <w:lang w:eastAsia="zh-CN"/>
        </w:rPr>
        <w:t xml:space="preserve"> non </w:t>
      </w:r>
      <w:proofErr w:type="spellStart"/>
      <w:r w:rsidRPr="00CD3D2F">
        <w:rPr>
          <w:rFonts w:ascii="Times New Roman" w:eastAsia="Times New Roman" w:hAnsi="Times New Roman" w:cs="Times New Roman"/>
          <w:i/>
          <w:sz w:val="24"/>
          <w:szCs w:val="24"/>
          <w:lang w:eastAsia="zh-CN"/>
        </w:rPr>
        <w:t>potest</w:t>
      </w:r>
      <w:proofErr w:type="spellEnd"/>
      <w:r w:rsidRPr="00CD3D2F">
        <w:rPr>
          <w:rFonts w:ascii="Times New Roman" w:eastAsia="Times New Roman" w:hAnsi="Times New Roman" w:cs="Times New Roman"/>
          <w:sz w:val="24"/>
          <w:szCs w:val="24"/>
          <w:lang w:eastAsia="zh-CN"/>
        </w:rPr>
        <w:t>). Należą tu zwłaszcza zdarzenia o charakterze katastrofalnych działań przyrody i zdarzenia nadzwyczajne w postaci zaburzeń życia zbiorowego, jak wojna, zamieszki krajowe itp.,</w:t>
      </w:r>
      <w:r w:rsidRPr="00CD3D2F">
        <w:rPr>
          <w:rFonts w:ascii="Times New Roman" w:eastAsia="Times New Roman" w:hAnsi="Times New Roman" w:cs="Times New Roman"/>
          <w:sz w:val="24"/>
          <w:szCs w:val="24"/>
          <w:lang w:eastAsia="zh-CN"/>
        </w:rPr>
        <w:br/>
        <w:t xml:space="preserve">a także w pewnych przypadkach akty władzy publicznej, którym nie może przeciwstawić się jednostka” – (A. </w:t>
      </w:r>
      <w:proofErr w:type="spellStart"/>
      <w:r w:rsidRPr="00CD3D2F">
        <w:rPr>
          <w:rFonts w:ascii="Times New Roman" w:eastAsia="Times New Roman" w:hAnsi="Times New Roman" w:cs="Times New Roman"/>
          <w:sz w:val="24"/>
          <w:szCs w:val="24"/>
          <w:lang w:eastAsia="zh-CN"/>
        </w:rPr>
        <w:t>Kidyba</w:t>
      </w:r>
      <w:proofErr w:type="spellEnd"/>
      <w:r w:rsidRPr="00CD3D2F">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Pr="00CD3D2F">
        <w:rPr>
          <w:rFonts w:ascii="Times New Roman" w:eastAsia="Times New Roman" w:hAnsi="Times New Roman" w:cs="Times New Roman"/>
          <w:sz w:val="24"/>
          <w:szCs w:val="24"/>
          <w:lang w:eastAsia="zh-CN"/>
        </w:rPr>
        <w:br/>
      </w:r>
      <w:r w:rsidRPr="00CD3D2F">
        <w:rPr>
          <w:rFonts w:ascii="Times New Roman" w:eastAsia="Times New Roman" w:hAnsi="Times New Roman" w:cs="Times New Roman"/>
          <w:sz w:val="24"/>
          <w:szCs w:val="24"/>
          <w:lang w:eastAsia="zh-CN"/>
        </w:rPr>
        <w:lastRenderedPageBreak/>
        <w:t>z pewnością nie mamy do czynienia z działaniem siły wyższej. Kontrole dotyczące uwidaczniania cen przeprowadzane są za uprzednim zawiadomieniem o zamiarze ich przeprowadzenia, a tym samym Kontrolowany ma czas i możliwość przygotowania się</w:t>
      </w:r>
      <w:r w:rsidRPr="00CD3D2F">
        <w:rPr>
          <w:rFonts w:ascii="Times New Roman" w:eastAsia="Times New Roman" w:hAnsi="Times New Roman" w:cs="Times New Roman"/>
          <w:sz w:val="24"/>
          <w:szCs w:val="24"/>
          <w:lang w:eastAsia="zh-CN"/>
        </w:rPr>
        <w:br/>
        <w:t>do takiej.</w:t>
      </w:r>
    </w:p>
    <w:p w14:paraId="175A41E9"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p>
    <w:p w14:paraId="7C9F3499"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Przesłanki odstąpienia od nałożenia administracyjnej kary pieniężnej określone są także</w:t>
      </w:r>
      <w:r w:rsidRPr="00CD3D2F">
        <w:rPr>
          <w:rFonts w:ascii="Times New Roman" w:eastAsia="Times New Roman" w:hAnsi="Times New Roman" w:cs="Times New Roman"/>
          <w:sz w:val="24"/>
          <w:szCs w:val="24"/>
          <w:lang w:eastAsia="zh-CN"/>
        </w:rPr>
        <w:br/>
        <w:t>w art. 189f kpa, który stanowi w §1, że organ administracji publicznej, w drodze decyzji, odstępuje od nałożenia administracyjnej kary pieniężnej i poprzestaje na pouczeniu, jeżeli:</w:t>
      </w:r>
    </w:p>
    <w:p w14:paraId="02B1D130"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1) waga naruszenia prawa jest znikoma, a strona zaprzestała naruszania prawa lub,</w:t>
      </w:r>
    </w:p>
    <w:p w14:paraId="7AB2DECC" w14:textId="1C655A55"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2)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B1A3970" w14:textId="77777777" w:rsidR="00650968" w:rsidRPr="00CD3D2F" w:rsidRDefault="00650968" w:rsidP="00650968">
      <w:pPr>
        <w:suppressAutoHyphens/>
        <w:ind w:left="720"/>
        <w:jc w:val="both"/>
        <w:rPr>
          <w:rFonts w:ascii="Times New Roman" w:eastAsia="Times New Roman" w:hAnsi="Times New Roman" w:cs="Times New Roman"/>
          <w:sz w:val="24"/>
          <w:szCs w:val="24"/>
          <w:lang w:eastAsia="zh-CN"/>
        </w:rPr>
      </w:pPr>
    </w:p>
    <w:p w14:paraId="1608ED03" w14:textId="3E170B08" w:rsidR="005A7436" w:rsidRPr="00CD3D2F" w:rsidRDefault="005A7436" w:rsidP="005A7436">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W ocenie tutejszego organu Inspekcji wagi naruszenia prawa przez stronę niniejszego postępowania nie można uznać za znikomą, gdyż brak informacji dotyczących ceny jednostkowej czy też błędnie podanej ceny jednostkowej, dotyczyła 16 produktów na 100 sprawdzonych – tym samym w odniesieniu do 16% sprawdzonych produktów konsument pozbawiony był rzetelnej i właściwej informacji o cenach</w:t>
      </w:r>
      <w:r w:rsidR="003B188F" w:rsidRPr="00CD3D2F">
        <w:rPr>
          <w:rFonts w:ascii="Times New Roman" w:eastAsia="Times New Roman" w:hAnsi="Times New Roman" w:cs="Times New Roman"/>
          <w:sz w:val="24"/>
          <w:szCs w:val="24"/>
          <w:lang w:eastAsia="zh-CN"/>
        </w:rPr>
        <w:t xml:space="preserve"> lub</w:t>
      </w:r>
      <w:r w:rsidR="00A1116C" w:rsidRPr="00CD3D2F">
        <w:rPr>
          <w:rFonts w:ascii="Times New Roman" w:eastAsia="Times New Roman" w:hAnsi="Times New Roman" w:cs="Times New Roman"/>
          <w:sz w:val="24"/>
          <w:szCs w:val="24"/>
          <w:lang w:eastAsia="zh-CN"/>
        </w:rPr>
        <w:t>/i</w:t>
      </w:r>
      <w:r w:rsidR="003B188F" w:rsidRPr="00CD3D2F">
        <w:rPr>
          <w:rFonts w:ascii="Times New Roman" w:eastAsia="Times New Roman" w:hAnsi="Times New Roman" w:cs="Times New Roman"/>
          <w:sz w:val="24"/>
          <w:szCs w:val="24"/>
          <w:lang w:eastAsia="zh-CN"/>
        </w:rPr>
        <w:t xml:space="preserve"> cenach jednostkowych</w:t>
      </w:r>
      <w:r w:rsidRPr="00CD3D2F">
        <w:rPr>
          <w:rFonts w:ascii="Times New Roman" w:eastAsia="Times New Roman" w:hAnsi="Times New Roman" w:cs="Times New Roman"/>
          <w:sz w:val="24"/>
          <w:szCs w:val="24"/>
          <w:lang w:eastAsia="zh-CN"/>
        </w:rPr>
        <w:t xml:space="preserve"> tych produktów, co stanowiło zagrożenie dla interesów majątkowych klientów strony. Tym samym pomimo działań naprawczych strony nie można było zastosować art. 189f § 1 pkt 1 kpa, gdyż wskazane w tym przepisie dwie przesłanki muszą wystąpić łącznie. Mając na </w:t>
      </w:r>
      <w:r w:rsidR="00A1116C" w:rsidRPr="00CD3D2F">
        <w:rPr>
          <w:rFonts w:ascii="Times New Roman" w:eastAsia="Times New Roman" w:hAnsi="Times New Roman" w:cs="Times New Roman"/>
          <w:sz w:val="24"/>
          <w:szCs w:val="24"/>
          <w:lang w:eastAsia="zh-CN"/>
        </w:rPr>
        <w:t>uwadze,</w:t>
      </w:r>
      <w:r w:rsidRPr="00CD3D2F">
        <w:rPr>
          <w:rFonts w:ascii="Times New Roman" w:eastAsia="Times New Roman" w:hAnsi="Times New Roman" w:cs="Times New Roman"/>
          <w:sz w:val="24"/>
          <w:szCs w:val="24"/>
          <w:lang w:eastAsia="zh-CN"/>
        </w:rPr>
        <w:t xml:space="preserve"> że, jak wskazał organ, wagi naruszenia nie można było uznać za znikomą, nie znalazło uzasadnienia odstąpienie od wymierzenia od kary pieniężnej w trybie art. 189f § 1 pkt 1 kpa.</w:t>
      </w:r>
    </w:p>
    <w:p w14:paraId="6F795824" w14:textId="77777777" w:rsidR="005A7436" w:rsidRPr="00CD3D2F" w:rsidRDefault="005A7436" w:rsidP="005A7436">
      <w:pPr>
        <w:tabs>
          <w:tab w:val="left" w:pos="0"/>
          <w:tab w:val="left" w:pos="708"/>
        </w:tabs>
        <w:spacing w:after="120"/>
        <w:jc w:val="both"/>
        <w:rPr>
          <w:rFonts w:ascii="Times New Roman" w:eastAsia="Times New Roman" w:hAnsi="Times New Roman" w:cs="Times New Roman"/>
          <w:sz w:val="10"/>
          <w:szCs w:val="10"/>
          <w:lang w:eastAsia="pl-PL"/>
        </w:rPr>
      </w:pPr>
    </w:p>
    <w:p w14:paraId="1D3744EE" w14:textId="774738AE" w:rsidR="005A7436" w:rsidRPr="00CD3D2F" w:rsidRDefault="005A7436" w:rsidP="005A7436">
      <w:pPr>
        <w:tabs>
          <w:tab w:val="left" w:pos="0"/>
          <w:tab w:val="left" w:pos="708"/>
        </w:tabs>
        <w:spacing w:after="120"/>
        <w:jc w:val="both"/>
        <w:rPr>
          <w:rFonts w:ascii="Times New Roman" w:eastAsia="Times New Roman" w:hAnsi="Times New Roman" w:cs="Times New Roman"/>
          <w:sz w:val="24"/>
          <w:szCs w:val="24"/>
          <w:shd w:val="clear" w:color="auto" w:fill="FFFFFF"/>
          <w:lang w:eastAsia="pl-PL"/>
        </w:rPr>
      </w:pPr>
      <w:r w:rsidRPr="00CD3D2F">
        <w:rPr>
          <w:rFonts w:ascii="Times New Roman" w:eastAsia="Times New Roman" w:hAnsi="Times New Roman" w:cs="Times New Roman"/>
          <w:sz w:val="24"/>
          <w:szCs w:val="24"/>
          <w:lang w:eastAsia="pl-PL"/>
        </w:rPr>
        <w:t xml:space="preserve">W przedmiotowej sprawie </w:t>
      </w:r>
      <w:bookmarkStart w:id="4" w:name="_Hlk111628721"/>
      <w:r w:rsidRPr="00CD3D2F">
        <w:rPr>
          <w:rFonts w:ascii="Times New Roman" w:eastAsia="Times New Roman" w:hAnsi="Times New Roman" w:cs="Times New Roman"/>
          <w:sz w:val="24"/>
          <w:szCs w:val="24"/>
          <w:lang w:eastAsia="pl-PL"/>
        </w:rPr>
        <w:t xml:space="preserve">Podkarpacki Wojewódzki Inspektor Inspekcji Handlowej </w:t>
      </w:r>
      <w:bookmarkEnd w:id="4"/>
      <w:r w:rsidRPr="00CD3D2F">
        <w:rPr>
          <w:rFonts w:ascii="Times New Roman" w:eastAsia="Times New Roman" w:hAnsi="Times New Roman" w:cs="Times New Roman"/>
          <w:sz w:val="24"/>
          <w:szCs w:val="24"/>
          <w:lang w:eastAsia="pl-PL"/>
        </w:rPr>
        <w:t>nie znalazł także podstaw do odstąpienia od nałożenia administracyjnej kary pieniężnej na podstawie art. 189f § 1 pkt 2 kpa. Naruszenie przepisów w zakresie uwidaczniania</w:t>
      </w:r>
      <w:r w:rsidR="00745ABC" w:rsidRPr="00CD3D2F">
        <w:rPr>
          <w:rFonts w:ascii="Times New Roman" w:eastAsia="Times New Roman" w:hAnsi="Times New Roman" w:cs="Times New Roman"/>
          <w:sz w:val="24"/>
          <w:szCs w:val="24"/>
          <w:lang w:eastAsia="pl-PL"/>
        </w:rPr>
        <w:t xml:space="preserve"> cen skutkuje na</w:t>
      </w:r>
      <w:r w:rsidRPr="00CD3D2F">
        <w:rPr>
          <w:rFonts w:ascii="Times New Roman" w:eastAsia="Times New Roman" w:hAnsi="Times New Roman" w:cs="Times New Roman"/>
          <w:sz w:val="24"/>
          <w:szCs w:val="24"/>
          <w:lang w:eastAsia="pl-PL"/>
        </w:rPr>
        <w:t>łożenie</w:t>
      </w:r>
      <w:r w:rsidR="00671883" w:rsidRPr="00CD3D2F">
        <w:rPr>
          <w:rFonts w:ascii="Times New Roman" w:eastAsia="Times New Roman" w:hAnsi="Times New Roman" w:cs="Times New Roman"/>
          <w:sz w:val="24"/>
          <w:szCs w:val="24"/>
          <w:lang w:eastAsia="pl-PL"/>
        </w:rPr>
        <w:t>m</w:t>
      </w:r>
      <w:r w:rsidRPr="00CD3D2F">
        <w:rPr>
          <w:rFonts w:ascii="Times New Roman" w:eastAsia="Times New Roman" w:hAnsi="Times New Roman" w:cs="Times New Roman"/>
          <w:sz w:val="24"/>
          <w:szCs w:val="24"/>
          <w:lang w:eastAsia="pl-PL"/>
        </w:rPr>
        <w:t xml:space="preserve"> administracyjnej kary pieniężnej. Dlatego też strona </w:t>
      </w:r>
      <w:r w:rsidR="00F50EE8" w:rsidRPr="00CD3D2F">
        <w:rPr>
          <w:rFonts w:ascii="Times New Roman" w:eastAsia="Times New Roman" w:hAnsi="Times New Roman" w:cs="Times New Roman"/>
          <w:sz w:val="24"/>
          <w:szCs w:val="24"/>
          <w:lang w:eastAsia="pl-PL"/>
        </w:rPr>
        <w:t xml:space="preserve">za naruszenie przestrzegania przepisów ustawy </w:t>
      </w:r>
      <w:r w:rsidRPr="00CD3D2F">
        <w:rPr>
          <w:rFonts w:ascii="Times New Roman" w:eastAsia="Times New Roman" w:hAnsi="Times New Roman" w:cs="Times New Roman"/>
          <w:sz w:val="24"/>
          <w:szCs w:val="24"/>
          <w:lang w:eastAsia="pl-PL"/>
        </w:rPr>
        <w:t xml:space="preserve">nie mogła zostać </w:t>
      </w:r>
      <w:r w:rsidRPr="00CD3D2F">
        <w:rPr>
          <w:rFonts w:ascii="Times New Roman" w:eastAsia="Times New Roman" w:hAnsi="Times New Roman" w:cs="Times New Roman"/>
          <w:sz w:val="24"/>
          <w:szCs w:val="24"/>
          <w:shd w:val="clear" w:color="auto" w:fill="FFFFFF"/>
          <w:lang w:eastAsia="pl-PL"/>
        </w:rPr>
        <w:t>ukarana za wykroczenie lub wykroczenie skarbowe, lub prawomocnie skazana za przestępstwo lub przestępstwo skarbowe. Nadto biorąc pod uwagę właściwość miejscową i rzeczową organów administracyjnych i miejsce stwierdzenia naruszenia prawa, jedynym organem administracyjnym uprawnionym</w:t>
      </w:r>
      <w:r w:rsidR="00DA1EE8" w:rsidRPr="00CD3D2F">
        <w:rPr>
          <w:rFonts w:ascii="Times New Roman" w:eastAsia="Times New Roman" w:hAnsi="Times New Roman" w:cs="Times New Roman"/>
          <w:sz w:val="24"/>
          <w:szCs w:val="24"/>
          <w:shd w:val="clear" w:color="auto" w:fill="FFFFFF"/>
          <w:lang w:eastAsia="pl-PL"/>
        </w:rPr>
        <w:t xml:space="preserve"> </w:t>
      </w:r>
      <w:r w:rsidRPr="00CD3D2F">
        <w:rPr>
          <w:rFonts w:ascii="Times New Roman" w:eastAsia="Times New Roman" w:hAnsi="Times New Roman" w:cs="Times New Roman"/>
          <w:sz w:val="24"/>
          <w:szCs w:val="24"/>
          <w:shd w:val="clear" w:color="auto" w:fill="FFFFFF"/>
          <w:lang w:eastAsia="pl-PL"/>
        </w:rPr>
        <w:t>do nałożenia</w:t>
      </w:r>
      <w:r w:rsidR="00DA1EE8" w:rsidRPr="00CD3D2F">
        <w:rPr>
          <w:rFonts w:ascii="Times New Roman" w:eastAsia="Times New Roman" w:hAnsi="Times New Roman" w:cs="Times New Roman"/>
          <w:sz w:val="24"/>
          <w:szCs w:val="24"/>
          <w:shd w:val="clear" w:color="auto" w:fill="FFFFFF"/>
          <w:lang w:eastAsia="pl-PL"/>
        </w:rPr>
        <w:t xml:space="preserve"> </w:t>
      </w:r>
      <w:r w:rsidRPr="00CD3D2F">
        <w:rPr>
          <w:rFonts w:ascii="Times New Roman" w:eastAsia="Times New Roman" w:hAnsi="Times New Roman" w:cs="Times New Roman"/>
          <w:sz w:val="24"/>
          <w:szCs w:val="24"/>
          <w:shd w:val="clear" w:color="auto" w:fill="FFFFFF"/>
          <w:lang w:eastAsia="pl-PL"/>
        </w:rPr>
        <w:t>administracyjnej kary pieniężnej jest Podkarpacki Wojewódzki Inspektor Inspekcji Handlowej</w:t>
      </w:r>
      <w:r w:rsidR="00DA1EE8" w:rsidRPr="00CD3D2F">
        <w:rPr>
          <w:rFonts w:ascii="Times New Roman" w:eastAsia="Times New Roman" w:hAnsi="Times New Roman" w:cs="Times New Roman"/>
          <w:sz w:val="24"/>
          <w:szCs w:val="24"/>
          <w:shd w:val="clear" w:color="auto" w:fill="FFFFFF"/>
          <w:lang w:eastAsia="pl-PL"/>
        </w:rPr>
        <w:t>.</w:t>
      </w:r>
    </w:p>
    <w:p w14:paraId="7AA194FE" w14:textId="6F87A672"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Brak jest także podstaw do odstąpienia od nałożenia kary pieniężnej na podstawie art.189f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CD3D2F">
        <w:rPr>
          <w:rFonts w:ascii="Times New Roman" w:eastAsia="Times New Roman" w:hAnsi="Times New Roman" w:cs="Times New Roman"/>
          <w:sz w:val="24"/>
          <w:szCs w:val="24"/>
          <w:lang w:eastAsia="zh-CN"/>
        </w:rPr>
        <w:br/>
        <w:t xml:space="preserve">do przedstawienia dowodów potwierdzających: </w:t>
      </w:r>
    </w:p>
    <w:p w14:paraId="23DDE052" w14:textId="77777777" w:rsidR="00650968" w:rsidRPr="00CD3D2F" w:rsidRDefault="00650968" w:rsidP="00650968">
      <w:pPr>
        <w:numPr>
          <w:ilvl w:val="0"/>
          <w:numId w:val="28"/>
        </w:num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usunięcie naruszenia prawa lub</w:t>
      </w:r>
    </w:p>
    <w:p w14:paraId="11F36091" w14:textId="77777777" w:rsidR="00650968" w:rsidRPr="00CD3D2F" w:rsidRDefault="00650968" w:rsidP="00650968">
      <w:pPr>
        <w:numPr>
          <w:ilvl w:val="0"/>
          <w:numId w:val="28"/>
        </w:num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40CC45AF" w14:textId="77777777" w:rsidR="00650968" w:rsidRPr="00CD3D2F" w:rsidRDefault="00650968" w:rsidP="00650968">
      <w:pPr>
        <w:tabs>
          <w:tab w:val="left" w:pos="708"/>
        </w:tabs>
        <w:suppressAutoHyphens/>
        <w:jc w:val="both"/>
        <w:rPr>
          <w:rFonts w:ascii="Times New Roman" w:eastAsia="Times New Roman" w:hAnsi="Times New Roman" w:cs="Times New Roman"/>
          <w:kern w:val="2"/>
          <w:sz w:val="24"/>
          <w:szCs w:val="24"/>
          <w:lang w:eastAsia="zh-CN"/>
        </w:rPr>
      </w:pPr>
      <w:r w:rsidRPr="00CD3D2F">
        <w:rPr>
          <w:rFonts w:ascii="Times New Roman" w:eastAsia="Times New Roman" w:hAnsi="Times New Roman" w:cs="Times New Roman"/>
          <w:kern w:val="2"/>
          <w:sz w:val="24"/>
          <w:szCs w:val="24"/>
          <w:lang w:eastAsia="zh-CN"/>
        </w:rPr>
        <w:t xml:space="preserve">W ocenie organu odstąpienie od nałożenia kary na tej podstawie byłoby pozbawione podstawy faktycznej, jak i nie było celowe. Odwołać się przy tym należy znów do wskazanej wyżej Dyrektywy 98/6 WE wskazującej także na cel kary – winna być </w:t>
      </w:r>
      <w:r w:rsidRPr="00CD3D2F">
        <w:rPr>
          <w:rFonts w:ascii="Times New Roman" w:eastAsia="Times New Roman" w:hAnsi="Times New Roman" w:cs="Times New Roman"/>
          <w:sz w:val="24"/>
          <w:szCs w:val="24"/>
          <w:lang w:eastAsia="zh-CN"/>
        </w:rPr>
        <w:t>skuteczna, proporcjonalna           i odstraszająca</w:t>
      </w:r>
      <w:r w:rsidRPr="00CD3D2F">
        <w:rPr>
          <w:rFonts w:ascii="Times New Roman" w:eastAsia="Times New Roman" w:hAnsi="Times New Roman" w:cs="Times New Roman"/>
          <w:kern w:val="2"/>
          <w:sz w:val="24"/>
          <w:szCs w:val="24"/>
          <w:lang w:eastAsia="zh-CN"/>
        </w:rPr>
        <w:t>.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779A2E73" w14:textId="77777777" w:rsidR="00650968" w:rsidRPr="00CD3D2F" w:rsidRDefault="00650968" w:rsidP="00650968">
      <w:pPr>
        <w:tabs>
          <w:tab w:val="left" w:pos="708"/>
        </w:tabs>
        <w:suppressAutoHyphens/>
        <w:jc w:val="both"/>
        <w:rPr>
          <w:rFonts w:ascii="Times New Roman" w:eastAsia="Times New Roman" w:hAnsi="Times New Roman" w:cs="Times New Roman"/>
          <w:kern w:val="2"/>
          <w:sz w:val="24"/>
          <w:szCs w:val="24"/>
          <w:lang w:eastAsia="zh-CN"/>
        </w:rPr>
      </w:pPr>
    </w:p>
    <w:p w14:paraId="70F4F6D9" w14:textId="540EA16B"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lastRenderedPageBreak/>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nie jest ona podmiotem wpisanym do CEIDG.</w:t>
      </w:r>
    </w:p>
    <w:p w14:paraId="00AED374"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p>
    <w:p w14:paraId="4DF2BCEA" w14:textId="5053560B"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Podkarpacki Wojewódzki Inspektor Inspekcji Handlowej wydając decyzję oparł się</w:t>
      </w:r>
      <w:r w:rsidRPr="00CD3D2F">
        <w:rPr>
          <w:rFonts w:ascii="Times New Roman" w:eastAsia="Times New Roman" w:hAnsi="Times New Roman" w:cs="Times New Roman"/>
          <w:sz w:val="24"/>
          <w:szCs w:val="24"/>
          <w:lang w:eastAsia="zh-CN"/>
        </w:rPr>
        <w:br/>
        <w:t>na następujących dowodach: zawiadomieniu o zamiarze wszczęcia kontroli DT.8360.1.25.2022 z dnia 5 kwietnia 2022 r., protokole kontroli Nr DT.8361.36.2022 z dnia 12 maja 2022 r. wraz z załącznikami</w:t>
      </w:r>
      <w:r w:rsidR="00906FF9" w:rsidRPr="00CD3D2F">
        <w:rPr>
          <w:rFonts w:ascii="Times New Roman" w:eastAsia="Times New Roman" w:hAnsi="Times New Roman" w:cs="Times New Roman"/>
          <w:sz w:val="24"/>
          <w:szCs w:val="24"/>
          <w:lang w:eastAsia="zh-CN"/>
        </w:rPr>
        <w:t>, zawiadomieniu o wszczęciu postępowania z urzędu z dnia 25 sierpnia 2022 r.,</w:t>
      </w:r>
      <w:r w:rsidRPr="00CD3D2F">
        <w:rPr>
          <w:rFonts w:ascii="Times New Roman" w:eastAsia="Times New Roman" w:hAnsi="Times New Roman" w:cs="Times New Roman"/>
          <w:sz w:val="24"/>
          <w:szCs w:val="24"/>
          <w:lang w:eastAsia="zh-CN"/>
        </w:rPr>
        <w:t xml:space="preserve"> </w:t>
      </w:r>
      <w:r w:rsidR="00C9484E" w:rsidRPr="00CD3D2F">
        <w:rPr>
          <w:rFonts w:ascii="Times New Roman" w:eastAsia="Times New Roman" w:hAnsi="Times New Roman" w:cs="Times New Roman"/>
          <w:sz w:val="24"/>
          <w:szCs w:val="24"/>
          <w:lang w:eastAsia="zh-CN"/>
        </w:rPr>
        <w:t>informacji strony z dnia 9 września 2022 r. o wysokości przychodu i obrotów przedsiębiorcy w 2021 r.</w:t>
      </w:r>
    </w:p>
    <w:p w14:paraId="74464A8D"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p>
    <w:p w14:paraId="47A6FDF4"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Wobec powyższego Podkarpacki Wojewódzki Inspektor Inspekcji Handlowej orzekł                    jak w sentencji.</w:t>
      </w:r>
    </w:p>
    <w:p w14:paraId="6C6967DC"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p>
    <w:p w14:paraId="22C2442E"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11BE69DD" w14:textId="77777777" w:rsidR="00650968" w:rsidRPr="00CD3D2F" w:rsidRDefault="00650968" w:rsidP="00650968">
      <w:pPr>
        <w:suppressAutoHyphens/>
        <w:jc w:val="center"/>
        <w:rPr>
          <w:rFonts w:ascii="Times New Roman" w:eastAsia="Times New Roman" w:hAnsi="Times New Roman" w:cs="Times New Roman"/>
          <w:b/>
          <w:sz w:val="24"/>
          <w:szCs w:val="24"/>
          <w:lang w:eastAsia="zh-CN"/>
        </w:rPr>
      </w:pPr>
      <w:r w:rsidRPr="00CD3D2F">
        <w:rPr>
          <w:rFonts w:ascii="Times New Roman" w:eastAsia="Times New Roman" w:hAnsi="Times New Roman" w:cs="Times New Roman"/>
          <w:b/>
          <w:sz w:val="24"/>
          <w:szCs w:val="24"/>
          <w:lang w:eastAsia="zh-CN"/>
        </w:rPr>
        <w:t>NBP O/O w Rzeszowie 67 1010 1528 0016 5822 3100 0000,</w:t>
      </w:r>
    </w:p>
    <w:p w14:paraId="50EFEBE5" w14:textId="77777777" w:rsidR="00650968" w:rsidRPr="00CD3D2F" w:rsidRDefault="00650968" w:rsidP="00650968">
      <w:pPr>
        <w:suppressAutoHyphens/>
        <w:jc w:val="both"/>
        <w:rPr>
          <w:rFonts w:ascii="Times New Roman" w:eastAsia="Times New Roman" w:hAnsi="Times New Roman" w:cs="Times New Roman"/>
          <w:sz w:val="24"/>
          <w:szCs w:val="24"/>
          <w:lang w:eastAsia="zh-CN"/>
        </w:rPr>
      </w:pPr>
      <w:r w:rsidRPr="00CD3D2F">
        <w:rPr>
          <w:rFonts w:ascii="Times New Roman" w:eastAsia="Times New Roman" w:hAnsi="Times New Roman" w:cs="Times New Roman"/>
          <w:sz w:val="24"/>
          <w:szCs w:val="24"/>
          <w:lang w:eastAsia="zh-CN"/>
        </w:rPr>
        <w:t xml:space="preserve">w terminie 7 dni od dnia, w którym decyzja o wymierzeniu kary stała się ostateczna. </w:t>
      </w:r>
    </w:p>
    <w:bookmarkEnd w:id="3"/>
    <w:p w14:paraId="1F399B44" w14:textId="77777777" w:rsidR="00650968" w:rsidRPr="00CD3D2F" w:rsidRDefault="00650968" w:rsidP="00650968">
      <w:pPr>
        <w:suppressAutoHyphens/>
        <w:jc w:val="both"/>
        <w:rPr>
          <w:rFonts w:ascii="Times New Roman" w:eastAsia="Times New Roman" w:hAnsi="Times New Roman" w:cs="Times New Roman"/>
          <w:b/>
          <w:sz w:val="20"/>
          <w:szCs w:val="20"/>
          <w:u w:val="single"/>
          <w:lang w:eastAsia="zh-CN"/>
        </w:rPr>
      </w:pPr>
    </w:p>
    <w:p w14:paraId="000648D6" w14:textId="77777777" w:rsidR="00650968" w:rsidRPr="00CD3D2F" w:rsidRDefault="00650968" w:rsidP="00650968">
      <w:pPr>
        <w:suppressAutoHyphens/>
        <w:jc w:val="both"/>
        <w:rPr>
          <w:rFonts w:ascii="Times New Roman" w:eastAsia="Times New Roman" w:hAnsi="Times New Roman" w:cs="Times New Roman"/>
          <w:b/>
          <w:sz w:val="20"/>
          <w:szCs w:val="20"/>
          <w:u w:val="single"/>
          <w:lang w:eastAsia="zh-CN"/>
        </w:rPr>
      </w:pPr>
    </w:p>
    <w:p w14:paraId="0C24F803" w14:textId="77777777" w:rsidR="00650968" w:rsidRPr="00CD3D2F" w:rsidRDefault="00650968" w:rsidP="00650968">
      <w:pPr>
        <w:suppressAutoHyphens/>
        <w:jc w:val="both"/>
        <w:rPr>
          <w:rFonts w:ascii="Times New Roman" w:eastAsia="Times New Roman" w:hAnsi="Times New Roman" w:cs="Times New Roman"/>
          <w:b/>
          <w:sz w:val="20"/>
          <w:szCs w:val="20"/>
          <w:u w:val="single"/>
          <w:lang w:eastAsia="zh-CN"/>
        </w:rPr>
      </w:pPr>
      <w:r w:rsidRPr="00CD3D2F">
        <w:rPr>
          <w:rFonts w:ascii="Times New Roman" w:eastAsia="Times New Roman" w:hAnsi="Times New Roman" w:cs="Times New Roman"/>
          <w:b/>
          <w:sz w:val="20"/>
          <w:szCs w:val="20"/>
          <w:u w:val="single"/>
          <w:lang w:eastAsia="zh-CN"/>
        </w:rPr>
        <w:t>Pouczenie:</w:t>
      </w:r>
    </w:p>
    <w:p w14:paraId="014B3C66" w14:textId="3126D55C" w:rsidR="00650968" w:rsidRPr="00CD3D2F" w:rsidRDefault="00650968" w:rsidP="00650968">
      <w:pPr>
        <w:suppressAutoHyphens/>
        <w:jc w:val="both"/>
        <w:rPr>
          <w:rFonts w:ascii="Times New Roman" w:eastAsia="Times New Roman" w:hAnsi="Times New Roman" w:cs="Times New Roman"/>
          <w:sz w:val="20"/>
          <w:szCs w:val="20"/>
          <w:lang w:eastAsia="zh-CN"/>
        </w:rPr>
      </w:pPr>
      <w:bookmarkStart w:id="5" w:name="_Hlk123818349"/>
      <w:r w:rsidRPr="00CD3D2F">
        <w:rPr>
          <w:rFonts w:ascii="Times New Roman" w:eastAsia="Times New Roman" w:hAnsi="Times New Roman" w:cs="Times New Roman"/>
          <w:sz w:val="20"/>
          <w:szCs w:val="20"/>
          <w:lang w:eastAsia="zh-CN"/>
        </w:rPr>
        <w:t xml:space="preserve">► 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E58C3C1" w14:textId="77777777" w:rsidR="00650968" w:rsidRPr="00CD3D2F" w:rsidRDefault="00650968" w:rsidP="00650968">
      <w:pPr>
        <w:suppressAutoHyphens/>
        <w:jc w:val="both"/>
        <w:rPr>
          <w:rFonts w:ascii="Times New Roman" w:eastAsia="Times New Roman" w:hAnsi="Times New Roman" w:cs="Times New Roman"/>
          <w:sz w:val="20"/>
          <w:szCs w:val="20"/>
          <w:lang w:eastAsia="zh-CN"/>
        </w:rPr>
      </w:pPr>
      <w:r w:rsidRPr="00CD3D2F">
        <w:rPr>
          <w:rFonts w:ascii="Times New Roman" w:eastAsia="Times New Roman" w:hAnsi="Times New Roman" w:cs="Times New Roman"/>
          <w:sz w:val="20"/>
          <w:szCs w:val="20"/>
          <w:lang w:eastAsia="zh-CN"/>
        </w:rPr>
        <w:t>► Na podstawie art. 127a § 1 kpa w trakcie biegu terminu do wniesienia odwołania strona może zrzec się prawa do wniesienia odwołania w formie oświadczenia złożonego do Podkarpackiego Wojewódzkiego Inspektora Inspekcji Handlowej.</w:t>
      </w:r>
    </w:p>
    <w:p w14:paraId="6E5A9B52" w14:textId="277EB782" w:rsidR="00650968" w:rsidRPr="00CD3D2F" w:rsidRDefault="00650968" w:rsidP="00650968">
      <w:pPr>
        <w:suppressAutoHyphens/>
        <w:jc w:val="both"/>
        <w:rPr>
          <w:rFonts w:ascii="Times New Roman" w:eastAsia="Times New Roman" w:hAnsi="Times New Roman" w:cs="Times New Roman"/>
          <w:sz w:val="20"/>
          <w:szCs w:val="20"/>
          <w:lang w:eastAsia="zh-CN"/>
        </w:rPr>
      </w:pPr>
      <w:r w:rsidRPr="00CD3D2F">
        <w:rPr>
          <w:rFonts w:ascii="Times New Roman" w:eastAsia="Times New Roman" w:hAnsi="Times New Roman" w:cs="Times New Roman"/>
          <w:sz w:val="20"/>
          <w:szCs w:val="20"/>
          <w:lang w:eastAsia="zh-CN"/>
        </w:rPr>
        <w:t xml:space="preserve">► Na podstawie art. 127a § 2 kpa z dniem doręczenia Podkarpackiemu Wojewódzkiemu Inspektorowi Inspekcji Handlowej oświadczenia o zrzeczeniu się prawa do wniesienia odwołania decyzja staje się ostateczna                                         i prawomocna. </w:t>
      </w:r>
    </w:p>
    <w:p w14:paraId="250594A6" w14:textId="0311BECB" w:rsidR="00650968" w:rsidRPr="00CD3D2F" w:rsidRDefault="00650968" w:rsidP="00650968">
      <w:pPr>
        <w:suppressAutoHyphens/>
        <w:jc w:val="both"/>
        <w:rPr>
          <w:rFonts w:ascii="Times New Roman" w:eastAsia="Times New Roman" w:hAnsi="Times New Roman" w:cs="Times New Roman"/>
          <w:sz w:val="20"/>
          <w:szCs w:val="20"/>
          <w:lang w:eastAsia="zh-CN"/>
        </w:rPr>
      </w:pPr>
      <w:r w:rsidRPr="00CD3D2F">
        <w:rPr>
          <w:rFonts w:ascii="Times New Roman" w:eastAsia="Times New Roman" w:hAnsi="Times New Roman" w:cs="Times New Roman"/>
          <w:sz w:val="20"/>
          <w:szCs w:val="20"/>
          <w:lang w:eastAsia="zh-CN"/>
        </w:rPr>
        <w:t>► 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bookmarkEnd w:id="5"/>
    <w:p w14:paraId="62246185" w14:textId="37A8A15D" w:rsidR="00650968" w:rsidRPr="00CD3D2F" w:rsidRDefault="00650968" w:rsidP="00650968">
      <w:pPr>
        <w:suppressAutoHyphens/>
        <w:jc w:val="both"/>
        <w:rPr>
          <w:rFonts w:ascii="Times New Roman" w:eastAsia="Times New Roman" w:hAnsi="Times New Roman" w:cs="Times New Roman"/>
          <w:sz w:val="20"/>
          <w:szCs w:val="20"/>
          <w:lang w:eastAsia="zh-CN"/>
        </w:rPr>
      </w:pPr>
    </w:p>
    <w:p w14:paraId="28BE1484" w14:textId="470B6FE8" w:rsidR="00650968" w:rsidRPr="00CD3D2F" w:rsidRDefault="00650968" w:rsidP="00650968">
      <w:pPr>
        <w:suppressAutoHyphens/>
        <w:jc w:val="both"/>
        <w:rPr>
          <w:rFonts w:ascii="Times New Roman" w:eastAsia="Times New Roman" w:hAnsi="Times New Roman" w:cs="Times New Roman"/>
          <w:b/>
          <w:sz w:val="20"/>
          <w:szCs w:val="20"/>
          <w:lang w:eastAsia="zh-CN"/>
        </w:rPr>
      </w:pPr>
      <w:r w:rsidRPr="00CD3D2F">
        <w:rPr>
          <w:rFonts w:ascii="Times New Roman" w:eastAsia="Times New Roman" w:hAnsi="Times New Roman" w:cs="Times New Roman"/>
          <w:b/>
          <w:sz w:val="20"/>
          <w:szCs w:val="20"/>
          <w:u w:val="single"/>
          <w:lang w:eastAsia="zh-CN"/>
        </w:rPr>
        <w:t>Otrzymują</w:t>
      </w:r>
      <w:r w:rsidRPr="00CD3D2F">
        <w:rPr>
          <w:rFonts w:ascii="Times New Roman" w:eastAsia="Times New Roman" w:hAnsi="Times New Roman" w:cs="Times New Roman"/>
          <w:b/>
          <w:sz w:val="20"/>
          <w:szCs w:val="20"/>
          <w:lang w:eastAsia="zh-CN"/>
        </w:rPr>
        <w:t>:</w:t>
      </w:r>
    </w:p>
    <w:p w14:paraId="328E0EC4" w14:textId="5AD11BEE" w:rsidR="00650968" w:rsidRPr="00CD3D2F" w:rsidRDefault="00603AAF" w:rsidP="00650968">
      <w:pPr>
        <w:numPr>
          <w:ilvl w:val="0"/>
          <w:numId w:val="29"/>
        </w:numPr>
        <w:contextualSpacing/>
        <w:rPr>
          <w:rFonts w:ascii="Times New Roman" w:eastAsia="Times New Roman" w:hAnsi="Times New Roman" w:cs="Times New Roman"/>
          <w:sz w:val="20"/>
          <w:szCs w:val="20"/>
          <w:lang w:eastAsia="pl-PL"/>
        </w:rPr>
      </w:pPr>
      <w:bookmarkStart w:id="6" w:name="_Hlk123818357"/>
      <w:r w:rsidRPr="00CD3D2F">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5408" behindDoc="0" locked="0" layoutInCell="1" allowOverlap="1" wp14:anchorId="2943E6EA" wp14:editId="6E15DA5C">
                <wp:simplePos x="0" y="0"/>
                <wp:positionH relativeFrom="column">
                  <wp:posOffset>2519680</wp:posOffset>
                </wp:positionH>
                <wp:positionV relativeFrom="paragraph">
                  <wp:posOffset>92710</wp:posOffset>
                </wp:positionV>
                <wp:extent cx="3238500" cy="1234440"/>
                <wp:effectExtent l="0" t="0" r="0" b="381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234440"/>
                        </a:xfrm>
                        <a:prstGeom prst="rect">
                          <a:avLst/>
                        </a:prstGeom>
                        <a:solidFill>
                          <a:srgbClr val="FFFFFF"/>
                        </a:solidFill>
                        <a:ln w="9525">
                          <a:noFill/>
                          <a:miter lim="800000"/>
                          <a:headEnd/>
                          <a:tailEnd/>
                        </a:ln>
                      </wps:spPr>
                      <wps:txbx>
                        <w:txbxContent>
                          <w:p w14:paraId="4BDA13DB" w14:textId="77777777" w:rsidR="00603AAF" w:rsidRPr="001E7965" w:rsidRDefault="00603AAF" w:rsidP="00603AAF">
                            <w:pPr>
                              <w:jc w:val="center"/>
                              <w:rPr>
                                <w:rFonts w:ascii="Times New Roman" w:hAnsi="Times New Roman"/>
                              </w:rPr>
                            </w:pPr>
                            <w:permStart w:id="1417885547" w:edGrp="everyone"/>
                            <w:r w:rsidRPr="001E7965">
                              <w:rPr>
                                <w:rFonts w:ascii="Times New Roman" w:hAnsi="Times New Roman"/>
                              </w:rPr>
                              <w:t>PODKARPACKI WOJEWÓDZKI INSPEKTOR</w:t>
                            </w:r>
                          </w:p>
                          <w:p w14:paraId="08388EBB" w14:textId="77777777" w:rsidR="00603AAF" w:rsidRPr="001E7965" w:rsidRDefault="00603AAF" w:rsidP="00603AAF">
                            <w:pPr>
                              <w:jc w:val="center"/>
                              <w:rPr>
                                <w:rFonts w:ascii="Times New Roman" w:hAnsi="Times New Roman"/>
                              </w:rPr>
                            </w:pPr>
                            <w:r w:rsidRPr="001E7965">
                              <w:rPr>
                                <w:rFonts w:ascii="Times New Roman" w:hAnsi="Times New Roman"/>
                              </w:rPr>
                              <w:t>INSPEKCJI HANDLOWEJ</w:t>
                            </w:r>
                          </w:p>
                          <w:p w14:paraId="7CC84B0F" w14:textId="77777777" w:rsidR="00603AAF" w:rsidRPr="001E7965" w:rsidRDefault="00603AAF" w:rsidP="00603AAF">
                            <w:pPr>
                              <w:jc w:val="center"/>
                              <w:rPr>
                                <w:rFonts w:ascii="Times New Roman" w:hAnsi="Times New Roman"/>
                              </w:rPr>
                            </w:pPr>
                          </w:p>
                          <w:p w14:paraId="2AF48852" w14:textId="77777777" w:rsidR="00603AAF" w:rsidRDefault="00603AAF" w:rsidP="00603AAF">
                            <w:pPr>
                              <w:jc w:val="center"/>
                              <w:rPr>
                                <w:rFonts w:ascii="Times New Roman" w:hAnsi="Times New Roman"/>
                              </w:rPr>
                            </w:pPr>
                          </w:p>
                          <w:p w14:paraId="021E6DA9" w14:textId="77777777" w:rsidR="00603AAF" w:rsidRDefault="00603AAF" w:rsidP="00603AAF">
                            <w:pPr>
                              <w:jc w:val="center"/>
                              <w:rPr>
                                <w:rFonts w:ascii="Times New Roman" w:hAnsi="Times New Roman"/>
                              </w:rPr>
                            </w:pPr>
                          </w:p>
                          <w:p w14:paraId="6461A4E3" w14:textId="77777777" w:rsidR="00603AAF" w:rsidRPr="001E7965" w:rsidRDefault="00603AAF" w:rsidP="00603AAF">
                            <w:pPr>
                              <w:jc w:val="center"/>
                              <w:rPr>
                                <w:rFonts w:ascii="Times New Roman" w:hAnsi="Times New Roman"/>
                              </w:rPr>
                            </w:pPr>
                          </w:p>
                          <w:p w14:paraId="10FF9706" w14:textId="77777777" w:rsidR="00603AAF" w:rsidRPr="00C45417" w:rsidRDefault="00603AAF" w:rsidP="00603AAF">
                            <w:pPr>
                              <w:jc w:val="center"/>
                              <w:rPr>
                                <w:rFonts w:ascii="Times New Roman" w:hAnsi="Times New Roman"/>
                                <w:i/>
                                <w:iCs/>
                              </w:rPr>
                            </w:pPr>
                            <w:r w:rsidRPr="00C45417">
                              <w:rPr>
                                <w:rFonts w:ascii="Times New Roman" w:hAnsi="Times New Roman"/>
                                <w:i/>
                                <w:iCs/>
                              </w:rPr>
                              <w:t>Jerzy Szczepański</w:t>
                            </w:r>
                            <w:permEnd w:id="141788554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3E6EA" id="Pole tekstowe 1" o:spid="_x0000_s1029" type="#_x0000_t202" style="position:absolute;left:0;text-align:left;margin-left:198.4pt;margin-top:7.3pt;width:255pt;height:97.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" stroked="f">
                <v:textbox>
                  <w:txbxContent>
                    <w:p w14:paraId="4BDA13DB" w14:textId="77777777" w:rsidR="00603AAF" w:rsidRPr="001E7965" w:rsidRDefault="00603AAF" w:rsidP="00603AAF">
                      <w:pPr>
                        <w:jc w:val="center"/>
                        <w:rPr>
                          <w:rFonts w:ascii="Times New Roman" w:hAnsi="Times New Roman"/>
                        </w:rPr>
                      </w:pPr>
                      <w:permStart w:id="1417885547" w:edGrp="everyone"/>
                      <w:r w:rsidRPr="001E7965">
                        <w:rPr>
                          <w:rFonts w:ascii="Times New Roman" w:hAnsi="Times New Roman"/>
                        </w:rPr>
                        <w:t>PODKARPACKI WOJEWÓDZKI INSPEKTOR</w:t>
                      </w:r>
                    </w:p>
                    <w:p w14:paraId="08388EBB" w14:textId="77777777" w:rsidR="00603AAF" w:rsidRPr="001E7965" w:rsidRDefault="00603AAF" w:rsidP="00603AAF">
                      <w:pPr>
                        <w:jc w:val="center"/>
                        <w:rPr>
                          <w:rFonts w:ascii="Times New Roman" w:hAnsi="Times New Roman"/>
                        </w:rPr>
                      </w:pPr>
                      <w:r w:rsidRPr="001E7965">
                        <w:rPr>
                          <w:rFonts w:ascii="Times New Roman" w:hAnsi="Times New Roman"/>
                        </w:rPr>
                        <w:t>INSPEKCJI HANDLOWEJ</w:t>
                      </w:r>
                    </w:p>
                    <w:p w14:paraId="7CC84B0F" w14:textId="77777777" w:rsidR="00603AAF" w:rsidRPr="001E7965" w:rsidRDefault="00603AAF" w:rsidP="00603AAF">
                      <w:pPr>
                        <w:jc w:val="center"/>
                        <w:rPr>
                          <w:rFonts w:ascii="Times New Roman" w:hAnsi="Times New Roman"/>
                        </w:rPr>
                      </w:pPr>
                    </w:p>
                    <w:p w14:paraId="2AF48852" w14:textId="77777777" w:rsidR="00603AAF" w:rsidRDefault="00603AAF" w:rsidP="00603AAF">
                      <w:pPr>
                        <w:jc w:val="center"/>
                        <w:rPr>
                          <w:rFonts w:ascii="Times New Roman" w:hAnsi="Times New Roman"/>
                        </w:rPr>
                      </w:pPr>
                    </w:p>
                    <w:p w14:paraId="021E6DA9" w14:textId="77777777" w:rsidR="00603AAF" w:rsidRDefault="00603AAF" w:rsidP="00603AAF">
                      <w:pPr>
                        <w:jc w:val="center"/>
                        <w:rPr>
                          <w:rFonts w:ascii="Times New Roman" w:hAnsi="Times New Roman"/>
                        </w:rPr>
                      </w:pPr>
                    </w:p>
                    <w:p w14:paraId="6461A4E3" w14:textId="77777777" w:rsidR="00603AAF" w:rsidRPr="001E7965" w:rsidRDefault="00603AAF" w:rsidP="00603AAF">
                      <w:pPr>
                        <w:jc w:val="center"/>
                        <w:rPr>
                          <w:rFonts w:ascii="Times New Roman" w:hAnsi="Times New Roman"/>
                        </w:rPr>
                      </w:pPr>
                    </w:p>
                    <w:p w14:paraId="10FF9706" w14:textId="77777777" w:rsidR="00603AAF" w:rsidRPr="00C45417" w:rsidRDefault="00603AAF" w:rsidP="00603AAF">
                      <w:pPr>
                        <w:jc w:val="center"/>
                        <w:rPr>
                          <w:rFonts w:ascii="Times New Roman" w:hAnsi="Times New Roman"/>
                          <w:i/>
                          <w:iCs/>
                        </w:rPr>
                      </w:pPr>
                      <w:r w:rsidRPr="00C45417">
                        <w:rPr>
                          <w:rFonts w:ascii="Times New Roman" w:hAnsi="Times New Roman"/>
                          <w:i/>
                          <w:iCs/>
                        </w:rPr>
                        <w:t>Jerzy Szczepański</w:t>
                      </w:r>
                      <w:permEnd w:id="1417885547"/>
                    </w:p>
                  </w:txbxContent>
                </v:textbox>
                <w10:wrap type="square"/>
              </v:shape>
            </w:pict>
          </mc:Fallback>
        </mc:AlternateContent>
      </w:r>
      <w:r w:rsidR="00650968" w:rsidRPr="00CD3D2F">
        <w:rPr>
          <w:rFonts w:ascii="Times New Roman" w:eastAsia="Times New Roman" w:hAnsi="Times New Roman" w:cs="Times New Roman"/>
          <w:sz w:val="20"/>
          <w:szCs w:val="20"/>
          <w:lang w:eastAsia="pl-PL"/>
        </w:rPr>
        <w:t>Adresat;</w:t>
      </w:r>
    </w:p>
    <w:p w14:paraId="27F7E8D1" w14:textId="2583B185" w:rsidR="00650968" w:rsidRPr="00CD3D2F" w:rsidRDefault="00650968" w:rsidP="00650968">
      <w:pPr>
        <w:pStyle w:val="Akapitzlist"/>
        <w:numPr>
          <w:ilvl w:val="0"/>
          <w:numId w:val="29"/>
        </w:numPr>
        <w:rPr>
          <w:rFonts w:ascii="Times New Roman" w:eastAsia="Times New Roman" w:hAnsi="Times New Roman" w:cs="Times New Roman"/>
          <w:sz w:val="20"/>
          <w:szCs w:val="20"/>
          <w:lang w:eastAsia="zh-CN"/>
        </w:rPr>
      </w:pPr>
      <w:r w:rsidRPr="00CD3D2F">
        <w:rPr>
          <w:rFonts w:ascii="Times New Roman" w:eastAsia="Times New Roman" w:hAnsi="Times New Roman" w:cs="Times New Roman"/>
          <w:sz w:val="20"/>
          <w:szCs w:val="20"/>
          <w:lang w:eastAsia="zh-CN"/>
        </w:rPr>
        <w:t>Wydział BA;</w:t>
      </w:r>
    </w:p>
    <w:p w14:paraId="69D30673" w14:textId="39BBEB6A" w:rsidR="00BA0BB7" w:rsidRPr="00CD3D2F" w:rsidRDefault="00650968" w:rsidP="00603AAF">
      <w:pPr>
        <w:numPr>
          <w:ilvl w:val="0"/>
          <w:numId w:val="29"/>
        </w:numPr>
        <w:suppressAutoHyphens/>
        <w:jc w:val="both"/>
        <w:rPr>
          <w:rFonts w:ascii="Times New Roman" w:eastAsia="Times New Roman" w:hAnsi="Times New Roman" w:cs="Times New Roman"/>
          <w:sz w:val="20"/>
          <w:szCs w:val="20"/>
          <w:lang w:eastAsia="zh-CN"/>
        </w:rPr>
      </w:pPr>
      <w:r w:rsidRPr="00CD3D2F">
        <w:rPr>
          <w:rFonts w:ascii="Times New Roman" w:eastAsia="Times New Roman" w:hAnsi="Times New Roman" w:cs="Times New Roman"/>
          <w:sz w:val="20"/>
          <w:szCs w:val="20"/>
          <w:lang w:eastAsia="zh-CN"/>
        </w:rPr>
        <w:t>a/a (DT</w:t>
      </w:r>
      <w:r w:rsidR="00FC7201" w:rsidRPr="00CD3D2F">
        <w:rPr>
          <w:rFonts w:ascii="Times New Roman" w:eastAsia="Times New Roman" w:hAnsi="Times New Roman" w:cs="Times New Roman"/>
          <w:sz w:val="20"/>
          <w:szCs w:val="20"/>
          <w:lang w:eastAsia="zh-CN"/>
        </w:rPr>
        <w:t>-</w:t>
      </w:r>
      <w:r w:rsidRPr="00CD3D2F">
        <w:rPr>
          <w:rFonts w:ascii="Times New Roman" w:eastAsia="Times New Roman" w:hAnsi="Times New Roman" w:cs="Times New Roman"/>
          <w:sz w:val="20"/>
          <w:szCs w:val="20"/>
          <w:lang w:eastAsia="zh-CN"/>
        </w:rPr>
        <w:t>AS</w:t>
      </w:r>
      <w:r w:rsidR="00FC7201" w:rsidRPr="00CD3D2F">
        <w:rPr>
          <w:rFonts w:ascii="Times New Roman" w:eastAsia="Times New Roman" w:hAnsi="Times New Roman" w:cs="Times New Roman"/>
          <w:sz w:val="20"/>
          <w:szCs w:val="20"/>
          <w:lang w:eastAsia="zh-CN"/>
        </w:rPr>
        <w:t>/TS</w:t>
      </w:r>
      <w:r w:rsidRPr="00CD3D2F">
        <w:rPr>
          <w:rFonts w:ascii="Times New Roman" w:eastAsia="Times New Roman" w:hAnsi="Times New Roman" w:cs="Times New Roman"/>
          <w:sz w:val="20"/>
          <w:szCs w:val="20"/>
          <w:lang w:eastAsia="zh-CN"/>
        </w:rPr>
        <w:t>).</w:t>
      </w:r>
      <w:bookmarkEnd w:id="6"/>
      <w:permEnd w:id="98387962"/>
    </w:p>
    <w:sectPr w:rsidR="00BA0BB7" w:rsidRPr="00CD3D2F"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E453" w14:textId="77777777" w:rsidR="001E1136" w:rsidRDefault="001E1136" w:rsidP="004D6612">
      <w:r>
        <w:separator/>
      </w:r>
    </w:p>
  </w:endnote>
  <w:endnote w:type="continuationSeparator" w:id="0">
    <w:p w14:paraId="2378FD42" w14:textId="77777777" w:rsidR="001E1136" w:rsidRDefault="001E1136"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Pr="002E4614">
              <w:rPr>
                <w:rFonts w:ascii="Times New Roman" w:hAnsi="Times New Roman" w:cs="Times New Roman"/>
                <w:sz w:val="20"/>
                <w:szCs w:val="20"/>
              </w:rPr>
              <w:t>2</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Pr="002E4614">
              <w:rPr>
                <w:rFonts w:ascii="Times New Roman" w:hAnsi="Times New Roman" w:cs="Times New Roman"/>
                <w:sz w:val="20"/>
                <w:szCs w:val="20"/>
              </w:rPr>
              <w:t>2</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27ED" w14:textId="77777777" w:rsidR="001E1136" w:rsidRDefault="001E1136" w:rsidP="004D6612">
      <w:r>
        <w:separator/>
      </w:r>
    </w:p>
  </w:footnote>
  <w:footnote w:type="continuationSeparator" w:id="0">
    <w:p w14:paraId="4C4A205D" w14:textId="77777777" w:rsidR="001E1136" w:rsidRDefault="001E1136"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tabs>
          <w:tab w:val="num" w:pos="0"/>
        </w:tabs>
        <w:ind w:left="720" w:hanging="360"/>
      </w:pPr>
      <w:rPr>
        <w:rFonts w:cs="Times New Roman"/>
      </w:r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04BBB"/>
    <w:multiLevelType w:val="hybridMultilevel"/>
    <w:tmpl w:val="0AC0A4A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4"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15DC592C"/>
    <w:multiLevelType w:val="hybridMultilevel"/>
    <w:tmpl w:val="68501F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5"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801E1E"/>
    <w:multiLevelType w:val="hybridMultilevel"/>
    <w:tmpl w:val="FDC2C6EA"/>
    <w:lvl w:ilvl="0" w:tplc="737853C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3F961B02"/>
    <w:multiLevelType w:val="hybridMultilevel"/>
    <w:tmpl w:val="A47256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9A301A6"/>
    <w:multiLevelType w:val="hybridMultilevel"/>
    <w:tmpl w:val="F968A2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75E64EAB"/>
    <w:multiLevelType w:val="hybridMultilevel"/>
    <w:tmpl w:val="D02E22EC"/>
    <w:lvl w:ilvl="0" w:tplc="42E6C436">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0" w15:restartNumberingAfterBreak="0">
    <w:nsid w:val="7CED6514"/>
    <w:multiLevelType w:val="hybridMultilevel"/>
    <w:tmpl w:val="F0B61D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0" w:hanging="360"/>
      </w:pPr>
      <w:rPr>
        <w:rFonts w:ascii="Courier New" w:hAnsi="Courier New" w:cs="Courier New" w:hint="default"/>
      </w:rPr>
    </w:lvl>
    <w:lvl w:ilvl="2" w:tplc="04150005">
      <w:start w:val="1"/>
      <w:numFmt w:val="bullet"/>
      <w:lvlText w:val=""/>
      <w:lvlJc w:val="left"/>
      <w:pPr>
        <w:ind w:left="720" w:hanging="360"/>
      </w:pPr>
      <w:rPr>
        <w:rFonts w:ascii="Wingdings" w:hAnsi="Wingdings" w:hint="default"/>
      </w:rPr>
    </w:lvl>
    <w:lvl w:ilvl="3" w:tplc="04150001">
      <w:start w:val="1"/>
      <w:numFmt w:val="bullet"/>
      <w:lvlText w:val=""/>
      <w:lvlJc w:val="left"/>
      <w:pPr>
        <w:ind w:left="1440" w:hanging="360"/>
      </w:pPr>
      <w:rPr>
        <w:rFonts w:ascii="Symbol" w:hAnsi="Symbol" w:hint="default"/>
      </w:rPr>
    </w:lvl>
    <w:lvl w:ilvl="4" w:tplc="04150003">
      <w:start w:val="1"/>
      <w:numFmt w:val="bullet"/>
      <w:lvlText w:val="o"/>
      <w:lvlJc w:val="left"/>
      <w:pPr>
        <w:ind w:left="2160" w:hanging="360"/>
      </w:pPr>
      <w:rPr>
        <w:rFonts w:ascii="Courier New" w:hAnsi="Courier New" w:cs="Courier New" w:hint="default"/>
      </w:rPr>
    </w:lvl>
    <w:lvl w:ilvl="5" w:tplc="04150005">
      <w:start w:val="1"/>
      <w:numFmt w:val="bullet"/>
      <w:lvlText w:val=""/>
      <w:lvlJc w:val="left"/>
      <w:pPr>
        <w:ind w:left="2880" w:hanging="360"/>
      </w:pPr>
      <w:rPr>
        <w:rFonts w:ascii="Wingdings" w:hAnsi="Wingdings" w:hint="default"/>
      </w:rPr>
    </w:lvl>
    <w:lvl w:ilvl="6" w:tplc="04150001">
      <w:start w:val="1"/>
      <w:numFmt w:val="bullet"/>
      <w:lvlText w:val=""/>
      <w:lvlJc w:val="left"/>
      <w:pPr>
        <w:ind w:left="3600" w:hanging="360"/>
      </w:pPr>
      <w:rPr>
        <w:rFonts w:ascii="Symbol" w:hAnsi="Symbol" w:hint="default"/>
      </w:rPr>
    </w:lvl>
    <w:lvl w:ilvl="7" w:tplc="04150003">
      <w:start w:val="1"/>
      <w:numFmt w:val="bullet"/>
      <w:lvlText w:val="o"/>
      <w:lvlJc w:val="left"/>
      <w:pPr>
        <w:ind w:left="4320" w:hanging="360"/>
      </w:pPr>
      <w:rPr>
        <w:rFonts w:ascii="Courier New" w:hAnsi="Courier New" w:cs="Courier New" w:hint="default"/>
      </w:rPr>
    </w:lvl>
    <w:lvl w:ilvl="8" w:tplc="04150005">
      <w:start w:val="1"/>
      <w:numFmt w:val="bullet"/>
      <w:lvlText w:val=""/>
      <w:lvlJc w:val="left"/>
      <w:pPr>
        <w:ind w:left="5040" w:hanging="360"/>
      </w:pPr>
      <w:rPr>
        <w:rFonts w:ascii="Wingdings" w:hAnsi="Wingdings" w:hint="default"/>
      </w:rPr>
    </w:lvl>
  </w:abstractNum>
  <w:num w:numId="1" w16cid:durableId="1195193649">
    <w:abstractNumId w:val="12"/>
  </w:num>
  <w:num w:numId="2" w16cid:durableId="2033416586">
    <w:abstractNumId w:val="28"/>
  </w:num>
  <w:num w:numId="3" w16cid:durableId="10889592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1117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6632476">
    <w:abstractNumId w:val="29"/>
    <w:lvlOverride w:ilvl="0">
      <w:startOverride w:val="1"/>
    </w:lvlOverride>
    <w:lvlOverride w:ilvl="1"/>
    <w:lvlOverride w:ilvl="2"/>
    <w:lvlOverride w:ilvl="3"/>
    <w:lvlOverride w:ilvl="4"/>
    <w:lvlOverride w:ilvl="5"/>
    <w:lvlOverride w:ilvl="6"/>
    <w:lvlOverride w:ilvl="7"/>
    <w:lvlOverride w:ilvl="8"/>
  </w:num>
  <w:num w:numId="6" w16cid:durableId="12750980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6442410">
    <w:abstractNumId w:val="7"/>
  </w:num>
  <w:num w:numId="8" w16cid:durableId="2020042712">
    <w:abstractNumId w:val="11"/>
  </w:num>
  <w:num w:numId="9" w16cid:durableId="732192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88198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8268239">
    <w:abstractNumId w:val="14"/>
  </w:num>
  <w:num w:numId="12" w16cid:durableId="1951087961">
    <w:abstractNumId w:val="24"/>
  </w:num>
  <w:num w:numId="13" w16cid:durableId="468784230">
    <w:abstractNumId w:val="26"/>
  </w:num>
  <w:num w:numId="14" w16cid:durableId="7791100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27698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34462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7027321">
    <w:abstractNumId w:val="3"/>
  </w:num>
  <w:num w:numId="18" w16cid:durableId="1560356707">
    <w:abstractNumId w:val="16"/>
  </w:num>
  <w:num w:numId="19" w16cid:durableId="96561949">
    <w:abstractNumId w:val="11"/>
  </w:num>
  <w:num w:numId="20" w16cid:durableId="226647844">
    <w:abstractNumId w:val="8"/>
  </w:num>
  <w:num w:numId="21" w16cid:durableId="1985743451">
    <w:abstractNumId w:val="22"/>
  </w:num>
  <w:num w:numId="22" w16cid:durableId="1883444109">
    <w:abstractNumId w:val="4"/>
  </w:num>
  <w:num w:numId="23" w16cid:durableId="1123038342">
    <w:abstractNumId w:val="1"/>
  </w:num>
  <w:num w:numId="24" w16cid:durableId="1220556134">
    <w:abstractNumId w:val="10"/>
  </w:num>
  <w:num w:numId="25" w16cid:durableId="627703833">
    <w:abstractNumId w:val="23"/>
  </w:num>
  <w:num w:numId="26" w16cid:durableId="13460198">
    <w:abstractNumId w:val="15"/>
  </w:num>
  <w:num w:numId="27" w16cid:durableId="1419448847">
    <w:abstractNumId w:val="30"/>
  </w:num>
  <w:num w:numId="28" w16cid:durableId="44986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542938">
    <w:abstractNumId w:val="0"/>
  </w:num>
  <w:num w:numId="30" w16cid:durableId="19345077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6177623">
    <w:abstractNumId w:val="5"/>
  </w:num>
  <w:num w:numId="32" w16cid:durableId="692920478">
    <w:abstractNumId w:val="17"/>
  </w:num>
  <w:num w:numId="33" w16cid:durableId="1222979852">
    <w:abstractNumId w:val="21"/>
  </w:num>
  <w:num w:numId="34" w16cid:durableId="1012731649">
    <w:abstractNumId w:val="18"/>
  </w:num>
  <w:num w:numId="35" w16cid:durableId="990593648">
    <w:abstractNumId w:val="27"/>
  </w:num>
  <w:num w:numId="36" w16cid:durableId="974144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3B"/>
    <w:rsid w:val="00006FE7"/>
    <w:rsid w:val="000255F9"/>
    <w:rsid w:val="00070C02"/>
    <w:rsid w:val="000713AD"/>
    <w:rsid w:val="0008306B"/>
    <w:rsid w:val="000A196B"/>
    <w:rsid w:val="000B335D"/>
    <w:rsid w:val="000E7F4E"/>
    <w:rsid w:val="000F4615"/>
    <w:rsid w:val="00105039"/>
    <w:rsid w:val="00110627"/>
    <w:rsid w:val="00126991"/>
    <w:rsid w:val="00170E04"/>
    <w:rsid w:val="00184844"/>
    <w:rsid w:val="001C0B3D"/>
    <w:rsid w:val="001E0F69"/>
    <w:rsid w:val="001E1136"/>
    <w:rsid w:val="001E7965"/>
    <w:rsid w:val="002033D1"/>
    <w:rsid w:val="00205DAD"/>
    <w:rsid w:val="00237E99"/>
    <w:rsid w:val="002416B5"/>
    <w:rsid w:val="00251E6B"/>
    <w:rsid w:val="00255DF9"/>
    <w:rsid w:val="00267CCD"/>
    <w:rsid w:val="002C4899"/>
    <w:rsid w:val="002E4614"/>
    <w:rsid w:val="002E49A7"/>
    <w:rsid w:val="00317AB0"/>
    <w:rsid w:val="003240FB"/>
    <w:rsid w:val="0033526F"/>
    <w:rsid w:val="00340B6F"/>
    <w:rsid w:val="00341E09"/>
    <w:rsid w:val="003801EF"/>
    <w:rsid w:val="003850DB"/>
    <w:rsid w:val="003B188F"/>
    <w:rsid w:val="003B71A9"/>
    <w:rsid w:val="003D5C17"/>
    <w:rsid w:val="003D7631"/>
    <w:rsid w:val="00403CFC"/>
    <w:rsid w:val="0043459F"/>
    <w:rsid w:val="00441388"/>
    <w:rsid w:val="004B5BA8"/>
    <w:rsid w:val="004C3E52"/>
    <w:rsid w:val="004D6612"/>
    <w:rsid w:val="005063B9"/>
    <w:rsid w:val="00575285"/>
    <w:rsid w:val="00580A31"/>
    <w:rsid w:val="005A7436"/>
    <w:rsid w:val="005E0E60"/>
    <w:rsid w:val="005F4CB5"/>
    <w:rsid w:val="00603AAF"/>
    <w:rsid w:val="00606CAA"/>
    <w:rsid w:val="00644E69"/>
    <w:rsid w:val="00650968"/>
    <w:rsid w:val="00671883"/>
    <w:rsid w:val="006827B0"/>
    <w:rsid w:val="006A37B1"/>
    <w:rsid w:val="006A5F55"/>
    <w:rsid w:val="006B783B"/>
    <w:rsid w:val="006D11F1"/>
    <w:rsid w:val="006E06DB"/>
    <w:rsid w:val="00727561"/>
    <w:rsid w:val="007331CA"/>
    <w:rsid w:val="00745ABC"/>
    <w:rsid w:val="007472FB"/>
    <w:rsid w:val="00755064"/>
    <w:rsid w:val="007573BF"/>
    <w:rsid w:val="00783ADE"/>
    <w:rsid w:val="0078728F"/>
    <w:rsid w:val="007876BB"/>
    <w:rsid w:val="007B6A9C"/>
    <w:rsid w:val="007E3F3D"/>
    <w:rsid w:val="007E5E00"/>
    <w:rsid w:val="008018D1"/>
    <w:rsid w:val="008237F7"/>
    <w:rsid w:val="00841FD8"/>
    <w:rsid w:val="008650C1"/>
    <w:rsid w:val="00871B07"/>
    <w:rsid w:val="008957FE"/>
    <w:rsid w:val="008B7A83"/>
    <w:rsid w:val="008C77A3"/>
    <w:rsid w:val="00905FA3"/>
    <w:rsid w:val="00906FF9"/>
    <w:rsid w:val="0096228B"/>
    <w:rsid w:val="009B016D"/>
    <w:rsid w:val="009C03C7"/>
    <w:rsid w:val="009D7E0A"/>
    <w:rsid w:val="009E6208"/>
    <w:rsid w:val="009E7148"/>
    <w:rsid w:val="00A1116C"/>
    <w:rsid w:val="00A17BCB"/>
    <w:rsid w:val="00A81D45"/>
    <w:rsid w:val="00AD3DB2"/>
    <w:rsid w:val="00AF501E"/>
    <w:rsid w:val="00B01AB4"/>
    <w:rsid w:val="00B23F90"/>
    <w:rsid w:val="00B275AC"/>
    <w:rsid w:val="00B3573A"/>
    <w:rsid w:val="00B62516"/>
    <w:rsid w:val="00B62641"/>
    <w:rsid w:val="00B822FD"/>
    <w:rsid w:val="00BA0BB7"/>
    <w:rsid w:val="00BA52DE"/>
    <w:rsid w:val="00C45417"/>
    <w:rsid w:val="00C4551A"/>
    <w:rsid w:val="00C867DC"/>
    <w:rsid w:val="00C9484E"/>
    <w:rsid w:val="00CD2F10"/>
    <w:rsid w:val="00CD3D2F"/>
    <w:rsid w:val="00CF54FF"/>
    <w:rsid w:val="00D14F00"/>
    <w:rsid w:val="00D4255B"/>
    <w:rsid w:val="00DA1EE8"/>
    <w:rsid w:val="00DA7E41"/>
    <w:rsid w:val="00DF4891"/>
    <w:rsid w:val="00E2195E"/>
    <w:rsid w:val="00E43A84"/>
    <w:rsid w:val="00E525F4"/>
    <w:rsid w:val="00E65B67"/>
    <w:rsid w:val="00EA5CD7"/>
    <w:rsid w:val="00EB7524"/>
    <w:rsid w:val="00EF19E7"/>
    <w:rsid w:val="00F05C7F"/>
    <w:rsid w:val="00F1177B"/>
    <w:rsid w:val="00F17799"/>
    <w:rsid w:val="00F17CE5"/>
    <w:rsid w:val="00F3675B"/>
    <w:rsid w:val="00F50EE8"/>
    <w:rsid w:val="00F51B9E"/>
    <w:rsid w:val="00F7648D"/>
    <w:rsid w:val="00F822B0"/>
    <w:rsid w:val="00FB5AD8"/>
    <w:rsid w:val="00FC506E"/>
    <w:rsid w:val="00FC7201"/>
    <w:rsid w:val="00FE2C2C"/>
    <w:rsid w:val="00FE3308"/>
    <w:rsid w:val="00FF41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matkomentarza">
    <w:name w:val="annotation subject"/>
    <w:basedOn w:val="Tekstkomentarza"/>
    <w:next w:val="Tekstkomentarza"/>
    <w:link w:val="TematkomentarzaZnak"/>
    <w:uiPriority w:val="99"/>
    <w:semiHidden/>
    <w:unhideWhenUsed/>
    <w:rsid w:val="00606CAA"/>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06CA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23954202">
      <w:bodyDiv w:val="1"/>
      <w:marLeft w:val="0"/>
      <w:marRight w:val="0"/>
      <w:marTop w:val="0"/>
      <w:marBottom w:val="0"/>
      <w:divBdr>
        <w:top w:val="none" w:sz="0" w:space="0" w:color="auto"/>
        <w:left w:val="none" w:sz="0" w:space="0" w:color="auto"/>
        <w:bottom w:val="none" w:sz="0" w:space="0" w:color="auto"/>
        <w:right w:val="none" w:sz="0" w:space="0" w:color="auto"/>
      </w:divBdr>
    </w:div>
    <w:div w:id="254676608">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07514281">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48884997">
      <w:bodyDiv w:val="1"/>
      <w:marLeft w:val="0"/>
      <w:marRight w:val="0"/>
      <w:marTop w:val="0"/>
      <w:marBottom w:val="0"/>
      <w:divBdr>
        <w:top w:val="none" w:sz="0" w:space="0" w:color="auto"/>
        <w:left w:val="none" w:sz="0" w:space="0" w:color="auto"/>
        <w:bottom w:val="none" w:sz="0" w:space="0" w:color="auto"/>
        <w:right w:val="none" w:sz="0" w:space="0" w:color="auto"/>
      </w:divBdr>
    </w:div>
    <w:div w:id="1302230380">
      <w:bodyDiv w:val="1"/>
      <w:marLeft w:val="0"/>
      <w:marRight w:val="0"/>
      <w:marTop w:val="0"/>
      <w:marBottom w:val="0"/>
      <w:divBdr>
        <w:top w:val="none" w:sz="0" w:space="0" w:color="auto"/>
        <w:left w:val="none" w:sz="0" w:space="0" w:color="auto"/>
        <w:bottom w:val="none" w:sz="0" w:space="0" w:color="auto"/>
        <w:right w:val="none" w:sz="0" w:space="0" w:color="auto"/>
      </w:divBdr>
    </w:div>
    <w:div w:id="1323239591">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486823064">
      <w:bodyDiv w:val="1"/>
      <w:marLeft w:val="0"/>
      <w:marRight w:val="0"/>
      <w:marTop w:val="0"/>
      <w:marBottom w:val="0"/>
      <w:divBdr>
        <w:top w:val="none" w:sz="0" w:space="0" w:color="auto"/>
        <w:left w:val="none" w:sz="0" w:space="0" w:color="auto"/>
        <w:bottom w:val="none" w:sz="0" w:space="0" w:color="auto"/>
        <w:right w:val="none" w:sz="0" w:space="0" w:color="auto"/>
      </w:divBdr>
    </w:div>
    <w:div w:id="1493325889">
      <w:bodyDiv w:val="1"/>
      <w:marLeft w:val="0"/>
      <w:marRight w:val="0"/>
      <w:marTop w:val="0"/>
      <w:marBottom w:val="0"/>
      <w:divBdr>
        <w:top w:val="none" w:sz="0" w:space="0" w:color="auto"/>
        <w:left w:val="none" w:sz="0" w:space="0" w:color="auto"/>
        <w:bottom w:val="none" w:sz="0" w:space="0" w:color="auto"/>
        <w:right w:val="none" w:sz="0" w:space="0" w:color="auto"/>
      </w:divBdr>
    </w:div>
    <w:div w:id="1496536067">
      <w:bodyDiv w:val="1"/>
      <w:marLeft w:val="0"/>
      <w:marRight w:val="0"/>
      <w:marTop w:val="0"/>
      <w:marBottom w:val="0"/>
      <w:divBdr>
        <w:top w:val="none" w:sz="0" w:space="0" w:color="auto"/>
        <w:left w:val="none" w:sz="0" w:space="0" w:color="auto"/>
        <w:bottom w:val="none" w:sz="0" w:space="0" w:color="auto"/>
        <w:right w:val="none" w:sz="0" w:space="0" w:color="auto"/>
      </w:divBdr>
    </w:div>
    <w:div w:id="1575048928">
      <w:bodyDiv w:val="1"/>
      <w:marLeft w:val="0"/>
      <w:marRight w:val="0"/>
      <w:marTop w:val="0"/>
      <w:marBottom w:val="0"/>
      <w:divBdr>
        <w:top w:val="none" w:sz="0" w:space="0" w:color="auto"/>
        <w:left w:val="none" w:sz="0" w:space="0" w:color="auto"/>
        <w:bottom w:val="none" w:sz="0" w:space="0" w:color="auto"/>
        <w:right w:val="none" w:sz="0" w:space="0" w:color="auto"/>
      </w:divBdr>
    </w:div>
    <w:div w:id="1717779318">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4E635-A8C6-4871-9454-D39EC8D8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3477</Words>
  <Characters>20862</Characters>
  <Application>Microsoft Office Word</Application>
  <DocSecurity>0</DocSecurity>
  <Lines>173</Lines>
  <Paragraphs>48</Paragraphs>
  <ScaleCrop>false</ScaleCrop>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2023-01-11T10:42:00Z</dcterms:created>
  <dcterms:modified xsi:type="dcterms:W3CDTF">2023-01-11T10:42:00Z</dcterms:modified>
</cp:coreProperties>
</file>