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AB371" w14:textId="77777777" w:rsidR="00630CAA" w:rsidRPr="0016217C" w:rsidRDefault="00630CAA" w:rsidP="00630CAA">
      <w:pPr>
        <w:tabs>
          <w:tab w:val="clear" w:pos="3720"/>
          <w:tab w:val="right" w:pos="6946"/>
        </w:tabs>
        <w:suppressAutoHyphens/>
        <w:ind w:left="0" w:right="5101"/>
        <w:jc w:val="center"/>
        <w:rPr>
          <w:sz w:val="20"/>
          <w:szCs w:val="20"/>
          <w:lang w:eastAsia="zh-CN"/>
        </w:rPr>
      </w:pPr>
      <w:r w:rsidRPr="0016217C">
        <w:rPr>
          <w:sz w:val="20"/>
          <w:szCs w:val="20"/>
          <w:lang w:eastAsia="zh-CN"/>
        </w:rPr>
        <w:t>PODKARPACKI WOJEWÓDZKI INSPEKTOR</w:t>
      </w:r>
    </w:p>
    <w:p w14:paraId="6112C087" w14:textId="77777777" w:rsidR="00630CAA" w:rsidRPr="0016217C" w:rsidRDefault="00630CAA" w:rsidP="00630CAA">
      <w:pPr>
        <w:tabs>
          <w:tab w:val="clear" w:pos="3720"/>
          <w:tab w:val="right" w:pos="6946"/>
        </w:tabs>
        <w:suppressAutoHyphens/>
        <w:ind w:left="0" w:right="5101"/>
        <w:jc w:val="center"/>
        <w:rPr>
          <w:sz w:val="20"/>
          <w:szCs w:val="20"/>
          <w:lang w:eastAsia="zh-CN"/>
        </w:rPr>
      </w:pPr>
      <w:r w:rsidRPr="0016217C">
        <w:rPr>
          <w:sz w:val="20"/>
          <w:szCs w:val="20"/>
          <w:lang w:eastAsia="zh-CN"/>
        </w:rPr>
        <w:t>INSPEKCJI HANDLOWEJ</w:t>
      </w:r>
    </w:p>
    <w:p w14:paraId="2770EA03" w14:textId="77777777" w:rsidR="00630CAA" w:rsidRPr="0016217C" w:rsidRDefault="00630CAA" w:rsidP="00630CAA">
      <w:pPr>
        <w:tabs>
          <w:tab w:val="clear" w:pos="3720"/>
          <w:tab w:val="right" w:pos="6946"/>
        </w:tabs>
        <w:suppressAutoHyphens/>
        <w:ind w:left="0" w:right="5101"/>
        <w:jc w:val="center"/>
        <w:rPr>
          <w:sz w:val="20"/>
          <w:szCs w:val="20"/>
          <w:lang w:eastAsia="zh-CN"/>
        </w:rPr>
      </w:pPr>
      <w:r w:rsidRPr="0016217C">
        <w:rPr>
          <w:sz w:val="20"/>
          <w:szCs w:val="20"/>
          <w:lang w:eastAsia="zh-CN"/>
        </w:rPr>
        <w:t>35-959 Rzeszów, ul. 8 Marca 5</w:t>
      </w:r>
    </w:p>
    <w:p w14:paraId="31CE4F4E" w14:textId="77777777" w:rsidR="00630CAA" w:rsidRPr="0016217C" w:rsidRDefault="00630CAA" w:rsidP="00630CAA">
      <w:pPr>
        <w:tabs>
          <w:tab w:val="clear" w:pos="3720"/>
          <w:tab w:val="right" w:pos="6946"/>
        </w:tabs>
        <w:suppressAutoHyphens/>
        <w:ind w:left="0" w:right="5101"/>
        <w:jc w:val="center"/>
        <w:rPr>
          <w:sz w:val="20"/>
          <w:szCs w:val="20"/>
          <w:lang w:eastAsia="zh-CN"/>
        </w:rPr>
      </w:pPr>
      <w:r w:rsidRPr="0016217C">
        <w:rPr>
          <w:sz w:val="20"/>
          <w:szCs w:val="20"/>
          <w:lang w:eastAsia="zh-CN"/>
        </w:rPr>
        <w:t>Tel. 17 86 21 453, fax. 17 85 35 482</w:t>
      </w:r>
    </w:p>
    <w:p w14:paraId="52C5317C" w14:textId="77777777" w:rsidR="00630CAA" w:rsidRPr="0016217C" w:rsidRDefault="00630CAA" w:rsidP="00630CAA">
      <w:pPr>
        <w:tabs>
          <w:tab w:val="clear" w:pos="3720"/>
          <w:tab w:val="right" w:pos="6946"/>
        </w:tabs>
        <w:suppressAutoHyphens/>
        <w:ind w:left="0" w:right="5101"/>
        <w:jc w:val="center"/>
        <w:rPr>
          <w:sz w:val="20"/>
          <w:szCs w:val="20"/>
          <w:lang w:eastAsia="zh-CN"/>
        </w:rPr>
      </w:pPr>
      <w:r w:rsidRPr="0016217C">
        <w:rPr>
          <w:sz w:val="20"/>
          <w:szCs w:val="20"/>
          <w:lang w:eastAsia="zh-CN"/>
        </w:rPr>
        <w:t>skr. poczt. 325</w:t>
      </w:r>
    </w:p>
    <w:p w14:paraId="09D1060D" w14:textId="77777777" w:rsidR="00630CAA" w:rsidRPr="0016217C" w:rsidRDefault="00630CAA" w:rsidP="006D3952">
      <w:pPr>
        <w:tabs>
          <w:tab w:val="clear" w:pos="3720"/>
        </w:tabs>
        <w:autoSpaceDE w:val="0"/>
        <w:autoSpaceDN w:val="0"/>
        <w:adjustRightInd w:val="0"/>
        <w:ind w:left="0"/>
      </w:pPr>
    </w:p>
    <w:p w14:paraId="1ADF7C5E" w14:textId="6F28C316" w:rsidR="006D3952" w:rsidRPr="0016217C" w:rsidRDefault="009562EA" w:rsidP="006D3952">
      <w:pPr>
        <w:tabs>
          <w:tab w:val="clear" w:pos="3720"/>
        </w:tabs>
        <w:autoSpaceDE w:val="0"/>
        <w:autoSpaceDN w:val="0"/>
        <w:adjustRightInd w:val="0"/>
        <w:ind w:left="0"/>
        <w:rPr>
          <w:b/>
          <w:bCs/>
        </w:rPr>
      </w:pPr>
      <w:r w:rsidRPr="0016217C">
        <w:t>DK.8361.</w:t>
      </w:r>
      <w:r w:rsidR="0068630F" w:rsidRPr="0016217C">
        <w:t>21</w:t>
      </w:r>
      <w:r w:rsidR="007E1329" w:rsidRPr="0016217C">
        <w:t>.</w:t>
      </w:r>
      <w:r w:rsidR="00533F09" w:rsidRPr="0016217C">
        <w:t>202</w:t>
      </w:r>
      <w:r w:rsidR="00546970" w:rsidRPr="0016217C">
        <w:t>2</w:t>
      </w:r>
      <w:r w:rsidR="009C3177" w:rsidRPr="0016217C">
        <w:t xml:space="preserve"> </w:t>
      </w:r>
      <w:r w:rsidR="009C3177" w:rsidRPr="0016217C">
        <w:tab/>
      </w:r>
      <w:r w:rsidR="009C3177" w:rsidRPr="0016217C">
        <w:tab/>
      </w:r>
      <w:r w:rsidR="009C3177" w:rsidRPr="0016217C">
        <w:tab/>
      </w:r>
      <w:r w:rsidR="009C3177" w:rsidRPr="0016217C">
        <w:tab/>
      </w:r>
      <w:r w:rsidR="009C3177" w:rsidRPr="0016217C">
        <w:tab/>
        <w:t xml:space="preserve">    </w:t>
      </w:r>
      <w:r w:rsidR="00C769EE" w:rsidRPr="0016217C">
        <w:tab/>
      </w:r>
      <w:r w:rsidR="00DF79A1" w:rsidRPr="0016217C">
        <w:t xml:space="preserve"> </w:t>
      </w:r>
      <w:r w:rsidR="005C424F" w:rsidRPr="0016217C">
        <w:t xml:space="preserve">        </w:t>
      </w:r>
      <w:r w:rsidR="00B850A3" w:rsidRPr="0016217C">
        <w:t xml:space="preserve">Rzeszów, dnia </w:t>
      </w:r>
      <w:r w:rsidR="005C424F" w:rsidRPr="0016217C">
        <w:t>4 maja</w:t>
      </w:r>
      <w:r w:rsidR="00C769EE" w:rsidRPr="0016217C">
        <w:t xml:space="preserve"> </w:t>
      </w:r>
      <w:r w:rsidR="00381C1C" w:rsidRPr="0016217C">
        <w:t>2022</w:t>
      </w:r>
      <w:r w:rsidR="00B37AEB" w:rsidRPr="0016217C">
        <w:t> </w:t>
      </w:r>
      <w:r w:rsidR="006D3952" w:rsidRPr="0016217C">
        <w:t>r.</w:t>
      </w:r>
    </w:p>
    <w:p w14:paraId="0AB2DFF8" w14:textId="77777777" w:rsidR="00D31537" w:rsidRPr="0016217C" w:rsidRDefault="00D31537" w:rsidP="006C12F9">
      <w:pPr>
        <w:autoSpaceDE w:val="0"/>
        <w:ind w:left="0"/>
        <w:rPr>
          <w:b/>
          <w:sz w:val="28"/>
          <w:szCs w:val="28"/>
        </w:rPr>
      </w:pPr>
    </w:p>
    <w:p w14:paraId="2998293E" w14:textId="77777777" w:rsidR="001747B7" w:rsidRPr="0016217C" w:rsidRDefault="001747B7" w:rsidP="0068630F">
      <w:pPr>
        <w:tabs>
          <w:tab w:val="clear" w:pos="3720"/>
        </w:tabs>
        <w:autoSpaceDE w:val="0"/>
        <w:autoSpaceDN w:val="0"/>
        <w:adjustRightInd w:val="0"/>
        <w:ind w:left="0" w:firstLine="3969"/>
        <w:jc w:val="both"/>
        <w:rPr>
          <w:b/>
          <w:bCs/>
        </w:rPr>
      </w:pPr>
      <w:r w:rsidRPr="0016217C">
        <w:rPr>
          <w:b/>
          <w:bCs/>
        </w:rPr>
        <w:t>(dane zanonimizowane)</w:t>
      </w:r>
    </w:p>
    <w:p w14:paraId="384A7C69" w14:textId="1F62BA77" w:rsidR="0068630F" w:rsidRPr="0016217C" w:rsidRDefault="0068630F" w:rsidP="0068630F">
      <w:pPr>
        <w:tabs>
          <w:tab w:val="clear" w:pos="3720"/>
        </w:tabs>
        <w:autoSpaceDE w:val="0"/>
        <w:autoSpaceDN w:val="0"/>
        <w:adjustRightInd w:val="0"/>
        <w:ind w:left="0" w:firstLine="3969"/>
        <w:jc w:val="both"/>
        <w:rPr>
          <w:i/>
        </w:rPr>
      </w:pPr>
      <w:r w:rsidRPr="0016217C">
        <w:rPr>
          <w:i/>
        </w:rPr>
        <w:t>prowadząca działalność pod firmą</w:t>
      </w:r>
    </w:p>
    <w:p w14:paraId="1C93A3B6" w14:textId="77777777" w:rsidR="0068630F" w:rsidRPr="0016217C" w:rsidRDefault="0068630F" w:rsidP="0068630F">
      <w:pPr>
        <w:tabs>
          <w:tab w:val="clear" w:pos="3720"/>
        </w:tabs>
        <w:autoSpaceDE w:val="0"/>
        <w:autoSpaceDN w:val="0"/>
        <w:adjustRightInd w:val="0"/>
        <w:ind w:left="0" w:firstLine="3969"/>
        <w:rPr>
          <w:b/>
          <w:sz w:val="28"/>
          <w:szCs w:val="28"/>
        </w:rPr>
      </w:pPr>
      <w:r w:rsidRPr="0016217C">
        <w:rPr>
          <w:b/>
          <w:sz w:val="28"/>
          <w:szCs w:val="28"/>
        </w:rPr>
        <w:t>Pawilon Handlowy ,,</w:t>
      </w:r>
      <w:proofErr w:type="spellStart"/>
      <w:r w:rsidRPr="0016217C">
        <w:rPr>
          <w:b/>
          <w:sz w:val="28"/>
          <w:szCs w:val="28"/>
        </w:rPr>
        <w:t>Sobniów</w:t>
      </w:r>
      <w:proofErr w:type="spellEnd"/>
      <w:r w:rsidRPr="0016217C">
        <w:rPr>
          <w:b/>
          <w:sz w:val="28"/>
          <w:szCs w:val="28"/>
        </w:rPr>
        <w:t xml:space="preserve">” s.c. </w:t>
      </w:r>
    </w:p>
    <w:p w14:paraId="66FC2F3E" w14:textId="77777777" w:rsidR="0068630F" w:rsidRPr="0016217C" w:rsidRDefault="0068630F" w:rsidP="0068630F">
      <w:pPr>
        <w:tabs>
          <w:tab w:val="clear" w:pos="3720"/>
        </w:tabs>
        <w:autoSpaceDE w:val="0"/>
        <w:autoSpaceDN w:val="0"/>
        <w:adjustRightInd w:val="0"/>
        <w:ind w:left="0" w:firstLine="3969"/>
        <w:rPr>
          <w:b/>
          <w:sz w:val="28"/>
          <w:szCs w:val="28"/>
        </w:rPr>
      </w:pPr>
      <w:r w:rsidRPr="0016217C">
        <w:rPr>
          <w:b/>
          <w:sz w:val="28"/>
          <w:szCs w:val="28"/>
        </w:rPr>
        <w:t>Jasło</w:t>
      </w:r>
    </w:p>
    <w:p w14:paraId="73AD4B37" w14:textId="7DFEF321" w:rsidR="0068630F" w:rsidRPr="0016217C" w:rsidRDefault="0068630F" w:rsidP="0068630F">
      <w:pPr>
        <w:tabs>
          <w:tab w:val="clear" w:pos="3720"/>
        </w:tabs>
        <w:autoSpaceDE w:val="0"/>
        <w:autoSpaceDN w:val="0"/>
        <w:adjustRightInd w:val="0"/>
        <w:ind w:left="0" w:firstLine="3969"/>
        <w:jc w:val="both"/>
        <w:rPr>
          <w:b/>
          <w:sz w:val="28"/>
          <w:szCs w:val="28"/>
        </w:rPr>
      </w:pPr>
      <w:r w:rsidRPr="0016217C">
        <w:rPr>
          <w:b/>
          <w:sz w:val="28"/>
          <w:szCs w:val="28"/>
        </w:rPr>
        <w:t xml:space="preserve">ul. </w:t>
      </w:r>
      <w:r w:rsidR="001747B7" w:rsidRPr="0016217C">
        <w:rPr>
          <w:b/>
          <w:bCs/>
        </w:rPr>
        <w:t>(dane zanonimizowane)</w:t>
      </w:r>
    </w:p>
    <w:p w14:paraId="5A2B7A2F" w14:textId="3A6D1629" w:rsidR="0068630F" w:rsidRPr="0016217C" w:rsidRDefault="0068630F" w:rsidP="0068630F">
      <w:pPr>
        <w:tabs>
          <w:tab w:val="clear" w:pos="3720"/>
        </w:tabs>
        <w:autoSpaceDE w:val="0"/>
        <w:autoSpaceDN w:val="0"/>
        <w:adjustRightInd w:val="0"/>
        <w:ind w:left="0" w:firstLine="3969"/>
        <w:jc w:val="both"/>
        <w:rPr>
          <w:b/>
          <w:sz w:val="28"/>
          <w:szCs w:val="28"/>
          <w:u w:val="single"/>
        </w:rPr>
      </w:pPr>
      <w:r w:rsidRPr="0016217C">
        <w:rPr>
          <w:b/>
          <w:sz w:val="28"/>
          <w:szCs w:val="28"/>
          <w:u w:val="single"/>
        </w:rPr>
        <w:t>Jasło</w:t>
      </w:r>
    </w:p>
    <w:p w14:paraId="50FB4AFE" w14:textId="77777777" w:rsidR="0068630F" w:rsidRPr="0016217C" w:rsidRDefault="0068630F" w:rsidP="0068630F">
      <w:pPr>
        <w:tabs>
          <w:tab w:val="clear" w:pos="3720"/>
        </w:tabs>
        <w:autoSpaceDE w:val="0"/>
        <w:autoSpaceDN w:val="0"/>
        <w:adjustRightInd w:val="0"/>
        <w:ind w:left="0" w:firstLine="4395"/>
        <w:jc w:val="both"/>
        <w:rPr>
          <w:b/>
          <w:sz w:val="28"/>
          <w:szCs w:val="28"/>
        </w:rPr>
      </w:pPr>
    </w:p>
    <w:p w14:paraId="78340EE5" w14:textId="77777777" w:rsidR="001747B7" w:rsidRPr="0016217C" w:rsidRDefault="001747B7" w:rsidP="0068630F">
      <w:pPr>
        <w:tabs>
          <w:tab w:val="clear" w:pos="3720"/>
        </w:tabs>
        <w:autoSpaceDE w:val="0"/>
        <w:autoSpaceDN w:val="0"/>
        <w:adjustRightInd w:val="0"/>
        <w:ind w:left="0" w:firstLine="3969"/>
        <w:jc w:val="both"/>
        <w:rPr>
          <w:b/>
          <w:bCs/>
        </w:rPr>
      </w:pPr>
      <w:r w:rsidRPr="0016217C">
        <w:rPr>
          <w:b/>
          <w:bCs/>
        </w:rPr>
        <w:t>(dane zanonimizowane)</w:t>
      </w:r>
    </w:p>
    <w:p w14:paraId="5EEA474C" w14:textId="7A144F53" w:rsidR="0068630F" w:rsidRPr="0016217C" w:rsidRDefault="0068630F" w:rsidP="0068630F">
      <w:pPr>
        <w:tabs>
          <w:tab w:val="clear" w:pos="3720"/>
        </w:tabs>
        <w:autoSpaceDE w:val="0"/>
        <w:autoSpaceDN w:val="0"/>
        <w:adjustRightInd w:val="0"/>
        <w:ind w:left="0" w:firstLine="3969"/>
        <w:jc w:val="both"/>
        <w:rPr>
          <w:i/>
        </w:rPr>
      </w:pPr>
      <w:r w:rsidRPr="0016217C">
        <w:rPr>
          <w:i/>
        </w:rPr>
        <w:t>prowadząca działalność pod firmą</w:t>
      </w:r>
    </w:p>
    <w:p w14:paraId="5CBE1483" w14:textId="77777777" w:rsidR="0068630F" w:rsidRPr="0016217C" w:rsidRDefault="0068630F" w:rsidP="0068630F">
      <w:pPr>
        <w:tabs>
          <w:tab w:val="clear" w:pos="3720"/>
        </w:tabs>
        <w:autoSpaceDE w:val="0"/>
        <w:autoSpaceDN w:val="0"/>
        <w:adjustRightInd w:val="0"/>
        <w:ind w:left="0" w:firstLine="3969"/>
        <w:rPr>
          <w:b/>
          <w:sz w:val="28"/>
          <w:szCs w:val="28"/>
        </w:rPr>
      </w:pPr>
      <w:r w:rsidRPr="0016217C">
        <w:rPr>
          <w:b/>
          <w:sz w:val="28"/>
          <w:szCs w:val="28"/>
        </w:rPr>
        <w:t>Pawilon Handlowy ,,</w:t>
      </w:r>
      <w:proofErr w:type="spellStart"/>
      <w:r w:rsidRPr="0016217C">
        <w:rPr>
          <w:b/>
          <w:sz w:val="28"/>
          <w:szCs w:val="28"/>
        </w:rPr>
        <w:t>Sobniów</w:t>
      </w:r>
      <w:proofErr w:type="spellEnd"/>
      <w:r w:rsidRPr="0016217C">
        <w:rPr>
          <w:b/>
          <w:sz w:val="28"/>
          <w:szCs w:val="28"/>
        </w:rPr>
        <w:t xml:space="preserve">” s.c. </w:t>
      </w:r>
    </w:p>
    <w:p w14:paraId="0325C0A2" w14:textId="77777777" w:rsidR="0068630F" w:rsidRPr="0016217C" w:rsidRDefault="0068630F" w:rsidP="0068630F">
      <w:pPr>
        <w:tabs>
          <w:tab w:val="clear" w:pos="3720"/>
        </w:tabs>
        <w:autoSpaceDE w:val="0"/>
        <w:autoSpaceDN w:val="0"/>
        <w:adjustRightInd w:val="0"/>
        <w:ind w:left="0" w:firstLine="3969"/>
        <w:rPr>
          <w:b/>
          <w:sz w:val="28"/>
          <w:szCs w:val="28"/>
        </w:rPr>
      </w:pPr>
      <w:r w:rsidRPr="0016217C">
        <w:rPr>
          <w:b/>
          <w:sz w:val="28"/>
          <w:szCs w:val="28"/>
        </w:rPr>
        <w:t>Jasło</w:t>
      </w:r>
    </w:p>
    <w:p w14:paraId="5A5BAE90" w14:textId="43B251FD" w:rsidR="0068630F" w:rsidRPr="0016217C" w:rsidRDefault="0068630F" w:rsidP="0068630F">
      <w:pPr>
        <w:tabs>
          <w:tab w:val="clear" w:pos="3720"/>
        </w:tabs>
        <w:autoSpaceDE w:val="0"/>
        <w:autoSpaceDN w:val="0"/>
        <w:adjustRightInd w:val="0"/>
        <w:ind w:left="0" w:firstLine="3969"/>
        <w:jc w:val="both"/>
        <w:rPr>
          <w:b/>
          <w:sz w:val="28"/>
          <w:szCs w:val="28"/>
        </w:rPr>
      </w:pPr>
      <w:r w:rsidRPr="0016217C">
        <w:rPr>
          <w:b/>
          <w:sz w:val="28"/>
          <w:szCs w:val="28"/>
        </w:rPr>
        <w:t xml:space="preserve">ul. </w:t>
      </w:r>
      <w:r w:rsidR="001747B7" w:rsidRPr="0016217C">
        <w:rPr>
          <w:b/>
          <w:bCs/>
        </w:rPr>
        <w:t>(dane zanonimizowane)</w:t>
      </w:r>
    </w:p>
    <w:p w14:paraId="0A44AE7F" w14:textId="63D49527" w:rsidR="0068630F" w:rsidRPr="0016217C" w:rsidRDefault="0068630F" w:rsidP="0068630F">
      <w:pPr>
        <w:tabs>
          <w:tab w:val="clear" w:pos="3720"/>
        </w:tabs>
        <w:autoSpaceDE w:val="0"/>
        <w:autoSpaceDN w:val="0"/>
        <w:adjustRightInd w:val="0"/>
        <w:ind w:left="0" w:firstLine="3969"/>
        <w:jc w:val="both"/>
        <w:rPr>
          <w:b/>
          <w:sz w:val="28"/>
          <w:szCs w:val="28"/>
          <w:u w:val="single"/>
        </w:rPr>
      </w:pPr>
      <w:r w:rsidRPr="0016217C">
        <w:rPr>
          <w:b/>
          <w:sz w:val="28"/>
          <w:szCs w:val="28"/>
          <w:u w:val="single"/>
        </w:rPr>
        <w:t>Jasło</w:t>
      </w:r>
    </w:p>
    <w:p w14:paraId="07E70300" w14:textId="77777777" w:rsidR="0068630F" w:rsidRPr="0016217C" w:rsidRDefault="0068630F" w:rsidP="0068630F">
      <w:pPr>
        <w:tabs>
          <w:tab w:val="clear" w:pos="3720"/>
        </w:tabs>
        <w:autoSpaceDE w:val="0"/>
        <w:autoSpaceDN w:val="0"/>
        <w:adjustRightInd w:val="0"/>
        <w:ind w:left="0" w:firstLine="4395"/>
        <w:jc w:val="both"/>
        <w:rPr>
          <w:b/>
          <w:sz w:val="28"/>
          <w:szCs w:val="28"/>
        </w:rPr>
      </w:pPr>
    </w:p>
    <w:p w14:paraId="446AC7B4" w14:textId="77777777" w:rsidR="0068630F" w:rsidRPr="0016217C" w:rsidRDefault="0068630F" w:rsidP="0068630F">
      <w:pPr>
        <w:tabs>
          <w:tab w:val="clear" w:pos="3720"/>
        </w:tabs>
        <w:autoSpaceDE w:val="0"/>
        <w:autoSpaceDN w:val="0"/>
        <w:adjustRightInd w:val="0"/>
        <w:ind w:left="0" w:firstLine="3969"/>
        <w:jc w:val="both"/>
        <w:rPr>
          <w:i/>
        </w:rPr>
      </w:pPr>
      <w:r w:rsidRPr="0016217C">
        <w:rPr>
          <w:i/>
        </w:rPr>
        <w:t>wspólnicy spółki cywilnej</w:t>
      </w:r>
    </w:p>
    <w:p w14:paraId="08A342B9" w14:textId="77777777" w:rsidR="00630CAA" w:rsidRPr="0016217C" w:rsidRDefault="00630CAA" w:rsidP="0068630F">
      <w:pPr>
        <w:tabs>
          <w:tab w:val="clear" w:pos="3720"/>
        </w:tabs>
        <w:autoSpaceDE w:val="0"/>
        <w:autoSpaceDN w:val="0"/>
        <w:adjustRightInd w:val="0"/>
        <w:ind w:left="0" w:firstLine="3969"/>
        <w:jc w:val="both"/>
        <w:rPr>
          <w:b/>
          <w:bCs/>
          <w:sz w:val="28"/>
          <w:szCs w:val="28"/>
        </w:rPr>
      </w:pPr>
      <w:r w:rsidRPr="0016217C">
        <w:rPr>
          <w:b/>
          <w:bCs/>
          <w:sz w:val="28"/>
          <w:szCs w:val="28"/>
        </w:rPr>
        <w:t>(dane zanonimizowane)</w:t>
      </w:r>
    </w:p>
    <w:p w14:paraId="430F5469" w14:textId="77777777" w:rsidR="00D31537" w:rsidRPr="0016217C" w:rsidRDefault="00D31537" w:rsidP="00571A10">
      <w:pPr>
        <w:tabs>
          <w:tab w:val="clear" w:pos="3720"/>
        </w:tabs>
        <w:spacing w:line="276" w:lineRule="auto"/>
        <w:ind w:left="0"/>
        <w:rPr>
          <w:b/>
        </w:rPr>
      </w:pPr>
    </w:p>
    <w:p w14:paraId="3E262885" w14:textId="77777777" w:rsidR="008B2BEA" w:rsidRPr="0016217C" w:rsidRDefault="00F7621F" w:rsidP="00571A10">
      <w:pPr>
        <w:tabs>
          <w:tab w:val="clear" w:pos="3720"/>
        </w:tabs>
        <w:spacing w:line="276" w:lineRule="auto"/>
        <w:ind w:left="0"/>
        <w:jc w:val="center"/>
        <w:rPr>
          <w:b/>
        </w:rPr>
      </w:pPr>
      <w:r w:rsidRPr="0016217C">
        <w:rPr>
          <w:b/>
        </w:rPr>
        <w:t>D E C Y Z J A</w:t>
      </w:r>
    </w:p>
    <w:p w14:paraId="58ED5121" w14:textId="77777777" w:rsidR="00D50B7A" w:rsidRPr="0016217C" w:rsidRDefault="00997581" w:rsidP="00BE1A6B">
      <w:pPr>
        <w:tabs>
          <w:tab w:val="clear" w:pos="3720"/>
        </w:tabs>
        <w:spacing w:before="120" w:after="120"/>
        <w:ind w:left="0"/>
        <w:jc w:val="both"/>
      </w:pPr>
      <w:r w:rsidRPr="0016217C">
        <w:t>Na podstawie art. 6 ust. 1 ustawy z dnia 9 maja 2014 r. o informowaniu o cenach towarów</w:t>
      </w:r>
      <w:r w:rsidRPr="0016217C">
        <w:br/>
        <w:t xml:space="preserve">i usług (tekst jednolity: Dz. U. z 2019 r. poz. 178) </w:t>
      </w:r>
      <w:r w:rsidR="00A25B94" w:rsidRPr="0016217C">
        <w:t xml:space="preserve">– zwanej dalej </w:t>
      </w:r>
      <w:r w:rsidR="00A25B94" w:rsidRPr="0016217C">
        <w:rPr>
          <w:i/>
        </w:rPr>
        <w:t xml:space="preserve">ustawą </w:t>
      </w:r>
      <w:r w:rsidRPr="0016217C">
        <w:t>oraz art. 104 § 1 ustawy z dnia 14 czerwca 1960 r. – Kodeks postępowania administracyjnego (tekst jednolity: Dz. U. z 2021 r. poz. 735</w:t>
      </w:r>
      <w:r w:rsidR="00381C1C" w:rsidRPr="0016217C">
        <w:t xml:space="preserve"> ze zm.</w:t>
      </w:r>
      <w:r w:rsidRPr="0016217C">
        <w:t>)</w:t>
      </w:r>
      <w:r w:rsidR="006D768B" w:rsidRPr="0016217C">
        <w:t xml:space="preserve"> </w:t>
      </w:r>
      <w:r w:rsidRPr="0016217C">
        <w:t xml:space="preserve">po przeprowadzeniu postępowania administracyjnego wszczętego z urzędu, Podkarpacki Wojewódzki Inspektor Inspekcji Handlowej wymierza </w:t>
      </w:r>
      <w:r w:rsidR="00D50B7A" w:rsidRPr="0016217C">
        <w:t xml:space="preserve">solidarnie przedsiębiorcom: </w:t>
      </w:r>
    </w:p>
    <w:p w14:paraId="234E3E86" w14:textId="6CD2DFFF" w:rsidR="00D50B7A" w:rsidRPr="0016217C" w:rsidRDefault="001747B7" w:rsidP="00D50B7A">
      <w:pPr>
        <w:numPr>
          <w:ilvl w:val="0"/>
          <w:numId w:val="9"/>
        </w:numPr>
        <w:autoSpaceDE w:val="0"/>
        <w:autoSpaceDN w:val="0"/>
        <w:adjustRightInd w:val="0"/>
        <w:ind w:left="284" w:hanging="284"/>
        <w:contextualSpacing/>
        <w:jc w:val="both"/>
        <w:rPr>
          <w:b/>
        </w:rPr>
      </w:pPr>
      <w:r w:rsidRPr="0016217C">
        <w:rPr>
          <w:b/>
          <w:bCs/>
        </w:rPr>
        <w:t xml:space="preserve">(dane zanonimizowane) </w:t>
      </w:r>
      <w:r w:rsidR="00D50B7A" w:rsidRPr="0016217C">
        <w:t>prowadzącej działalność pod firmą</w:t>
      </w:r>
      <w:r w:rsidR="00D50B7A" w:rsidRPr="0016217C">
        <w:rPr>
          <w:i/>
        </w:rPr>
        <w:t xml:space="preserve"> </w:t>
      </w:r>
      <w:r w:rsidR="00D50B7A" w:rsidRPr="0016217C">
        <w:rPr>
          <w:b/>
        </w:rPr>
        <w:t>Pawilon Handlowy ,,</w:t>
      </w:r>
      <w:proofErr w:type="spellStart"/>
      <w:r w:rsidR="00D50B7A" w:rsidRPr="0016217C">
        <w:rPr>
          <w:b/>
        </w:rPr>
        <w:t>Sobniów</w:t>
      </w:r>
      <w:proofErr w:type="spellEnd"/>
      <w:r w:rsidR="00D50B7A" w:rsidRPr="0016217C">
        <w:rPr>
          <w:b/>
        </w:rPr>
        <w:t xml:space="preserve">” s.c., Jasło, ul. </w:t>
      </w:r>
      <w:r w:rsidRPr="0016217C">
        <w:rPr>
          <w:b/>
          <w:bCs/>
        </w:rPr>
        <w:t>(dane zanonimizowane)</w:t>
      </w:r>
      <w:r w:rsidRPr="0016217C">
        <w:rPr>
          <w:b/>
        </w:rPr>
        <w:t xml:space="preserve"> </w:t>
      </w:r>
      <w:r w:rsidR="00D50B7A" w:rsidRPr="0016217C">
        <w:rPr>
          <w:b/>
        </w:rPr>
        <w:t>Jasło</w:t>
      </w:r>
    </w:p>
    <w:p w14:paraId="0BC164DD" w14:textId="77777777" w:rsidR="00D50B7A" w:rsidRPr="0016217C" w:rsidRDefault="00D50B7A" w:rsidP="00D50B7A">
      <w:pPr>
        <w:tabs>
          <w:tab w:val="clear" w:pos="3720"/>
        </w:tabs>
        <w:autoSpaceDE w:val="0"/>
        <w:autoSpaceDN w:val="0"/>
        <w:adjustRightInd w:val="0"/>
        <w:ind w:left="720" w:hanging="436"/>
        <w:contextualSpacing/>
      </w:pPr>
      <w:r w:rsidRPr="0016217C">
        <w:t>oraz</w:t>
      </w:r>
    </w:p>
    <w:p w14:paraId="15471F05" w14:textId="2BBDC094" w:rsidR="00D50B7A" w:rsidRPr="0016217C" w:rsidRDefault="001747B7" w:rsidP="00D50B7A">
      <w:pPr>
        <w:numPr>
          <w:ilvl w:val="0"/>
          <w:numId w:val="9"/>
        </w:numPr>
        <w:autoSpaceDE w:val="0"/>
        <w:autoSpaceDN w:val="0"/>
        <w:adjustRightInd w:val="0"/>
        <w:ind w:left="284" w:hanging="284"/>
        <w:contextualSpacing/>
        <w:jc w:val="both"/>
      </w:pPr>
      <w:r w:rsidRPr="0016217C">
        <w:rPr>
          <w:b/>
          <w:bCs/>
        </w:rPr>
        <w:t xml:space="preserve">(dane zanonimizowane) </w:t>
      </w:r>
      <w:r w:rsidR="00D50B7A" w:rsidRPr="0016217C">
        <w:rPr>
          <w:i/>
        </w:rPr>
        <w:t xml:space="preserve">prowadzącej działalność pod firmą </w:t>
      </w:r>
      <w:r w:rsidR="00D50B7A" w:rsidRPr="0016217C">
        <w:rPr>
          <w:b/>
        </w:rPr>
        <w:t>Pawilon Handlowy ,,</w:t>
      </w:r>
      <w:proofErr w:type="spellStart"/>
      <w:r w:rsidR="00D50B7A" w:rsidRPr="0016217C">
        <w:rPr>
          <w:b/>
        </w:rPr>
        <w:t>Sobniów</w:t>
      </w:r>
      <w:proofErr w:type="spellEnd"/>
      <w:r w:rsidR="00D50B7A" w:rsidRPr="0016217C">
        <w:rPr>
          <w:b/>
        </w:rPr>
        <w:t xml:space="preserve">” s.c., Jasło, ul. </w:t>
      </w:r>
      <w:r w:rsidRPr="0016217C">
        <w:rPr>
          <w:b/>
          <w:bCs/>
        </w:rPr>
        <w:t xml:space="preserve">(dane zanonimizowane) </w:t>
      </w:r>
      <w:r w:rsidR="00D50B7A" w:rsidRPr="0016217C">
        <w:rPr>
          <w:b/>
        </w:rPr>
        <w:t>Jasło</w:t>
      </w:r>
    </w:p>
    <w:p w14:paraId="647DC726" w14:textId="77777777" w:rsidR="003477AE" w:rsidRPr="0016217C" w:rsidRDefault="003477AE" w:rsidP="003477AE">
      <w:pPr>
        <w:tabs>
          <w:tab w:val="clear" w:pos="3720"/>
        </w:tabs>
        <w:autoSpaceDE w:val="0"/>
        <w:autoSpaceDN w:val="0"/>
        <w:adjustRightInd w:val="0"/>
        <w:ind w:left="284"/>
        <w:contextualSpacing/>
        <w:jc w:val="both"/>
      </w:pPr>
    </w:p>
    <w:p w14:paraId="484DEFD2" w14:textId="0165341B" w:rsidR="00D47CA9" w:rsidRPr="0016217C" w:rsidRDefault="003477AE" w:rsidP="003477AE">
      <w:pPr>
        <w:tabs>
          <w:tab w:val="clear" w:pos="3720"/>
        </w:tabs>
        <w:autoSpaceDE w:val="0"/>
        <w:autoSpaceDN w:val="0"/>
        <w:adjustRightInd w:val="0"/>
        <w:ind w:left="0"/>
        <w:jc w:val="both"/>
      </w:pPr>
      <w:r w:rsidRPr="0016217C">
        <w:t>wspólnikom</w:t>
      </w:r>
      <w:r w:rsidR="00D50B7A" w:rsidRPr="0016217C">
        <w:t xml:space="preserve"> spółki cywilnej – </w:t>
      </w:r>
      <w:r w:rsidR="00630CAA" w:rsidRPr="0016217C">
        <w:rPr>
          <w:b/>
          <w:bCs/>
        </w:rPr>
        <w:t>(dane zanonimizowane)</w:t>
      </w:r>
      <w:r w:rsidRPr="0016217C">
        <w:t xml:space="preserve">, </w:t>
      </w:r>
      <w:r w:rsidR="00997581" w:rsidRPr="0016217C">
        <w:t xml:space="preserve">karę pieniężną w wysokości </w:t>
      </w:r>
      <w:r w:rsidRPr="0016217C">
        <w:rPr>
          <w:b/>
        </w:rPr>
        <w:t>5</w:t>
      </w:r>
      <w:r w:rsidR="00997581" w:rsidRPr="0016217C">
        <w:rPr>
          <w:b/>
        </w:rPr>
        <w:t>0</w:t>
      </w:r>
      <w:r w:rsidR="00A92969" w:rsidRPr="0016217C">
        <w:rPr>
          <w:b/>
        </w:rPr>
        <w:t>0</w:t>
      </w:r>
      <w:r w:rsidR="00A25B94" w:rsidRPr="0016217C">
        <w:rPr>
          <w:b/>
        </w:rPr>
        <w:t> </w:t>
      </w:r>
      <w:r w:rsidR="00997581" w:rsidRPr="0016217C">
        <w:rPr>
          <w:b/>
        </w:rPr>
        <w:t>zł</w:t>
      </w:r>
      <w:r w:rsidR="00997581" w:rsidRPr="0016217C">
        <w:t xml:space="preserve"> (słownie:</w:t>
      </w:r>
      <w:r w:rsidR="00997581" w:rsidRPr="0016217C">
        <w:rPr>
          <w:rStyle w:val="Domylnaczcionkaakapitu1"/>
          <w:b/>
        </w:rPr>
        <w:t xml:space="preserve"> </w:t>
      </w:r>
      <w:r w:rsidRPr="0016217C">
        <w:rPr>
          <w:rStyle w:val="Domylnaczcionkaakapitu1"/>
          <w:b/>
        </w:rPr>
        <w:t>pięćset</w:t>
      </w:r>
      <w:r w:rsidR="00A47BBF" w:rsidRPr="0016217C">
        <w:rPr>
          <w:rStyle w:val="Domylnaczcionkaakapitu1"/>
          <w:b/>
        </w:rPr>
        <w:t xml:space="preserve"> </w:t>
      </w:r>
      <w:r w:rsidR="00997581" w:rsidRPr="0016217C">
        <w:rPr>
          <w:b/>
        </w:rPr>
        <w:t>złotych</w:t>
      </w:r>
      <w:r w:rsidR="00997581" w:rsidRPr="0016217C">
        <w:t>) za niewykonanie w miejscu</w:t>
      </w:r>
      <w:r w:rsidR="00374F7A" w:rsidRPr="0016217C">
        <w:t xml:space="preserve"> sprzedaży detalicznej </w:t>
      </w:r>
      <w:r w:rsidR="00A25B94" w:rsidRPr="0016217C">
        <w:t>tj</w:t>
      </w:r>
      <w:r w:rsidR="008D3D88" w:rsidRPr="0016217C">
        <w:t xml:space="preserve">. </w:t>
      </w:r>
      <w:r w:rsidR="00374F7A" w:rsidRPr="0016217C">
        <w:t xml:space="preserve">- </w:t>
      </w:r>
      <w:r w:rsidR="00A47BBF" w:rsidRPr="0016217C">
        <w:t xml:space="preserve">w Sklepie </w:t>
      </w:r>
      <w:r w:rsidR="001747B7" w:rsidRPr="0016217C">
        <w:rPr>
          <w:b/>
          <w:bCs/>
        </w:rPr>
        <w:t xml:space="preserve">(dane zanonimizowane) </w:t>
      </w:r>
      <w:r w:rsidRPr="0016217C">
        <w:t>38-200 Jasło</w:t>
      </w:r>
      <w:r w:rsidR="008D3D88" w:rsidRPr="0016217C">
        <w:t>,</w:t>
      </w:r>
      <w:r w:rsidR="00997581" w:rsidRPr="0016217C">
        <w:rPr>
          <w:color w:val="000000"/>
        </w:rPr>
        <w:t xml:space="preserve"> </w:t>
      </w:r>
      <w:r w:rsidR="008D3D88" w:rsidRPr="0016217C">
        <w:t>należących</w:t>
      </w:r>
      <w:r w:rsidR="00A25B94" w:rsidRPr="0016217C">
        <w:t xml:space="preserve"> do ww. przedsi</w:t>
      </w:r>
      <w:r w:rsidR="00613EE2" w:rsidRPr="0016217C">
        <w:t>ębiorców</w:t>
      </w:r>
      <w:r w:rsidR="00A25B94" w:rsidRPr="0016217C">
        <w:t xml:space="preserve">, </w:t>
      </w:r>
      <w:r w:rsidR="00997581" w:rsidRPr="0016217C">
        <w:rPr>
          <w:color w:val="000000"/>
        </w:rPr>
        <w:t xml:space="preserve">wynikającego z art. 4 ust. 1 </w:t>
      </w:r>
      <w:r w:rsidR="00997581" w:rsidRPr="0016217C">
        <w:t xml:space="preserve">ustawy obowiązku uwidaczniania cen w sposób jednoznaczny, </w:t>
      </w:r>
      <w:r w:rsidR="00A60CBB" w:rsidRPr="0016217C">
        <w:t>niebudzący</w:t>
      </w:r>
      <w:r w:rsidR="00997581" w:rsidRPr="0016217C">
        <w:t xml:space="preserve"> wątpliwości oraz umożliwiający ich porównanie</w:t>
      </w:r>
      <w:r w:rsidR="00613EE2" w:rsidRPr="0016217C">
        <w:t xml:space="preserve"> dla 21</w:t>
      </w:r>
      <w:r w:rsidR="008D3D88" w:rsidRPr="0016217C">
        <w:t xml:space="preserve"> partii poprzez</w:t>
      </w:r>
      <w:r w:rsidR="00CA59E5" w:rsidRPr="0016217C">
        <w:t>:</w:t>
      </w:r>
    </w:p>
    <w:p w14:paraId="70F61E28" w14:textId="77777777" w:rsidR="00D47CA9" w:rsidRPr="0016217C" w:rsidRDefault="00922039" w:rsidP="00922039">
      <w:pPr>
        <w:tabs>
          <w:tab w:val="clear" w:pos="3720"/>
        </w:tabs>
        <w:suppressAutoHyphens/>
        <w:autoSpaceDN w:val="0"/>
        <w:ind w:left="142" w:hanging="142"/>
        <w:jc w:val="both"/>
      </w:pPr>
      <w:r w:rsidRPr="0016217C">
        <w:t xml:space="preserve">- </w:t>
      </w:r>
      <w:r w:rsidR="00613EE2" w:rsidRPr="0016217C">
        <w:t>brak uwidocznienia</w:t>
      </w:r>
      <w:r w:rsidR="00CC3323" w:rsidRPr="0016217C">
        <w:t xml:space="preserve"> </w:t>
      </w:r>
      <w:r w:rsidR="00285966" w:rsidRPr="0016217C">
        <w:t>cen jednostkowych dla 2</w:t>
      </w:r>
      <w:r w:rsidR="00C45E49" w:rsidRPr="0016217C">
        <w:t>1</w:t>
      </w:r>
      <w:r w:rsidRPr="0016217C">
        <w:t xml:space="preserve"> partii pr</w:t>
      </w:r>
      <w:r w:rsidR="00374F7A" w:rsidRPr="0016217C">
        <w:t>oduktów</w:t>
      </w:r>
      <w:r w:rsidRPr="0016217C">
        <w:t>;</w:t>
      </w:r>
    </w:p>
    <w:p w14:paraId="2CEFE0B0" w14:textId="77777777" w:rsidR="00D31537" w:rsidRPr="0016217C" w:rsidRDefault="00613EE2" w:rsidP="006C12F9">
      <w:pPr>
        <w:tabs>
          <w:tab w:val="clear" w:pos="3720"/>
        </w:tabs>
        <w:suppressAutoHyphens/>
        <w:autoSpaceDN w:val="0"/>
        <w:ind w:left="142" w:hanging="142"/>
        <w:jc w:val="both"/>
      </w:pPr>
      <w:r w:rsidRPr="0016217C">
        <w:t>- brak uwidocznienia akt</w:t>
      </w:r>
      <w:r w:rsidR="00C45E49" w:rsidRPr="0016217C">
        <w:t xml:space="preserve">ualnej ceny detalicznej </w:t>
      </w:r>
      <w:r w:rsidRPr="0016217C">
        <w:t>dla 1 partii pr</w:t>
      </w:r>
      <w:r w:rsidR="00A52BF6" w:rsidRPr="0016217C">
        <w:t>oduktu.</w:t>
      </w:r>
    </w:p>
    <w:p w14:paraId="098B9908" w14:textId="77777777" w:rsidR="00F7621F" w:rsidRPr="0016217C" w:rsidRDefault="00F7621F" w:rsidP="00A25B94">
      <w:pPr>
        <w:tabs>
          <w:tab w:val="clear" w:pos="3720"/>
        </w:tabs>
        <w:spacing w:before="120" w:after="120"/>
        <w:ind w:left="0"/>
        <w:jc w:val="center"/>
        <w:rPr>
          <w:b/>
        </w:rPr>
      </w:pPr>
      <w:r w:rsidRPr="0016217C">
        <w:rPr>
          <w:b/>
        </w:rPr>
        <w:t>UZASADNIENIE</w:t>
      </w:r>
    </w:p>
    <w:p w14:paraId="4B7A7A42" w14:textId="0A73CD2C" w:rsidR="007A00D7" w:rsidRPr="0016217C" w:rsidRDefault="00F7621F" w:rsidP="00380457">
      <w:pPr>
        <w:tabs>
          <w:tab w:val="clear" w:pos="3720"/>
        </w:tabs>
        <w:ind w:left="0"/>
        <w:jc w:val="both"/>
      </w:pPr>
      <w:r w:rsidRPr="0016217C">
        <w:t>Na podstawie art. 3 ust. 1</w:t>
      </w:r>
      <w:r w:rsidR="0058340E" w:rsidRPr="0016217C">
        <w:t xml:space="preserve"> pkt 1 </w:t>
      </w:r>
      <w:r w:rsidR="00A25B94" w:rsidRPr="0016217C">
        <w:t xml:space="preserve">i 6 </w:t>
      </w:r>
      <w:r w:rsidR="00A76B5F" w:rsidRPr="0016217C">
        <w:t xml:space="preserve">ustawy z dnia 15 grudnia </w:t>
      </w:r>
      <w:r w:rsidR="00AE3461" w:rsidRPr="0016217C">
        <w:t>2000 </w:t>
      </w:r>
      <w:r w:rsidRPr="0016217C">
        <w:t xml:space="preserve">r. o Inspekcji Handlowej </w:t>
      </w:r>
      <w:r w:rsidR="00E16DB5" w:rsidRPr="0016217C">
        <w:br/>
      </w:r>
      <w:r w:rsidRPr="0016217C">
        <w:t>(tekst je</w:t>
      </w:r>
      <w:r w:rsidR="00A969D6" w:rsidRPr="0016217C">
        <w:t>dn</w:t>
      </w:r>
      <w:r w:rsidR="006242F7" w:rsidRPr="0016217C">
        <w:t>olity</w:t>
      </w:r>
      <w:r w:rsidR="001424E0" w:rsidRPr="0016217C">
        <w:t xml:space="preserve">: Dz. </w:t>
      </w:r>
      <w:r w:rsidRPr="0016217C">
        <w:t xml:space="preserve">U. z </w:t>
      </w:r>
      <w:r w:rsidR="00B47C3A" w:rsidRPr="0016217C">
        <w:t>20</w:t>
      </w:r>
      <w:r w:rsidR="00BE1FBF" w:rsidRPr="0016217C">
        <w:t>20</w:t>
      </w:r>
      <w:r w:rsidR="007E62A4" w:rsidRPr="0016217C">
        <w:t> </w:t>
      </w:r>
      <w:r w:rsidR="00D41EAA" w:rsidRPr="0016217C">
        <w:t xml:space="preserve">r., </w:t>
      </w:r>
      <w:r w:rsidR="00C12BE0" w:rsidRPr="0016217C">
        <w:t>poz.</w:t>
      </w:r>
      <w:r w:rsidR="00D41EAA" w:rsidRPr="0016217C">
        <w:t xml:space="preserve"> </w:t>
      </w:r>
      <w:r w:rsidR="00B47C3A" w:rsidRPr="0016217C">
        <w:t>1</w:t>
      </w:r>
      <w:r w:rsidR="00BE1FBF" w:rsidRPr="0016217C">
        <w:t>706</w:t>
      </w:r>
      <w:r w:rsidR="001033E2" w:rsidRPr="0016217C">
        <w:t xml:space="preserve">), </w:t>
      </w:r>
      <w:r w:rsidR="005F71A3" w:rsidRPr="0016217C">
        <w:t>inspektor</w:t>
      </w:r>
      <w:r w:rsidR="00CA59E5" w:rsidRPr="0016217C">
        <w:t>zy</w:t>
      </w:r>
      <w:r w:rsidR="00532003" w:rsidRPr="0016217C">
        <w:t xml:space="preserve"> </w:t>
      </w:r>
      <w:r w:rsidRPr="0016217C">
        <w:t>z</w:t>
      </w:r>
      <w:r w:rsidR="00B27DEB" w:rsidRPr="0016217C">
        <w:t xml:space="preserve"> </w:t>
      </w:r>
      <w:r w:rsidR="00DC2593" w:rsidRPr="0016217C">
        <w:t xml:space="preserve">Delegatury w Krośnie </w:t>
      </w:r>
      <w:r w:rsidRPr="0016217C">
        <w:t>Wojewódzkiego Inspektoratu Inspekcji Handlowej w Rzeszowi</w:t>
      </w:r>
      <w:r w:rsidR="006242F7" w:rsidRPr="0016217C">
        <w:t>e</w:t>
      </w:r>
      <w:r w:rsidR="00E609F1" w:rsidRPr="0016217C">
        <w:t>,</w:t>
      </w:r>
      <w:r w:rsidR="007E62A4" w:rsidRPr="0016217C">
        <w:t xml:space="preserve"> </w:t>
      </w:r>
      <w:r w:rsidR="005F71A3" w:rsidRPr="0016217C">
        <w:t>przeprowadzi</w:t>
      </w:r>
      <w:r w:rsidR="00CA59E5" w:rsidRPr="0016217C">
        <w:t>li</w:t>
      </w:r>
      <w:r w:rsidR="0058340E" w:rsidRPr="0016217C">
        <w:t xml:space="preserve"> w dniach</w:t>
      </w:r>
      <w:r w:rsidR="005C054B" w:rsidRPr="0016217C">
        <w:t xml:space="preserve"> </w:t>
      </w:r>
      <w:r w:rsidR="005760E8" w:rsidRPr="0016217C">
        <w:br/>
      </w:r>
      <w:r w:rsidR="007A00D7" w:rsidRPr="0016217C">
        <w:lastRenderedPageBreak/>
        <w:t>15</w:t>
      </w:r>
      <w:r w:rsidR="00BE1A6B" w:rsidRPr="0016217C">
        <w:t xml:space="preserve"> </w:t>
      </w:r>
      <w:r w:rsidR="0069275A" w:rsidRPr="0016217C">
        <w:t xml:space="preserve">i </w:t>
      </w:r>
      <w:r w:rsidR="007A00D7" w:rsidRPr="0016217C">
        <w:t>24 marca</w:t>
      </w:r>
      <w:r w:rsidR="00837AE9" w:rsidRPr="0016217C">
        <w:t xml:space="preserve"> </w:t>
      </w:r>
      <w:r w:rsidR="00BE1FBF" w:rsidRPr="0016217C">
        <w:t>202</w:t>
      </w:r>
      <w:r w:rsidR="00744DC5" w:rsidRPr="0016217C">
        <w:t>2</w:t>
      </w:r>
      <w:r w:rsidR="00BE1FBF" w:rsidRPr="0016217C">
        <w:t> </w:t>
      </w:r>
      <w:r w:rsidR="005C054B" w:rsidRPr="0016217C">
        <w:t>r</w:t>
      </w:r>
      <w:r w:rsidR="00DB30D4" w:rsidRPr="0016217C">
        <w:t>.</w:t>
      </w:r>
      <w:r w:rsidR="0076288E" w:rsidRPr="0016217C">
        <w:t xml:space="preserve">, </w:t>
      </w:r>
      <w:r w:rsidR="00D055EB" w:rsidRPr="0016217C">
        <w:t xml:space="preserve">kontrolę </w:t>
      </w:r>
      <w:r w:rsidR="00CA59E5" w:rsidRPr="0016217C">
        <w:t xml:space="preserve">w </w:t>
      </w:r>
      <w:r w:rsidR="003F3213" w:rsidRPr="0016217C">
        <w:t xml:space="preserve">Sklepie </w:t>
      </w:r>
      <w:r w:rsidR="001747B7" w:rsidRPr="0016217C">
        <w:rPr>
          <w:b/>
          <w:bCs/>
        </w:rPr>
        <w:t xml:space="preserve">(dane zanonimizowane) </w:t>
      </w:r>
      <w:r w:rsidR="007A00D7" w:rsidRPr="0016217C">
        <w:t>Jasło</w:t>
      </w:r>
      <w:r w:rsidR="00744DC5" w:rsidRPr="0016217C">
        <w:t>,</w:t>
      </w:r>
      <w:r w:rsidR="000A4D91" w:rsidRPr="0016217C">
        <w:t xml:space="preserve"> </w:t>
      </w:r>
      <w:r w:rsidR="007A00D7" w:rsidRPr="0016217C">
        <w:t>których właścicielami są wymienieni przedsiębiorcy:</w:t>
      </w:r>
    </w:p>
    <w:p w14:paraId="34B11237" w14:textId="37C82E3B" w:rsidR="007A00D7" w:rsidRPr="0016217C" w:rsidRDefault="00956139" w:rsidP="00956139">
      <w:pPr>
        <w:numPr>
          <w:ilvl w:val="0"/>
          <w:numId w:val="14"/>
        </w:numPr>
        <w:ind w:left="284" w:hanging="284"/>
        <w:jc w:val="both"/>
      </w:pPr>
      <w:r w:rsidRPr="0016217C">
        <w:t xml:space="preserve">Pani </w:t>
      </w:r>
      <w:r w:rsidR="001747B7" w:rsidRPr="0016217C">
        <w:rPr>
          <w:b/>
          <w:bCs/>
        </w:rPr>
        <w:t xml:space="preserve">(dane zanonimizowane) </w:t>
      </w:r>
      <w:r w:rsidR="007A00D7" w:rsidRPr="0016217C">
        <w:t>prowadząca działalność pod firmą Pawilon Handlowy ,,</w:t>
      </w:r>
      <w:proofErr w:type="spellStart"/>
      <w:r w:rsidR="007A00D7" w:rsidRPr="0016217C">
        <w:t>Sobniów</w:t>
      </w:r>
      <w:proofErr w:type="spellEnd"/>
      <w:r w:rsidR="007A00D7" w:rsidRPr="0016217C">
        <w:t xml:space="preserve">” s.c., Jasło, ul. </w:t>
      </w:r>
      <w:r w:rsidR="001747B7" w:rsidRPr="0016217C">
        <w:rPr>
          <w:b/>
          <w:bCs/>
        </w:rPr>
        <w:t xml:space="preserve">(dane zanonimizowane) </w:t>
      </w:r>
      <w:r w:rsidR="007A00D7" w:rsidRPr="0016217C">
        <w:t>Jasło</w:t>
      </w:r>
    </w:p>
    <w:p w14:paraId="08149277" w14:textId="77777777" w:rsidR="007A00D7" w:rsidRPr="0016217C" w:rsidRDefault="00956139" w:rsidP="007A00D7">
      <w:pPr>
        <w:tabs>
          <w:tab w:val="clear" w:pos="3720"/>
        </w:tabs>
        <w:autoSpaceDE w:val="0"/>
        <w:autoSpaceDN w:val="0"/>
        <w:adjustRightInd w:val="0"/>
        <w:ind w:left="720" w:hanging="436"/>
        <w:contextualSpacing/>
      </w:pPr>
      <w:r w:rsidRPr="0016217C">
        <w:t>o</w:t>
      </w:r>
      <w:r w:rsidR="007A00D7" w:rsidRPr="0016217C">
        <w:t>raz</w:t>
      </w:r>
    </w:p>
    <w:p w14:paraId="1843817A" w14:textId="708AE28D" w:rsidR="007A00D7" w:rsidRPr="0016217C" w:rsidRDefault="00956139" w:rsidP="00956139">
      <w:pPr>
        <w:numPr>
          <w:ilvl w:val="0"/>
          <w:numId w:val="14"/>
        </w:numPr>
        <w:autoSpaceDE w:val="0"/>
        <w:autoSpaceDN w:val="0"/>
        <w:adjustRightInd w:val="0"/>
        <w:ind w:left="284" w:hanging="284"/>
        <w:contextualSpacing/>
        <w:jc w:val="both"/>
      </w:pPr>
      <w:r w:rsidRPr="0016217C">
        <w:t xml:space="preserve">Pani </w:t>
      </w:r>
      <w:r w:rsidR="001747B7" w:rsidRPr="0016217C">
        <w:rPr>
          <w:b/>
          <w:bCs/>
        </w:rPr>
        <w:t xml:space="preserve">(dane zanonimizowane) </w:t>
      </w:r>
      <w:r w:rsidRPr="0016217C">
        <w:t>prowadząca</w:t>
      </w:r>
      <w:r w:rsidR="007A00D7" w:rsidRPr="0016217C">
        <w:t xml:space="preserve"> działalność pod firmą Pawilon Handlowy ,,</w:t>
      </w:r>
      <w:proofErr w:type="spellStart"/>
      <w:r w:rsidR="007A00D7" w:rsidRPr="0016217C">
        <w:t>Sobniów</w:t>
      </w:r>
      <w:proofErr w:type="spellEnd"/>
      <w:r w:rsidR="007A00D7" w:rsidRPr="0016217C">
        <w:t xml:space="preserve">” s.c., Jasło, ul. </w:t>
      </w:r>
      <w:bookmarkStart w:id="0" w:name="_Hlk113616473"/>
      <w:r w:rsidR="001747B7" w:rsidRPr="0016217C">
        <w:rPr>
          <w:b/>
          <w:bCs/>
        </w:rPr>
        <w:t>(dane zanonimizowane)</w:t>
      </w:r>
      <w:bookmarkEnd w:id="0"/>
      <w:r w:rsidR="001747B7" w:rsidRPr="0016217C">
        <w:rPr>
          <w:b/>
          <w:bCs/>
        </w:rPr>
        <w:t xml:space="preserve"> </w:t>
      </w:r>
      <w:r w:rsidR="007A00D7" w:rsidRPr="0016217C">
        <w:t>Jasło</w:t>
      </w:r>
    </w:p>
    <w:p w14:paraId="70CAD92B" w14:textId="77777777" w:rsidR="00956139" w:rsidRPr="0016217C" w:rsidRDefault="00956139" w:rsidP="007A00D7">
      <w:pPr>
        <w:tabs>
          <w:tab w:val="clear" w:pos="3720"/>
        </w:tabs>
        <w:autoSpaceDE w:val="0"/>
        <w:autoSpaceDN w:val="0"/>
        <w:adjustRightInd w:val="0"/>
        <w:ind w:left="0"/>
        <w:jc w:val="both"/>
      </w:pPr>
    </w:p>
    <w:p w14:paraId="30FA3B23" w14:textId="21E556EB" w:rsidR="00380457" w:rsidRPr="0016217C" w:rsidRDefault="00956139" w:rsidP="00956139">
      <w:pPr>
        <w:tabs>
          <w:tab w:val="clear" w:pos="3720"/>
        </w:tabs>
        <w:autoSpaceDE w:val="0"/>
        <w:autoSpaceDN w:val="0"/>
        <w:adjustRightInd w:val="0"/>
        <w:ind w:left="0"/>
        <w:jc w:val="both"/>
      </w:pPr>
      <w:r w:rsidRPr="0016217C">
        <w:t>- wspólnicy</w:t>
      </w:r>
      <w:r w:rsidR="007A00D7" w:rsidRPr="0016217C">
        <w:t xml:space="preserve"> spółki cywilnej – </w:t>
      </w:r>
      <w:r w:rsidR="00630CAA" w:rsidRPr="0016217C">
        <w:rPr>
          <w:b/>
          <w:bCs/>
        </w:rPr>
        <w:t>(dane zanonimizowane)</w:t>
      </w:r>
      <w:r w:rsidRPr="0016217C">
        <w:t xml:space="preserve"> - zwani</w:t>
      </w:r>
      <w:r w:rsidR="00380457" w:rsidRPr="0016217C">
        <w:t xml:space="preserve"> dalej </w:t>
      </w:r>
      <w:r w:rsidR="006D768B" w:rsidRPr="0016217C">
        <w:t>,,</w:t>
      </w:r>
      <w:r w:rsidR="00380457" w:rsidRPr="0016217C">
        <w:rPr>
          <w:i/>
        </w:rPr>
        <w:t>kontrolowanym</w:t>
      </w:r>
      <w:r w:rsidRPr="0016217C">
        <w:rPr>
          <w:i/>
        </w:rPr>
        <w:t>i</w:t>
      </w:r>
      <w:r w:rsidR="006D768B" w:rsidRPr="0016217C">
        <w:rPr>
          <w:i/>
        </w:rPr>
        <w:t>”</w:t>
      </w:r>
      <w:r w:rsidR="00380457" w:rsidRPr="0016217C">
        <w:t xml:space="preserve"> lub </w:t>
      </w:r>
      <w:r w:rsidR="006D768B" w:rsidRPr="0016217C">
        <w:t>,,</w:t>
      </w:r>
      <w:r w:rsidRPr="0016217C">
        <w:rPr>
          <w:i/>
        </w:rPr>
        <w:t>stronami</w:t>
      </w:r>
      <w:r w:rsidR="006D768B" w:rsidRPr="0016217C">
        <w:rPr>
          <w:i/>
        </w:rPr>
        <w:t>”</w:t>
      </w:r>
      <w:r w:rsidR="00380457" w:rsidRPr="0016217C">
        <w:rPr>
          <w:i/>
        </w:rPr>
        <w:t>.</w:t>
      </w:r>
    </w:p>
    <w:p w14:paraId="0ABB7294" w14:textId="77777777" w:rsidR="00D47CA9" w:rsidRPr="0016217C" w:rsidRDefault="00C86295" w:rsidP="00850C0E">
      <w:pPr>
        <w:tabs>
          <w:tab w:val="clear" w:pos="3720"/>
        </w:tabs>
        <w:suppressAutoHyphens/>
        <w:spacing w:before="120"/>
        <w:ind w:left="0"/>
        <w:jc w:val="both"/>
        <w:rPr>
          <w:rFonts w:eastAsia="Calibri"/>
          <w:lang w:eastAsia="zh-CN"/>
        </w:rPr>
      </w:pPr>
      <w:r w:rsidRPr="0016217C">
        <w:rPr>
          <w:rFonts w:eastAsia="Calibri"/>
          <w:lang w:eastAsia="zh-CN"/>
        </w:rPr>
        <w:t>Kontrolę przeprowadzono po uprzednim zawiadomieniu przed</w:t>
      </w:r>
      <w:r w:rsidR="00956139" w:rsidRPr="0016217C">
        <w:rPr>
          <w:rFonts w:eastAsia="Calibri"/>
          <w:lang w:eastAsia="zh-CN"/>
        </w:rPr>
        <w:t>siębiorców pismami sygn. DK.8360.16.2022 z dnia 4 marca</w:t>
      </w:r>
      <w:r w:rsidR="00380457" w:rsidRPr="0016217C">
        <w:rPr>
          <w:rFonts w:eastAsia="Calibri"/>
          <w:lang w:eastAsia="zh-CN"/>
        </w:rPr>
        <w:t xml:space="preserve"> 2022</w:t>
      </w:r>
      <w:r w:rsidRPr="0016217C">
        <w:rPr>
          <w:rFonts w:eastAsia="Calibri"/>
          <w:lang w:eastAsia="zh-CN"/>
        </w:rPr>
        <w:t xml:space="preserve"> r. o zamiarze wszczęcia kontroli na podstawie </w:t>
      </w:r>
      <w:r w:rsidRPr="0016217C">
        <w:rPr>
          <w:rFonts w:eastAsia="Calibri"/>
          <w:lang w:eastAsia="zh-CN"/>
        </w:rPr>
        <w:br/>
        <w:t>art. 48 ust. 1 ustawy z dnia 6 marca 2018 r. Prawo Przedsiębiorców (tekst jednoli</w:t>
      </w:r>
      <w:r w:rsidR="00380457" w:rsidRPr="0016217C">
        <w:rPr>
          <w:rFonts w:eastAsia="Calibri"/>
          <w:lang w:eastAsia="zh-CN"/>
        </w:rPr>
        <w:t>ty:</w:t>
      </w:r>
      <w:r w:rsidR="009774AC" w:rsidRPr="0016217C">
        <w:rPr>
          <w:rFonts w:eastAsia="Calibri"/>
          <w:lang w:eastAsia="zh-CN"/>
        </w:rPr>
        <w:t xml:space="preserve">              </w:t>
      </w:r>
      <w:r w:rsidR="00380457" w:rsidRPr="0016217C">
        <w:rPr>
          <w:rFonts w:eastAsia="Calibri"/>
          <w:lang w:eastAsia="zh-CN"/>
        </w:rPr>
        <w:t>Dz. U. z 2021 r. poz. 162</w:t>
      </w:r>
      <w:r w:rsidR="006D768B" w:rsidRPr="0016217C">
        <w:rPr>
          <w:rFonts w:eastAsia="Calibri"/>
          <w:lang w:eastAsia="zh-CN"/>
        </w:rPr>
        <w:t xml:space="preserve"> ze zm.</w:t>
      </w:r>
      <w:r w:rsidR="00380457" w:rsidRPr="0016217C">
        <w:rPr>
          <w:rFonts w:eastAsia="Calibri"/>
          <w:lang w:eastAsia="zh-CN"/>
        </w:rPr>
        <w:t>) doręczonym</w:t>
      </w:r>
      <w:r w:rsidR="001422EB" w:rsidRPr="0016217C">
        <w:rPr>
          <w:rFonts w:eastAsia="Calibri"/>
          <w:lang w:eastAsia="zh-CN"/>
        </w:rPr>
        <w:t>i w dniu 7 marca</w:t>
      </w:r>
      <w:r w:rsidR="00380457" w:rsidRPr="0016217C">
        <w:rPr>
          <w:rFonts w:eastAsia="Calibri"/>
          <w:lang w:eastAsia="zh-CN"/>
        </w:rPr>
        <w:t xml:space="preserve"> 2022 r.</w:t>
      </w:r>
    </w:p>
    <w:p w14:paraId="54274878" w14:textId="77777777" w:rsidR="001D0D6E" w:rsidRPr="0016217C" w:rsidRDefault="0044099D" w:rsidP="00850C0E">
      <w:pPr>
        <w:tabs>
          <w:tab w:val="clear" w:pos="3720"/>
        </w:tabs>
        <w:suppressAutoHyphens/>
        <w:spacing w:before="120"/>
        <w:ind w:left="0"/>
        <w:jc w:val="both"/>
        <w:rPr>
          <w:rFonts w:eastAsia="Calibri"/>
          <w:lang w:eastAsia="zh-CN"/>
        </w:rPr>
      </w:pPr>
      <w:r w:rsidRPr="0016217C">
        <w:rPr>
          <w:rFonts w:eastAsia="Calibri"/>
          <w:lang w:eastAsia="zh-CN"/>
        </w:rPr>
        <w:t xml:space="preserve">W dniu </w:t>
      </w:r>
      <w:r w:rsidR="001422EB" w:rsidRPr="0016217C">
        <w:rPr>
          <w:rFonts w:eastAsia="Calibri"/>
          <w:lang w:eastAsia="zh-CN"/>
        </w:rPr>
        <w:t>15 marca</w:t>
      </w:r>
      <w:r w:rsidRPr="0016217C">
        <w:rPr>
          <w:rFonts w:eastAsia="Calibri"/>
          <w:lang w:eastAsia="zh-CN"/>
        </w:rPr>
        <w:t xml:space="preserve"> 202</w:t>
      </w:r>
      <w:r w:rsidR="00AE01D0" w:rsidRPr="0016217C">
        <w:rPr>
          <w:rFonts w:eastAsia="Calibri"/>
          <w:lang w:eastAsia="zh-CN"/>
        </w:rPr>
        <w:t>2</w:t>
      </w:r>
      <w:r w:rsidRPr="0016217C">
        <w:rPr>
          <w:rFonts w:eastAsia="Calibri"/>
          <w:lang w:eastAsia="zh-CN"/>
        </w:rPr>
        <w:t> r</w:t>
      </w:r>
      <w:r w:rsidR="006D768B" w:rsidRPr="0016217C">
        <w:rPr>
          <w:rFonts w:eastAsia="Calibri"/>
          <w:lang w:eastAsia="zh-CN"/>
        </w:rPr>
        <w:t>.</w:t>
      </w:r>
      <w:r w:rsidRPr="0016217C">
        <w:rPr>
          <w:rFonts w:eastAsia="Calibri"/>
          <w:lang w:eastAsia="zh-CN"/>
        </w:rPr>
        <w:t xml:space="preserve"> i</w:t>
      </w:r>
      <w:r w:rsidR="0046139F" w:rsidRPr="0016217C">
        <w:rPr>
          <w:rFonts w:eastAsia="Calibri"/>
          <w:lang w:eastAsia="zh-CN"/>
        </w:rPr>
        <w:t>nspektor</w:t>
      </w:r>
      <w:r w:rsidR="00D47CA9" w:rsidRPr="0016217C">
        <w:rPr>
          <w:rFonts w:eastAsia="Calibri"/>
          <w:lang w:eastAsia="zh-CN"/>
        </w:rPr>
        <w:t>zy</w:t>
      </w:r>
      <w:r w:rsidR="00262CFB" w:rsidRPr="0016217C">
        <w:rPr>
          <w:rFonts w:eastAsia="Calibri"/>
          <w:lang w:eastAsia="zh-CN"/>
        </w:rPr>
        <w:t xml:space="preserve"> </w:t>
      </w:r>
      <w:r w:rsidR="00D47CA9" w:rsidRPr="0016217C">
        <w:rPr>
          <w:rFonts w:eastAsia="Calibri"/>
          <w:lang w:eastAsia="zh-CN"/>
        </w:rPr>
        <w:t>sprawdzili prawidłowość uwidaczniania informac</w:t>
      </w:r>
      <w:r w:rsidR="001422EB" w:rsidRPr="0016217C">
        <w:rPr>
          <w:rFonts w:eastAsia="Calibri"/>
          <w:lang w:eastAsia="zh-CN"/>
        </w:rPr>
        <w:t xml:space="preserve">ji </w:t>
      </w:r>
      <w:r w:rsidR="001422EB" w:rsidRPr="0016217C">
        <w:rPr>
          <w:rFonts w:eastAsia="Calibri"/>
          <w:lang w:eastAsia="zh-CN"/>
        </w:rPr>
        <w:br/>
        <w:t>w powyższym zakresie dla 145</w:t>
      </w:r>
      <w:r w:rsidR="00AE01D0" w:rsidRPr="0016217C">
        <w:rPr>
          <w:rFonts w:eastAsia="Calibri"/>
          <w:lang w:eastAsia="zh-CN"/>
        </w:rPr>
        <w:t xml:space="preserve"> </w:t>
      </w:r>
      <w:r w:rsidR="00D47CA9" w:rsidRPr="0016217C">
        <w:rPr>
          <w:rFonts w:eastAsia="Calibri"/>
          <w:lang w:eastAsia="zh-CN"/>
        </w:rPr>
        <w:t>losowo wybranych artykułów spożywczych stwierdzając</w:t>
      </w:r>
      <w:r w:rsidR="00C45E49" w:rsidRPr="0016217C">
        <w:rPr>
          <w:rFonts w:eastAsia="Calibri"/>
          <w:lang w:eastAsia="zh-CN"/>
        </w:rPr>
        <w:t xml:space="preserve"> nieprawidłowości dla 21 partii produktów</w:t>
      </w:r>
      <w:r w:rsidR="00D47CA9" w:rsidRPr="0016217C">
        <w:rPr>
          <w:rFonts w:eastAsia="Calibri"/>
          <w:lang w:eastAsia="zh-CN"/>
        </w:rPr>
        <w:t>:</w:t>
      </w:r>
    </w:p>
    <w:p w14:paraId="0213FFFC" w14:textId="77777777" w:rsidR="001422EB" w:rsidRPr="0016217C" w:rsidRDefault="001422EB" w:rsidP="001422EB">
      <w:pPr>
        <w:numPr>
          <w:ilvl w:val="0"/>
          <w:numId w:val="15"/>
        </w:numPr>
        <w:autoSpaceDE w:val="0"/>
        <w:autoSpaceDN w:val="0"/>
        <w:adjustRightInd w:val="0"/>
        <w:ind w:left="284" w:hanging="284"/>
        <w:contextualSpacing/>
        <w:jc w:val="both"/>
        <w:rPr>
          <w:b/>
        </w:rPr>
      </w:pPr>
      <w:r w:rsidRPr="0016217C">
        <w:rPr>
          <w:b/>
        </w:rPr>
        <w:t>brak uwidoc</w:t>
      </w:r>
      <w:r w:rsidR="00C45E49" w:rsidRPr="0016217C">
        <w:rPr>
          <w:b/>
        </w:rPr>
        <w:t xml:space="preserve">znienia cen jednostkowych dla </w:t>
      </w:r>
      <w:r w:rsidRPr="0016217C">
        <w:rPr>
          <w:b/>
        </w:rPr>
        <w:t>pr</w:t>
      </w:r>
      <w:r w:rsidR="00C45E49" w:rsidRPr="0016217C">
        <w:rPr>
          <w:b/>
        </w:rPr>
        <w:t>oduktów</w:t>
      </w:r>
      <w:r w:rsidRPr="0016217C">
        <w:rPr>
          <w:b/>
        </w:rPr>
        <w:t>:</w:t>
      </w:r>
    </w:p>
    <w:p w14:paraId="54501899" w14:textId="77777777" w:rsidR="001422EB" w:rsidRPr="0016217C" w:rsidRDefault="001422EB" w:rsidP="001422EB">
      <w:pPr>
        <w:tabs>
          <w:tab w:val="clear" w:pos="3720"/>
        </w:tabs>
        <w:autoSpaceDE w:val="0"/>
        <w:autoSpaceDN w:val="0"/>
        <w:adjustRightInd w:val="0"/>
        <w:ind w:left="142" w:hanging="142"/>
        <w:contextualSpacing/>
        <w:jc w:val="both"/>
        <w:rPr>
          <w:b/>
        </w:rPr>
      </w:pPr>
      <w:r w:rsidRPr="0016217C">
        <w:rPr>
          <w:b/>
        </w:rPr>
        <w:t xml:space="preserve">- </w:t>
      </w:r>
      <w:r w:rsidRPr="0016217C">
        <w:rPr>
          <w:i/>
        </w:rPr>
        <w:t xml:space="preserve">piwo bezalkoholowe Lech </w:t>
      </w:r>
      <w:proofErr w:type="spellStart"/>
      <w:r w:rsidRPr="0016217C">
        <w:rPr>
          <w:i/>
        </w:rPr>
        <w:t>Free</w:t>
      </w:r>
      <w:proofErr w:type="spellEnd"/>
      <w:r w:rsidRPr="0016217C">
        <w:rPr>
          <w:i/>
        </w:rPr>
        <w:t xml:space="preserve">, </w:t>
      </w:r>
      <w:proofErr w:type="spellStart"/>
      <w:r w:rsidRPr="0016217C">
        <w:rPr>
          <w:i/>
        </w:rPr>
        <w:t>pomelo</w:t>
      </w:r>
      <w:proofErr w:type="spellEnd"/>
      <w:r w:rsidRPr="0016217C">
        <w:rPr>
          <w:i/>
        </w:rPr>
        <w:t xml:space="preserve"> i grejpfrut, puszka 500ml, Kampania Piwowarska S.A.;</w:t>
      </w:r>
    </w:p>
    <w:p w14:paraId="1FCC8C50" w14:textId="77777777" w:rsidR="001422EB" w:rsidRPr="0016217C" w:rsidRDefault="001422EB" w:rsidP="001422EB">
      <w:pPr>
        <w:tabs>
          <w:tab w:val="clear" w:pos="3720"/>
        </w:tabs>
        <w:autoSpaceDE w:val="0"/>
        <w:autoSpaceDN w:val="0"/>
        <w:adjustRightInd w:val="0"/>
        <w:ind w:left="142" w:hanging="142"/>
        <w:contextualSpacing/>
        <w:jc w:val="both"/>
        <w:rPr>
          <w:i/>
        </w:rPr>
      </w:pPr>
      <w:r w:rsidRPr="0016217C">
        <w:rPr>
          <w:b/>
        </w:rPr>
        <w:t>-</w:t>
      </w:r>
      <w:r w:rsidRPr="0016217C">
        <w:rPr>
          <w:i/>
        </w:rPr>
        <w:t xml:space="preserve"> piwo bezalkoholowe Lech </w:t>
      </w:r>
      <w:proofErr w:type="spellStart"/>
      <w:r w:rsidRPr="0016217C">
        <w:rPr>
          <w:i/>
        </w:rPr>
        <w:t>Frer</w:t>
      </w:r>
      <w:proofErr w:type="spellEnd"/>
      <w:r w:rsidRPr="0016217C">
        <w:rPr>
          <w:i/>
        </w:rPr>
        <w:t xml:space="preserve">, granat i </w:t>
      </w:r>
      <w:proofErr w:type="spellStart"/>
      <w:r w:rsidRPr="0016217C">
        <w:rPr>
          <w:i/>
        </w:rPr>
        <w:t>acai</w:t>
      </w:r>
      <w:proofErr w:type="spellEnd"/>
      <w:r w:rsidRPr="0016217C">
        <w:rPr>
          <w:i/>
        </w:rPr>
        <w:t>, puszka 500ml, Kampania Piwowarska S.A.;</w:t>
      </w:r>
    </w:p>
    <w:p w14:paraId="052FA4AB" w14:textId="77777777" w:rsidR="001422EB" w:rsidRPr="0016217C" w:rsidRDefault="001422EB" w:rsidP="001422EB">
      <w:pPr>
        <w:tabs>
          <w:tab w:val="clear" w:pos="3720"/>
        </w:tabs>
        <w:autoSpaceDE w:val="0"/>
        <w:autoSpaceDN w:val="0"/>
        <w:adjustRightInd w:val="0"/>
        <w:ind w:left="142" w:hanging="142"/>
        <w:contextualSpacing/>
        <w:jc w:val="both"/>
        <w:rPr>
          <w:i/>
        </w:rPr>
      </w:pPr>
      <w:r w:rsidRPr="0016217C">
        <w:rPr>
          <w:b/>
        </w:rPr>
        <w:t xml:space="preserve">- </w:t>
      </w:r>
      <w:r w:rsidRPr="0016217C">
        <w:rPr>
          <w:i/>
        </w:rPr>
        <w:t xml:space="preserve">piwo bezalkoholowe Lech </w:t>
      </w:r>
      <w:proofErr w:type="spellStart"/>
      <w:r w:rsidRPr="0016217C">
        <w:rPr>
          <w:i/>
        </w:rPr>
        <w:t>Free</w:t>
      </w:r>
      <w:proofErr w:type="spellEnd"/>
      <w:r w:rsidRPr="0016217C">
        <w:rPr>
          <w:i/>
        </w:rPr>
        <w:t>, arbuz z miętą, puszka 500ml, Kampania Piwowarska S.A.;</w:t>
      </w:r>
    </w:p>
    <w:p w14:paraId="0FCCF22A" w14:textId="77777777" w:rsidR="001422EB" w:rsidRPr="0016217C" w:rsidRDefault="001422EB" w:rsidP="001422EB">
      <w:pPr>
        <w:tabs>
          <w:tab w:val="clear" w:pos="3720"/>
        </w:tabs>
        <w:autoSpaceDE w:val="0"/>
        <w:autoSpaceDN w:val="0"/>
        <w:adjustRightInd w:val="0"/>
        <w:ind w:left="142" w:hanging="142"/>
        <w:contextualSpacing/>
        <w:jc w:val="both"/>
        <w:rPr>
          <w:i/>
        </w:rPr>
      </w:pPr>
      <w:r w:rsidRPr="0016217C">
        <w:rPr>
          <w:b/>
        </w:rPr>
        <w:t xml:space="preserve">- </w:t>
      </w:r>
      <w:r w:rsidRPr="0016217C">
        <w:rPr>
          <w:i/>
        </w:rPr>
        <w:t xml:space="preserve">piwo bezalkoholowe Lech </w:t>
      </w:r>
      <w:proofErr w:type="spellStart"/>
      <w:r w:rsidRPr="0016217C">
        <w:rPr>
          <w:i/>
        </w:rPr>
        <w:t>Free</w:t>
      </w:r>
      <w:proofErr w:type="spellEnd"/>
      <w:r w:rsidRPr="0016217C">
        <w:rPr>
          <w:i/>
        </w:rPr>
        <w:t>, limonka z miętą, puszka 500ml, Kampania Piwowarska S.A.;</w:t>
      </w:r>
    </w:p>
    <w:p w14:paraId="4472F805" w14:textId="77777777" w:rsidR="001422EB" w:rsidRPr="0016217C" w:rsidRDefault="001422EB" w:rsidP="001422EB">
      <w:pPr>
        <w:tabs>
          <w:tab w:val="clear" w:pos="3720"/>
        </w:tabs>
        <w:autoSpaceDE w:val="0"/>
        <w:autoSpaceDN w:val="0"/>
        <w:adjustRightInd w:val="0"/>
        <w:ind w:left="142" w:hanging="142"/>
        <w:contextualSpacing/>
        <w:jc w:val="both"/>
        <w:rPr>
          <w:i/>
        </w:rPr>
      </w:pPr>
      <w:r w:rsidRPr="0016217C">
        <w:rPr>
          <w:b/>
        </w:rPr>
        <w:t xml:space="preserve">- </w:t>
      </w:r>
      <w:r w:rsidRPr="0016217C">
        <w:rPr>
          <w:i/>
        </w:rPr>
        <w:t xml:space="preserve">piwo alk. 6%, </w:t>
      </w:r>
      <w:proofErr w:type="spellStart"/>
      <w:r w:rsidRPr="0016217C">
        <w:rPr>
          <w:i/>
        </w:rPr>
        <w:t>Captan</w:t>
      </w:r>
      <w:proofErr w:type="spellEnd"/>
      <w:r w:rsidRPr="0016217C">
        <w:rPr>
          <w:i/>
        </w:rPr>
        <w:t xml:space="preserve"> Jack </w:t>
      </w:r>
      <w:proofErr w:type="spellStart"/>
      <w:r w:rsidRPr="0016217C">
        <w:rPr>
          <w:i/>
        </w:rPr>
        <w:t>Pirate</w:t>
      </w:r>
      <w:proofErr w:type="spellEnd"/>
      <w:r w:rsidRPr="0016217C">
        <w:rPr>
          <w:i/>
        </w:rPr>
        <w:t xml:space="preserve"> </w:t>
      </w:r>
      <w:proofErr w:type="spellStart"/>
      <w:r w:rsidRPr="0016217C">
        <w:rPr>
          <w:i/>
        </w:rPr>
        <w:t>orange</w:t>
      </w:r>
      <w:proofErr w:type="spellEnd"/>
      <w:r w:rsidRPr="0016217C">
        <w:rPr>
          <w:i/>
        </w:rPr>
        <w:t>, butelka 400ml, Kampania Piwowarska S.A.;</w:t>
      </w:r>
    </w:p>
    <w:p w14:paraId="09A1AB97" w14:textId="77777777" w:rsidR="001422EB" w:rsidRPr="0016217C" w:rsidRDefault="001422EB" w:rsidP="001422EB">
      <w:pPr>
        <w:tabs>
          <w:tab w:val="clear" w:pos="3720"/>
        </w:tabs>
        <w:autoSpaceDE w:val="0"/>
        <w:autoSpaceDN w:val="0"/>
        <w:adjustRightInd w:val="0"/>
        <w:ind w:left="142" w:hanging="142"/>
        <w:contextualSpacing/>
        <w:jc w:val="both"/>
        <w:rPr>
          <w:i/>
        </w:rPr>
      </w:pPr>
      <w:r w:rsidRPr="0016217C">
        <w:rPr>
          <w:b/>
        </w:rPr>
        <w:t xml:space="preserve">- </w:t>
      </w:r>
      <w:r w:rsidRPr="0016217C">
        <w:rPr>
          <w:i/>
        </w:rPr>
        <w:t xml:space="preserve">piwo alk. 4,1%, Książęce </w:t>
      </w:r>
      <w:proofErr w:type="spellStart"/>
      <w:r w:rsidRPr="0016217C">
        <w:rPr>
          <w:i/>
        </w:rPr>
        <w:t>Cherry</w:t>
      </w:r>
      <w:proofErr w:type="spellEnd"/>
      <w:r w:rsidRPr="0016217C">
        <w:rPr>
          <w:i/>
        </w:rPr>
        <w:t xml:space="preserve"> Ale, butelka 500ml, Kampania Piwowarska S.A.;</w:t>
      </w:r>
    </w:p>
    <w:p w14:paraId="1A40762E" w14:textId="77777777" w:rsidR="001422EB" w:rsidRPr="0016217C" w:rsidRDefault="001422EB" w:rsidP="001422EB">
      <w:pPr>
        <w:tabs>
          <w:tab w:val="clear" w:pos="3720"/>
        </w:tabs>
        <w:autoSpaceDE w:val="0"/>
        <w:autoSpaceDN w:val="0"/>
        <w:adjustRightInd w:val="0"/>
        <w:ind w:left="142" w:hanging="142"/>
        <w:contextualSpacing/>
        <w:jc w:val="both"/>
        <w:rPr>
          <w:i/>
        </w:rPr>
      </w:pPr>
      <w:r w:rsidRPr="0016217C">
        <w:rPr>
          <w:b/>
        </w:rPr>
        <w:t xml:space="preserve">- </w:t>
      </w:r>
      <w:r w:rsidRPr="0016217C">
        <w:rPr>
          <w:i/>
        </w:rPr>
        <w:t xml:space="preserve">piwo bezalkoholowe Lech </w:t>
      </w:r>
      <w:proofErr w:type="spellStart"/>
      <w:r w:rsidRPr="0016217C">
        <w:rPr>
          <w:i/>
        </w:rPr>
        <w:t>Free</w:t>
      </w:r>
      <w:proofErr w:type="spellEnd"/>
      <w:r w:rsidRPr="0016217C">
        <w:rPr>
          <w:i/>
        </w:rPr>
        <w:t xml:space="preserve">, </w:t>
      </w:r>
      <w:proofErr w:type="spellStart"/>
      <w:r w:rsidRPr="0016217C">
        <w:rPr>
          <w:i/>
        </w:rPr>
        <w:t>marakuja</w:t>
      </w:r>
      <w:proofErr w:type="spellEnd"/>
      <w:r w:rsidRPr="0016217C">
        <w:rPr>
          <w:i/>
        </w:rPr>
        <w:t xml:space="preserve"> i melon, butelka 500ml, Kampania Piwowarska S.A.;</w:t>
      </w:r>
    </w:p>
    <w:p w14:paraId="360290A3" w14:textId="77777777" w:rsidR="001422EB" w:rsidRPr="0016217C" w:rsidRDefault="001422EB" w:rsidP="001422EB">
      <w:pPr>
        <w:tabs>
          <w:tab w:val="clear" w:pos="3720"/>
        </w:tabs>
        <w:autoSpaceDE w:val="0"/>
        <w:autoSpaceDN w:val="0"/>
        <w:adjustRightInd w:val="0"/>
        <w:ind w:left="142" w:hanging="142"/>
        <w:contextualSpacing/>
        <w:jc w:val="both"/>
        <w:rPr>
          <w:i/>
        </w:rPr>
      </w:pPr>
      <w:r w:rsidRPr="0016217C">
        <w:rPr>
          <w:b/>
        </w:rPr>
        <w:t>-</w:t>
      </w:r>
      <w:r w:rsidRPr="0016217C">
        <w:rPr>
          <w:i/>
        </w:rPr>
        <w:t xml:space="preserve"> piwo bezalkoholowe Lech </w:t>
      </w:r>
      <w:proofErr w:type="spellStart"/>
      <w:r w:rsidRPr="0016217C">
        <w:rPr>
          <w:i/>
        </w:rPr>
        <w:t>Free</w:t>
      </w:r>
      <w:proofErr w:type="spellEnd"/>
      <w:r w:rsidRPr="0016217C">
        <w:rPr>
          <w:i/>
        </w:rPr>
        <w:t xml:space="preserve">, granat i </w:t>
      </w:r>
      <w:proofErr w:type="spellStart"/>
      <w:r w:rsidRPr="0016217C">
        <w:rPr>
          <w:i/>
        </w:rPr>
        <w:t>acai</w:t>
      </w:r>
      <w:proofErr w:type="spellEnd"/>
      <w:r w:rsidRPr="0016217C">
        <w:rPr>
          <w:i/>
        </w:rPr>
        <w:t>, butelka 500ml, Kampania Piwowarska S.A.;</w:t>
      </w:r>
    </w:p>
    <w:p w14:paraId="1B739376" w14:textId="77777777" w:rsidR="001422EB" w:rsidRPr="0016217C" w:rsidRDefault="001422EB" w:rsidP="001422EB">
      <w:pPr>
        <w:tabs>
          <w:tab w:val="clear" w:pos="3720"/>
        </w:tabs>
        <w:autoSpaceDE w:val="0"/>
        <w:autoSpaceDN w:val="0"/>
        <w:adjustRightInd w:val="0"/>
        <w:ind w:left="142" w:hanging="142"/>
        <w:contextualSpacing/>
        <w:jc w:val="both"/>
        <w:rPr>
          <w:i/>
        </w:rPr>
      </w:pPr>
      <w:r w:rsidRPr="0016217C">
        <w:rPr>
          <w:b/>
        </w:rPr>
        <w:t>-</w:t>
      </w:r>
      <w:r w:rsidRPr="0016217C">
        <w:rPr>
          <w:i/>
        </w:rPr>
        <w:t xml:space="preserve"> piwo bezalkoholowe Lech </w:t>
      </w:r>
      <w:proofErr w:type="spellStart"/>
      <w:r w:rsidRPr="0016217C">
        <w:rPr>
          <w:i/>
        </w:rPr>
        <w:t>Free</w:t>
      </w:r>
      <w:proofErr w:type="spellEnd"/>
      <w:r w:rsidRPr="0016217C">
        <w:rPr>
          <w:i/>
        </w:rPr>
        <w:t xml:space="preserve">, ananas i </w:t>
      </w:r>
      <w:proofErr w:type="spellStart"/>
      <w:r w:rsidRPr="0016217C">
        <w:rPr>
          <w:i/>
        </w:rPr>
        <w:t>guawa</w:t>
      </w:r>
      <w:proofErr w:type="spellEnd"/>
      <w:r w:rsidRPr="0016217C">
        <w:rPr>
          <w:i/>
        </w:rPr>
        <w:t>, butelka 500ml, Kampania Piwowarska S.A.;</w:t>
      </w:r>
    </w:p>
    <w:p w14:paraId="3BECCBF7" w14:textId="77777777" w:rsidR="001422EB" w:rsidRPr="0016217C" w:rsidRDefault="001422EB" w:rsidP="001422EB">
      <w:pPr>
        <w:tabs>
          <w:tab w:val="clear" w:pos="3720"/>
        </w:tabs>
        <w:autoSpaceDE w:val="0"/>
        <w:autoSpaceDN w:val="0"/>
        <w:adjustRightInd w:val="0"/>
        <w:ind w:left="142" w:hanging="142"/>
        <w:contextualSpacing/>
        <w:jc w:val="both"/>
        <w:rPr>
          <w:i/>
        </w:rPr>
      </w:pPr>
      <w:r w:rsidRPr="0016217C">
        <w:rPr>
          <w:b/>
        </w:rPr>
        <w:t>-</w:t>
      </w:r>
      <w:r w:rsidRPr="0016217C">
        <w:rPr>
          <w:i/>
        </w:rPr>
        <w:t xml:space="preserve"> piwo bezalkoholowe Lech </w:t>
      </w:r>
      <w:proofErr w:type="spellStart"/>
      <w:r w:rsidRPr="0016217C">
        <w:rPr>
          <w:i/>
        </w:rPr>
        <w:t>Free</w:t>
      </w:r>
      <w:proofErr w:type="spellEnd"/>
      <w:r w:rsidRPr="0016217C">
        <w:rPr>
          <w:i/>
        </w:rPr>
        <w:t xml:space="preserve">, </w:t>
      </w:r>
      <w:proofErr w:type="spellStart"/>
      <w:r w:rsidRPr="0016217C">
        <w:rPr>
          <w:i/>
        </w:rPr>
        <w:t>pomelo</w:t>
      </w:r>
      <w:proofErr w:type="spellEnd"/>
      <w:r w:rsidR="009774AC" w:rsidRPr="0016217C">
        <w:rPr>
          <w:i/>
        </w:rPr>
        <w:t xml:space="preserve"> </w:t>
      </w:r>
      <w:r w:rsidRPr="0016217C">
        <w:rPr>
          <w:i/>
        </w:rPr>
        <w:t xml:space="preserve">i </w:t>
      </w:r>
      <w:proofErr w:type="spellStart"/>
      <w:r w:rsidRPr="0016217C">
        <w:rPr>
          <w:i/>
        </w:rPr>
        <w:t>grejprut</w:t>
      </w:r>
      <w:proofErr w:type="spellEnd"/>
      <w:r w:rsidRPr="0016217C">
        <w:rPr>
          <w:i/>
        </w:rPr>
        <w:t>, butelka 500ml, Kampania Piwowarska S.A.;</w:t>
      </w:r>
    </w:p>
    <w:p w14:paraId="0659A21E" w14:textId="77777777" w:rsidR="001422EB" w:rsidRPr="0016217C" w:rsidRDefault="001422EB" w:rsidP="001422EB">
      <w:pPr>
        <w:tabs>
          <w:tab w:val="clear" w:pos="3720"/>
        </w:tabs>
        <w:autoSpaceDE w:val="0"/>
        <w:autoSpaceDN w:val="0"/>
        <w:adjustRightInd w:val="0"/>
        <w:ind w:left="142" w:hanging="142"/>
        <w:contextualSpacing/>
        <w:jc w:val="both"/>
        <w:rPr>
          <w:i/>
        </w:rPr>
      </w:pPr>
      <w:r w:rsidRPr="0016217C">
        <w:rPr>
          <w:b/>
        </w:rPr>
        <w:t>-</w:t>
      </w:r>
      <w:r w:rsidRPr="0016217C">
        <w:rPr>
          <w:i/>
        </w:rPr>
        <w:t xml:space="preserve"> piwo bezalkoholowe Tyskie, butelka 500ml, Kampania Piwowarska S.A.;</w:t>
      </w:r>
    </w:p>
    <w:p w14:paraId="37AD1524" w14:textId="77777777" w:rsidR="001422EB" w:rsidRPr="0016217C" w:rsidRDefault="001422EB" w:rsidP="001422EB">
      <w:pPr>
        <w:tabs>
          <w:tab w:val="clear" w:pos="3720"/>
        </w:tabs>
        <w:autoSpaceDE w:val="0"/>
        <w:autoSpaceDN w:val="0"/>
        <w:adjustRightInd w:val="0"/>
        <w:ind w:left="142" w:hanging="142"/>
        <w:contextualSpacing/>
        <w:jc w:val="both"/>
        <w:rPr>
          <w:i/>
        </w:rPr>
      </w:pPr>
      <w:r w:rsidRPr="0016217C">
        <w:rPr>
          <w:b/>
        </w:rPr>
        <w:t>-</w:t>
      </w:r>
      <w:r w:rsidRPr="0016217C">
        <w:rPr>
          <w:i/>
        </w:rPr>
        <w:t xml:space="preserve"> piwo bezalkoholowe Lech </w:t>
      </w:r>
      <w:proofErr w:type="spellStart"/>
      <w:r w:rsidRPr="0016217C">
        <w:rPr>
          <w:i/>
        </w:rPr>
        <w:t>Free</w:t>
      </w:r>
      <w:proofErr w:type="spellEnd"/>
      <w:r w:rsidRPr="0016217C">
        <w:rPr>
          <w:i/>
        </w:rPr>
        <w:t>, Chmiele cytrusowe, butelka 500ml, Kampania Piwowarska</w:t>
      </w:r>
    </w:p>
    <w:p w14:paraId="0610E16B" w14:textId="77777777" w:rsidR="001422EB" w:rsidRPr="0016217C" w:rsidRDefault="001422EB" w:rsidP="001422EB">
      <w:pPr>
        <w:tabs>
          <w:tab w:val="clear" w:pos="3720"/>
        </w:tabs>
        <w:autoSpaceDE w:val="0"/>
        <w:autoSpaceDN w:val="0"/>
        <w:adjustRightInd w:val="0"/>
        <w:ind w:left="142"/>
        <w:contextualSpacing/>
        <w:jc w:val="both"/>
        <w:rPr>
          <w:i/>
        </w:rPr>
      </w:pPr>
      <w:r w:rsidRPr="0016217C">
        <w:rPr>
          <w:i/>
        </w:rPr>
        <w:t>S.A.;</w:t>
      </w:r>
    </w:p>
    <w:p w14:paraId="50A48975" w14:textId="77777777" w:rsidR="001422EB" w:rsidRPr="0016217C" w:rsidRDefault="001422EB" w:rsidP="001422EB">
      <w:pPr>
        <w:tabs>
          <w:tab w:val="clear" w:pos="3720"/>
        </w:tabs>
        <w:autoSpaceDE w:val="0"/>
        <w:autoSpaceDN w:val="0"/>
        <w:adjustRightInd w:val="0"/>
        <w:ind w:left="142" w:hanging="142"/>
        <w:contextualSpacing/>
        <w:jc w:val="both"/>
        <w:rPr>
          <w:i/>
        </w:rPr>
      </w:pPr>
      <w:r w:rsidRPr="0016217C">
        <w:rPr>
          <w:i/>
        </w:rPr>
        <w:t xml:space="preserve">- piwo alk. 4,5% z lemoniadą o smaku </w:t>
      </w:r>
      <w:proofErr w:type="spellStart"/>
      <w:r w:rsidRPr="0016217C">
        <w:rPr>
          <w:i/>
        </w:rPr>
        <w:t>grejfrutowo</w:t>
      </w:r>
      <w:proofErr w:type="spellEnd"/>
      <w:r w:rsidRPr="0016217C">
        <w:rPr>
          <w:i/>
        </w:rPr>
        <w:t>-cytrusowym, butelka 400ml, Kampania Piwowarska S.A.;</w:t>
      </w:r>
    </w:p>
    <w:p w14:paraId="533A2133" w14:textId="77777777" w:rsidR="001422EB" w:rsidRPr="0016217C" w:rsidRDefault="001422EB" w:rsidP="001422EB">
      <w:pPr>
        <w:tabs>
          <w:tab w:val="clear" w:pos="3720"/>
        </w:tabs>
        <w:autoSpaceDE w:val="0"/>
        <w:autoSpaceDN w:val="0"/>
        <w:adjustRightInd w:val="0"/>
        <w:ind w:left="142" w:hanging="142"/>
        <w:contextualSpacing/>
        <w:jc w:val="both"/>
        <w:rPr>
          <w:i/>
        </w:rPr>
      </w:pPr>
      <w:r w:rsidRPr="0016217C">
        <w:rPr>
          <w:i/>
        </w:rPr>
        <w:t xml:space="preserve">- piwo bezalkoholowe Lech </w:t>
      </w:r>
      <w:proofErr w:type="spellStart"/>
      <w:r w:rsidRPr="0016217C">
        <w:rPr>
          <w:i/>
        </w:rPr>
        <w:t>Free</w:t>
      </w:r>
      <w:proofErr w:type="spellEnd"/>
      <w:r w:rsidRPr="0016217C">
        <w:rPr>
          <w:i/>
        </w:rPr>
        <w:t>, butelka 500ml, Kampania Piwowarska S.A.;</w:t>
      </w:r>
    </w:p>
    <w:p w14:paraId="7818773E" w14:textId="77777777" w:rsidR="00C74D0D" w:rsidRPr="0016217C" w:rsidRDefault="00C74D0D" w:rsidP="001422EB">
      <w:pPr>
        <w:tabs>
          <w:tab w:val="clear" w:pos="3720"/>
        </w:tabs>
        <w:autoSpaceDE w:val="0"/>
        <w:autoSpaceDN w:val="0"/>
        <w:adjustRightInd w:val="0"/>
        <w:ind w:left="142" w:hanging="142"/>
        <w:contextualSpacing/>
        <w:jc w:val="both"/>
        <w:rPr>
          <w:i/>
        </w:rPr>
      </w:pPr>
      <w:r w:rsidRPr="0016217C">
        <w:rPr>
          <w:i/>
        </w:rPr>
        <w:t>- piwo alk. 6% Tatra Jasne pełne, butelka 500ml, Grupa Żywiec S.A.,</w:t>
      </w:r>
    </w:p>
    <w:p w14:paraId="5DA37DEF" w14:textId="77777777" w:rsidR="001422EB" w:rsidRPr="0016217C" w:rsidRDefault="001422EB" w:rsidP="001422EB">
      <w:pPr>
        <w:tabs>
          <w:tab w:val="clear" w:pos="3720"/>
        </w:tabs>
        <w:autoSpaceDE w:val="0"/>
        <w:autoSpaceDN w:val="0"/>
        <w:adjustRightInd w:val="0"/>
        <w:ind w:left="284" w:hanging="284"/>
        <w:contextualSpacing/>
        <w:jc w:val="both"/>
        <w:rPr>
          <w:i/>
        </w:rPr>
      </w:pPr>
      <w:r w:rsidRPr="0016217C">
        <w:rPr>
          <w:i/>
        </w:rPr>
        <w:t xml:space="preserve">- piwo alk. 5,8% Namysłów </w:t>
      </w:r>
      <w:proofErr w:type="spellStart"/>
      <w:r w:rsidRPr="0016217C">
        <w:rPr>
          <w:i/>
        </w:rPr>
        <w:t>Pils</w:t>
      </w:r>
      <w:proofErr w:type="spellEnd"/>
      <w:r w:rsidRPr="0016217C">
        <w:rPr>
          <w:i/>
        </w:rPr>
        <w:t>, butelka 500ml, Grupa Żywiec S.A.;</w:t>
      </w:r>
    </w:p>
    <w:p w14:paraId="64230FC4" w14:textId="77777777" w:rsidR="001422EB" w:rsidRPr="0016217C" w:rsidRDefault="001422EB" w:rsidP="001422EB">
      <w:pPr>
        <w:tabs>
          <w:tab w:val="clear" w:pos="3720"/>
        </w:tabs>
        <w:autoSpaceDE w:val="0"/>
        <w:autoSpaceDN w:val="0"/>
        <w:adjustRightInd w:val="0"/>
        <w:ind w:left="284" w:hanging="284"/>
        <w:contextualSpacing/>
        <w:jc w:val="both"/>
        <w:rPr>
          <w:i/>
        </w:rPr>
      </w:pPr>
      <w:r w:rsidRPr="0016217C">
        <w:rPr>
          <w:i/>
        </w:rPr>
        <w:t xml:space="preserve">- piwo alk. 6,3% Warka </w:t>
      </w:r>
      <w:proofErr w:type="spellStart"/>
      <w:r w:rsidRPr="0016217C">
        <w:rPr>
          <w:i/>
        </w:rPr>
        <w:t>strong</w:t>
      </w:r>
      <w:proofErr w:type="spellEnd"/>
      <w:r w:rsidRPr="0016217C">
        <w:rPr>
          <w:i/>
        </w:rPr>
        <w:t>, butelka 500ml, Grupa Żywiec S.A.;</w:t>
      </w:r>
    </w:p>
    <w:p w14:paraId="3020B928" w14:textId="77777777" w:rsidR="001422EB" w:rsidRPr="0016217C" w:rsidRDefault="001422EB" w:rsidP="001422EB">
      <w:pPr>
        <w:tabs>
          <w:tab w:val="clear" w:pos="3720"/>
        </w:tabs>
        <w:autoSpaceDE w:val="0"/>
        <w:autoSpaceDN w:val="0"/>
        <w:adjustRightInd w:val="0"/>
        <w:ind w:left="284" w:hanging="284"/>
        <w:contextualSpacing/>
        <w:jc w:val="both"/>
        <w:rPr>
          <w:i/>
        </w:rPr>
      </w:pPr>
      <w:r w:rsidRPr="0016217C">
        <w:rPr>
          <w:i/>
        </w:rPr>
        <w:t>- piwo alk. 7,0% Tatra mocne, butelka 500ml, Grupa Żywiec S.A.;</w:t>
      </w:r>
    </w:p>
    <w:p w14:paraId="726BFD08" w14:textId="77777777" w:rsidR="001422EB" w:rsidRPr="0016217C" w:rsidRDefault="001422EB" w:rsidP="001422EB">
      <w:pPr>
        <w:tabs>
          <w:tab w:val="clear" w:pos="3720"/>
        </w:tabs>
        <w:autoSpaceDE w:val="0"/>
        <w:autoSpaceDN w:val="0"/>
        <w:adjustRightInd w:val="0"/>
        <w:ind w:left="284" w:hanging="284"/>
        <w:contextualSpacing/>
        <w:jc w:val="both"/>
        <w:rPr>
          <w:i/>
        </w:rPr>
      </w:pPr>
      <w:r w:rsidRPr="0016217C">
        <w:rPr>
          <w:i/>
        </w:rPr>
        <w:t xml:space="preserve">- piwo alk. 5,6% Żywiec, butelka 500ml, Grupa </w:t>
      </w:r>
      <w:proofErr w:type="spellStart"/>
      <w:r w:rsidRPr="0016217C">
        <w:rPr>
          <w:i/>
        </w:rPr>
        <w:t>Zywiec</w:t>
      </w:r>
      <w:proofErr w:type="spellEnd"/>
      <w:r w:rsidRPr="0016217C">
        <w:rPr>
          <w:i/>
        </w:rPr>
        <w:t xml:space="preserve"> S.A.;</w:t>
      </w:r>
    </w:p>
    <w:p w14:paraId="33D72361" w14:textId="77777777" w:rsidR="001422EB" w:rsidRPr="0016217C" w:rsidRDefault="001422EB" w:rsidP="001422EB">
      <w:pPr>
        <w:tabs>
          <w:tab w:val="clear" w:pos="3720"/>
        </w:tabs>
        <w:autoSpaceDE w:val="0"/>
        <w:autoSpaceDN w:val="0"/>
        <w:adjustRightInd w:val="0"/>
        <w:ind w:left="284" w:hanging="284"/>
        <w:contextualSpacing/>
        <w:jc w:val="both"/>
        <w:rPr>
          <w:i/>
          <w:lang w:val="pt-PT"/>
        </w:rPr>
      </w:pPr>
      <w:r w:rsidRPr="0016217C">
        <w:rPr>
          <w:i/>
          <w:lang w:val="pt-PT"/>
        </w:rPr>
        <w:t>- piwo alk. 6,0% Desperados Original, butelka 400ml, Grupa Żywiec S.A.</w:t>
      </w:r>
    </w:p>
    <w:p w14:paraId="5F75034C" w14:textId="77777777" w:rsidR="001422EB" w:rsidRPr="0016217C" w:rsidRDefault="001422EB" w:rsidP="001422EB">
      <w:pPr>
        <w:tabs>
          <w:tab w:val="clear" w:pos="3720"/>
        </w:tabs>
        <w:autoSpaceDE w:val="0"/>
        <w:autoSpaceDN w:val="0"/>
        <w:adjustRightInd w:val="0"/>
        <w:ind w:left="284" w:hanging="284"/>
        <w:contextualSpacing/>
        <w:jc w:val="both"/>
        <w:rPr>
          <w:i/>
        </w:rPr>
      </w:pPr>
      <w:r w:rsidRPr="0016217C">
        <w:rPr>
          <w:i/>
        </w:rPr>
        <w:t xml:space="preserve">- ryż biały, 4x100g, </w:t>
      </w:r>
      <w:proofErr w:type="spellStart"/>
      <w:r w:rsidRPr="0016217C">
        <w:rPr>
          <w:i/>
        </w:rPr>
        <w:t>Albaris</w:t>
      </w:r>
      <w:proofErr w:type="spellEnd"/>
      <w:r w:rsidRPr="0016217C">
        <w:rPr>
          <w:i/>
        </w:rPr>
        <w:t>,</w:t>
      </w:r>
    </w:p>
    <w:p w14:paraId="270C6A41" w14:textId="77777777" w:rsidR="001422EB" w:rsidRPr="0016217C" w:rsidRDefault="001422EB" w:rsidP="001422EB">
      <w:pPr>
        <w:tabs>
          <w:tab w:val="clear" w:pos="3720"/>
        </w:tabs>
        <w:ind w:left="0"/>
        <w:jc w:val="both"/>
        <w:rPr>
          <w:lang w:eastAsia="x-none"/>
        </w:rPr>
      </w:pPr>
      <w:r w:rsidRPr="0016217C">
        <w:t>c</w:t>
      </w:r>
      <w:r w:rsidRPr="0016217C">
        <w:rPr>
          <w:lang w:eastAsia="x-none"/>
        </w:rPr>
        <w:t xml:space="preserve">o narusza przepisy art. 4 ust. 1 ustawy oraz § 3 ust 2 rozporządzenia Ministra Rozwoju </w:t>
      </w:r>
      <w:r w:rsidRPr="0016217C">
        <w:rPr>
          <w:lang w:eastAsia="x-none"/>
        </w:rPr>
        <w:br/>
      </w:r>
      <w:r w:rsidR="00B164B6" w:rsidRPr="0016217C">
        <w:rPr>
          <w:color w:val="000000"/>
        </w:rPr>
        <w:t xml:space="preserve"> z dnia 9 grudnia 2015 r. w sprawie uwidaczniania cen towarów i usług (tekst jednolity:</w:t>
      </w:r>
      <w:r w:rsidR="00B164B6" w:rsidRPr="0016217C">
        <w:rPr>
          <w:color w:val="000000"/>
        </w:rPr>
        <w:br/>
        <w:t xml:space="preserve">Dz. U. z 2015 r. poz. 2121) </w:t>
      </w:r>
      <w:r w:rsidRPr="0016217C">
        <w:rPr>
          <w:lang w:eastAsia="x-none"/>
        </w:rPr>
        <w:t xml:space="preserve">– zwanego dalej </w:t>
      </w:r>
      <w:r w:rsidRPr="0016217C">
        <w:rPr>
          <w:i/>
          <w:lang w:eastAsia="x-none"/>
        </w:rPr>
        <w:t>,,rozporządzeniem”,</w:t>
      </w:r>
    </w:p>
    <w:p w14:paraId="22550BD1" w14:textId="77777777" w:rsidR="001422EB" w:rsidRPr="0016217C" w:rsidRDefault="001422EB" w:rsidP="001422EB">
      <w:pPr>
        <w:numPr>
          <w:ilvl w:val="0"/>
          <w:numId w:val="15"/>
        </w:numPr>
        <w:autoSpaceDE w:val="0"/>
        <w:autoSpaceDN w:val="0"/>
        <w:adjustRightInd w:val="0"/>
        <w:ind w:left="284" w:hanging="284"/>
        <w:contextualSpacing/>
        <w:jc w:val="both"/>
        <w:rPr>
          <w:b/>
        </w:rPr>
      </w:pPr>
      <w:r w:rsidRPr="0016217C">
        <w:rPr>
          <w:b/>
        </w:rPr>
        <w:t>brak uwidocznienia ak</w:t>
      </w:r>
      <w:r w:rsidR="00C74D0D" w:rsidRPr="0016217C">
        <w:rPr>
          <w:b/>
        </w:rPr>
        <w:t>tualnej ceny detalicznej</w:t>
      </w:r>
      <w:r w:rsidR="00FE5A63" w:rsidRPr="0016217C">
        <w:rPr>
          <w:b/>
        </w:rPr>
        <w:t xml:space="preserve"> dla produktu</w:t>
      </w:r>
      <w:r w:rsidRPr="0016217C">
        <w:rPr>
          <w:b/>
        </w:rPr>
        <w:t>:</w:t>
      </w:r>
    </w:p>
    <w:p w14:paraId="33B3205A" w14:textId="77777777" w:rsidR="001422EB" w:rsidRPr="0016217C" w:rsidRDefault="001422EB" w:rsidP="001422EB">
      <w:pPr>
        <w:tabs>
          <w:tab w:val="clear" w:pos="3720"/>
        </w:tabs>
        <w:autoSpaceDE w:val="0"/>
        <w:autoSpaceDN w:val="0"/>
        <w:adjustRightInd w:val="0"/>
        <w:ind w:left="284" w:hanging="284"/>
        <w:contextualSpacing/>
        <w:jc w:val="both"/>
        <w:rPr>
          <w:i/>
        </w:rPr>
      </w:pPr>
      <w:r w:rsidRPr="0016217C">
        <w:rPr>
          <w:i/>
        </w:rPr>
        <w:t>- piwo alk. 6% Tatra Jasne pełne, butelka 500ml, Grupa Żywiec S.A.,</w:t>
      </w:r>
    </w:p>
    <w:p w14:paraId="79ECE4D9" w14:textId="77777777" w:rsidR="001422EB" w:rsidRPr="0016217C" w:rsidRDefault="001422EB" w:rsidP="001422EB">
      <w:pPr>
        <w:tabs>
          <w:tab w:val="clear" w:pos="3720"/>
        </w:tabs>
        <w:autoSpaceDE w:val="0"/>
        <w:autoSpaceDN w:val="0"/>
        <w:adjustRightInd w:val="0"/>
        <w:ind w:left="0"/>
        <w:contextualSpacing/>
        <w:jc w:val="both"/>
      </w:pPr>
      <w:r w:rsidRPr="0016217C">
        <w:t xml:space="preserve">cena zakodowana w kasie była niższa ode ceny uwidocznionej na wywieszce cenowej, </w:t>
      </w:r>
      <w:r w:rsidR="00FE5A63" w:rsidRPr="0016217C">
        <w:br/>
      </w:r>
      <w:r w:rsidRPr="0016217C">
        <w:t>co narusza przepisy art. 4</w:t>
      </w:r>
      <w:r w:rsidR="00C74D0D" w:rsidRPr="0016217C">
        <w:t xml:space="preserve"> ust. 1 ustawy oraz § 3 ust 1</w:t>
      </w:r>
      <w:r w:rsidRPr="0016217C">
        <w:t xml:space="preserve"> rozporządzenia. </w:t>
      </w:r>
    </w:p>
    <w:p w14:paraId="101455F7" w14:textId="77777777" w:rsidR="001D0D6E" w:rsidRPr="0016217C" w:rsidRDefault="005D5A19" w:rsidP="00850C0E">
      <w:pPr>
        <w:tabs>
          <w:tab w:val="clear" w:pos="3720"/>
        </w:tabs>
        <w:suppressAutoHyphens/>
        <w:spacing w:before="120"/>
        <w:ind w:left="0"/>
        <w:jc w:val="both"/>
        <w:rPr>
          <w:rFonts w:eastAsia="Calibri"/>
          <w:lang w:eastAsia="zh-CN"/>
        </w:rPr>
      </w:pPr>
      <w:r w:rsidRPr="0016217C">
        <w:rPr>
          <w:rFonts w:eastAsia="Calibri"/>
          <w:lang w:eastAsia="zh-CN"/>
        </w:rPr>
        <w:lastRenderedPageBreak/>
        <w:t xml:space="preserve">W trakcie kontroli </w:t>
      </w:r>
      <w:r w:rsidR="00624942" w:rsidRPr="0016217C">
        <w:rPr>
          <w:rFonts w:eastAsia="Calibri"/>
          <w:lang w:eastAsia="zh-CN"/>
        </w:rPr>
        <w:t>strona</w:t>
      </w:r>
      <w:r w:rsidRPr="0016217C">
        <w:rPr>
          <w:rFonts w:eastAsia="Calibri"/>
          <w:lang w:eastAsia="zh-CN"/>
        </w:rPr>
        <w:t xml:space="preserve"> poinformował</w:t>
      </w:r>
      <w:r w:rsidR="00624942" w:rsidRPr="0016217C">
        <w:rPr>
          <w:rFonts w:eastAsia="Calibri"/>
          <w:lang w:eastAsia="zh-CN"/>
        </w:rPr>
        <w:t>a</w:t>
      </w:r>
      <w:r w:rsidRPr="0016217C">
        <w:rPr>
          <w:rFonts w:eastAsia="Calibri"/>
          <w:lang w:eastAsia="zh-CN"/>
        </w:rPr>
        <w:t xml:space="preserve"> o przyczynach stwierdzonych</w:t>
      </w:r>
      <w:r w:rsidR="009774AC" w:rsidRPr="0016217C">
        <w:rPr>
          <w:rFonts w:eastAsia="Calibri"/>
          <w:lang w:eastAsia="zh-CN"/>
        </w:rPr>
        <w:t xml:space="preserve"> </w:t>
      </w:r>
      <w:r w:rsidRPr="0016217C">
        <w:rPr>
          <w:rFonts w:eastAsia="Calibri"/>
          <w:lang w:eastAsia="zh-CN"/>
        </w:rPr>
        <w:t>nieprawidłowości</w:t>
      </w:r>
      <w:r w:rsidR="00D31537" w:rsidRPr="0016217C">
        <w:rPr>
          <w:rFonts w:eastAsia="Calibri"/>
          <w:lang w:eastAsia="zh-CN"/>
        </w:rPr>
        <w:t>.</w:t>
      </w:r>
      <w:r w:rsidR="009774AC" w:rsidRPr="0016217C">
        <w:rPr>
          <w:rFonts w:eastAsia="Calibri"/>
          <w:lang w:eastAsia="zh-CN"/>
        </w:rPr>
        <w:t xml:space="preserve"> </w:t>
      </w:r>
      <w:r w:rsidR="005C22C9" w:rsidRPr="0016217C">
        <w:rPr>
          <w:rFonts w:eastAsia="Calibri"/>
          <w:lang w:eastAsia="zh-CN"/>
        </w:rPr>
        <w:t xml:space="preserve">                </w:t>
      </w:r>
      <w:r w:rsidR="00F83D46" w:rsidRPr="0016217C">
        <w:rPr>
          <w:rFonts w:eastAsia="Calibri"/>
          <w:lang w:eastAsia="zh-CN"/>
        </w:rPr>
        <w:t>Z daniem właścicielek b</w:t>
      </w:r>
      <w:r w:rsidR="00F65891" w:rsidRPr="0016217C">
        <w:rPr>
          <w:rFonts w:eastAsia="Calibri"/>
          <w:lang w:eastAsia="zh-CN"/>
        </w:rPr>
        <w:t xml:space="preserve">rak cen jednostkowych wynikał z niewiedzy pracownika, natomiast brak aktualnej ceny detalicznej wynikał </w:t>
      </w:r>
      <w:r w:rsidR="00BA3B47" w:rsidRPr="0016217C">
        <w:rPr>
          <w:rFonts w:eastAsia="Calibri"/>
          <w:lang w:eastAsia="zh-CN"/>
        </w:rPr>
        <w:t>z powodu przesunięcia produktu przez klienta.</w:t>
      </w:r>
      <w:r w:rsidR="00D31537" w:rsidRPr="0016217C">
        <w:rPr>
          <w:rFonts w:eastAsia="Calibri"/>
          <w:lang w:eastAsia="zh-CN"/>
        </w:rPr>
        <w:t xml:space="preserve"> Stwierdzone nieprawidłowości w trakcie kontroli zostały usunięte.</w:t>
      </w:r>
      <w:r w:rsidR="00BA3B47" w:rsidRPr="0016217C">
        <w:rPr>
          <w:rFonts w:eastAsia="Calibri"/>
          <w:lang w:eastAsia="zh-CN"/>
        </w:rPr>
        <w:t xml:space="preserve"> </w:t>
      </w:r>
      <w:r w:rsidRPr="0016217C">
        <w:rPr>
          <w:rFonts w:eastAsia="Calibri"/>
          <w:lang w:eastAsia="zh-CN"/>
        </w:rPr>
        <w:t xml:space="preserve">Powyższe </w:t>
      </w:r>
      <w:r w:rsidR="00624942" w:rsidRPr="0016217C">
        <w:rPr>
          <w:rFonts w:eastAsia="Calibri"/>
          <w:lang w:eastAsia="zh-CN"/>
        </w:rPr>
        <w:t>u</w:t>
      </w:r>
      <w:r w:rsidR="00D609E2" w:rsidRPr="0016217C">
        <w:rPr>
          <w:rFonts w:eastAsia="Calibri"/>
          <w:lang w:eastAsia="zh-CN"/>
        </w:rPr>
        <w:t>stalenia udokumentowano</w:t>
      </w:r>
      <w:r w:rsidR="001422EB" w:rsidRPr="0016217C">
        <w:rPr>
          <w:rFonts w:eastAsia="Calibri"/>
          <w:lang w:eastAsia="zh-CN"/>
        </w:rPr>
        <w:t xml:space="preserve"> w protokole kontroli DK.8361.21.2022 z dnia 15 marca</w:t>
      </w:r>
      <w:r w:rsidR="00A63E67" w:rsidRPr="0016217C">
        <w:rPr>
          <w:rFonts w:eastAsia="Calibri"/>
          <w:lang w:eastAsia="zh-CN"/>
        </w:rPr>
        <w:t xml:space="preserve"> 2022</w:t>
      </w:r>
      <w:r w:rsidR="00D609E2" w:rsidRPr="0016217C">
        <w:rPr>
          <w:rFonts w:eastAsia="Calibri"/>
          <w:lang w:eastAsia="zh-CN"/>
        </w:rPr>
        <w:t xml:space="preserve"> r. wraz </w:t>
      </w:r>
      <w:r w:rsidR="005C22C9" w:rsidRPr="0016217C">
        <w:rPr>
          <w:rFonts w:eastAsia="Calibri"/>
          <w:lang w:eastAsia="zh-CN"/>
        </w:rPr>
        <w:t xml:space="preserve">                         </w:t>
      </w:r>
      <w:r w:rsidR="00D609E2" w:rsidRPr="0016217C">
        <w:rPr>
          <w:rFonts w:eastAsia="Calibri"/>
          <w:lang w:eastAsia="zh-CN"/>
        </w:rPr>
        <w:t>z załącznikami.</w:t>
      </w:r>
    </w:p>
    <w:p w14:paraId="7732A564" w14:textId="77777777" w:rsidR="00D94A6E" w:rsidRPr="0016217C" w:rsidRDefault="00D94A6E" w:rsidP="00850C0E">
      <w:pPr>
        <w:tabs>
          <w:tab w:val="clear" w:pos="3720"/>
        </w:tabs>
        <w:spacing w:before="120"/>
        <w:ind w:left="0"/>
        <w:jc w:val="both"/>
      </w:pPr>
      <w:r w:rsidRPr="0016217C">
        <w:t>W związku z ustaleniami kontrol</w:t>
      </w:r>
      <w:r w:rsidR="00471D21" w:rsidRPr="0016217C">
        <w:t xml:space="preserve">i, pismem z </w:t>
      </w:r>
      <w:r w:rsidR="00471D21" w:rsidRPr="0016217C">
        <w:rPr>
          <w:color w:val="000000"/>
        </w:rPr>
        <w:t xml:space="preserve">dnia </w:t>
      </w:r>
      <w:r w:rsidR="00DF79A1" w:rsidRPr="0016217C">
        <w:rPr>
          <w:color w:val="000000"/>
        </w:rPr>
        <w:t>8</w:t>
      </w:r>
      <w:r w:rsidR="00C74D0D" w:rsidRPr="0016217C">
        <w:rPr>
          <w:color w:val="000000"/>
        </w:rPr>
        <w:t xml:space="preserve"> kwietnia</w:t>
      </w:r>
      <w:r w:rsidRPr="0016217C">
        <w:rPr>
          <w:color w:val="000000"/>
        </w:rPr>
        <w:t xml:space="preserve"> 202</w:t>
      </w:r>
      <w:r w:rsidR="00471D21" w:rsidRPr="0016217C">
        <w:rPr>
          <w:color w:val="000000"/>
        </w:rPr>
        <w:t>2</w:t>
      </w:r>
      <w:r w:rsidRPr="0016217C">
        <w:rPr>
          <w:color w:val="000000"/>
        </w:rPr>
        <w:t> r.</w:t>
      </w:r>
      <w:r w:rsidRPr="0016217C">
        <w:t xml:space="preserve"> Podkarpacki Wojewódzki Inspektor Inspekcji Handlowej zawiadomił </w:t>
      </w:r>
      <w:r w:rsidR="00624942" w:rsidRPr="0016217C">
        <w:t>strony</w:t>
      </w:r>
      <w:r w:rsidR="00D31537" w:rsidRPr="0016217C">
        <w:t xml:space="preserve"> </w:t>
      </w:r>
      <w:r w:rsidRPr="0016217C">
        <w:t xml:space="preserve">o </w:t>
      </w:r>
      <w:r w:rsidR="00536D9E" w:rsidRPr="0016217C">
        <w:t xml:space="preserve">wszczęciu z urzędu postępowania </w:t>
      </w:r>
      <w:r w:rsidRPr="0016217C">
        <w:t>w trybie art. 6 ust. 1 ust</w:t>
      </w:r>
      <w:r w:rsidR="00536D9E" w:rsidRPr="0016217C">
        <w:t xml:space="preserve">awy, w związku ze stwierdzeniem </w:t>
      </w:r>
      <w:r w:rsidRPr="0016217C">
        <w:t>niepraw</w:t>
      </w:r>
      <w:r w:rsidR="00EE20B3" w:rsidRPr="0016217C">
        <w:t>idłowości</w:t>
      </w:r>
      <w:r w:rsidRPr="0016217C">
        <w:t xml:space="preserve"> </w:t>
      </w:r>
      <w:r w:rsidR="00D31537" w:rsidRPr="0016217C">
        <w:br/>
      </w:r>
      <w:r w:rsidRPr="0016217C">
        <w:t xml:space="preserve">w uwidacznianiu cen. </w:t>
      </w:r>
      <w:r w:rsidRPr="0016217C">
        <w:rPr>
          <w:color w:val="000000"/>
        </w:rPr>
        <w:t>Jednocześnie stron</w:t>
      </w:r>
      <w:r w:rsidR="005E1266" w:rsidRPr="0016217C">
        <w:rPr>
          <w:color w:val="000000"/>
        </w:rPr>
        <w:t>y</w:t>
      </w:r>
      <w:r w:rsidRPr="0016217C">
        <w:rPr>
          <w:color w:val="000000"/>
        </w:rPr>
        <w:t xml:space="preserve"> postępowania pouczono o przysługującym jej prawie do czynnego udziału w postępowaniu, a w szczególności o prawie wypowiadania się, co do zebranych dowodów i materiałów, przeglądania akt spr</w:t>
      </w:r>
      <w:r w:rsidR="002055DA" w:rsidRPr="0016217C">
        <w:rPr>
          <w:color w:val="000000"/>
        </w:rPr>
        <w:t xml:space="preserve">awy, jak również brania udziału </w:t>
      </w:r>
      <w:r w:rsidRPr="0016217C">
        <w:rPr>
          <w:color w:val="000000"/>
        </w:rPr>
        <w:t>w przepro</w:t>
      </w:r>
      <w:r w:rsidR="002055DA" w:rsidRPr="0016217C">
        <w:rPr>
          <w:color w:val="000000"/>
        </w:rPr>
        <w:t xml:space="preserve">wadzeniu dowodu oraz możliwości </w:t>
      </w:r>
      <w:r w:rsidRPr="0016217C">
        <w:rPr>
          <w:color w:val="000000"/>
        </w:rPr>
        <w:t>złożenia wyjaśnienia. Stron</w:t>
      </w:r>
      <w:r w:rsidR="005E1266" w:rsidRPr="0016217C">
        <w:rPr>
          <w:color w:val="000000"/>
        </w:rPr>
        <w:t>y</w:t>
      </w:r>
      <w:r w:rsidRPr="0016217C">
        <w:rPr>
          <w:color w:val="000000"/>
        </w:rPr>
        <w:t xml:space="preserve"> wezwano</w:t>
      </w:r>
      <w:r w:rsidR="002055DA" w:rsidRPr="0016217C">
        <w:rPr>
          <w:color w:val="000000"/>
        </w:rPr>
        <w:t xml:space="preserve"> także </w:t>
      </w:r>
      <w:r w:rsidRPr="0016217C">
        <w:rPr>
          <w:color w:val="000000"/>
        </w:rPr>
        <w:t>do przedstawienia wielkości</w:t>
      </w:r>
      <w:r w:rsidR="00662CE3" w:rsidRPr="0016217C">
        <w:rPr>
          <w:color w:val="000000"/>
        </w:rPr>
        <w:t xml:space="preserve"> obrotów i przychodu za rok 2021</w:t>
      </w:r>
      <w:r w:rsidRPr="0016217C">
        <w:rPr>
          <w:color w:val="000000"/>
        </w:rPr>
        <w:t>.</w:t>
      </w:r>
      <w:r w:rsidRPr="0016217C">
        <w:t xml:space="preserve"> </w:t>
      </w:r>
    </w:p>
    <w:p w14:paraId="6CFFE429" w14:textId="77777777" w:rsidR="00C769EE" w:rsidRPr="0016217C" w:rsidRDefault="00546A77" w:rsidP="00D94A6E">
      <w:pPr>
        <w:tabs>
          <w:tab w:val="clear" w:pos="3720"/>
        </w:tabs>
        <w:suppressAutoHyphens/>
        <w:spacing w:before="120"/>
        <w:ind w:left="0"/>
        <w:jc w:val="both"/>
        <w:rPr>
          <w:rFonts w:eastAsia="Calibri"/>
          <w:color w:val="000000"/>
          <w:lang w:eastAsia="zh-CN"/>
        </w:rPr>
      </w:pPr>
      <w:r w:rsidRPr="0016217C">
        <w:rPr>
          <w:rFonts w:eastAsia="Calibri"/>
          <w:color w:val="000000"/>
          <w:lang w:eastAsia="zh-CN"/>
        </w:rPr>
        <w:t>Do</w:t>
      </w:r>
      <w:r w:rsidR="00D94A6E" w:rsidRPr="0016217C">
        <w:rPr>
          <w:rFonts w:eastAsia="Calibri"/>
          <w:color w:val="000000"/>
          <w:lang w:eastAsia="zh-CN"/>
        </w:rPr>
        <w:t xml:space="preserve"> Delegatury w Krośnie Wojewódzkiego Inspektoratu Inspekcji Handlowej w Rzeszowie</w:t>
      </w:r>
      <w:r w:rsidRPr="0016217C">
        <w:rPr>
          <w:rFonts w:eastAsia="Calibri"/>
          <w:color w:val="000000"/>
          <w:lang w:eastAsia="zh-CN"/>
        </w:rPr>
        <w:t xml:space="preserve"> </w:t>
      </w:r>
      <w:r w:rsidR="00850C0E" w:rsidRPr="0016217C">
        <w:rPr>
          <w:rFonts w:eastAsia="Calibri"/>
          <w:color w:val="000000"/>
          <w:lang w:eastAsia="zh-CN"/>
        </w:rPr>
        <w:br/>
      </w:r>
      <w:r w:rsidR="00FE5A63" w:rsidRPr="0016217C">
        <w:rPr>
          <w:rFonts w:eastAsia="Calibri"/>
          <w:color w:val="000000"/>
          <w:lang w:eastAsia="zh-CN"/>
        </w:rPr>
        <w:t>w dniu 19 kwietnia</w:t>
      </w:r>
      <w:r w:rsidRPr="0016217C">
        <w:rPr>
          <w:rFonts w:eastAsia="Calibri"/>
          <w:color w:val="000000"/>
          <w:lang w:eastAsia="zh-CN"/>
        </w:rPr>
        <w:t xml:space="preserve"> 2022r.</w:t>
      </w:r>
      <w:r w:rsidR="00D94A6E" w:rsidRPr="0016217C">
        <w:rPr>
          <w:rFonts w:eastAsia="Calibri"/>
          <w:color w:val="000000"/>
          <w:lang w:eastAsia="zh-CN"/>
        </w:rPr>
        <w:t xml:space="preserve"> wpłynęł</w:t>
      </w:r>
      <w:r w:rsidR="00C769EE" w:rsidRPr="0016217C">
        <w:rPr>
          <w:rFonts w:eastAsia="Calibri"/>
          <w:color w:val="000000"/>
          <w:lang w:eastAsia="zh-CN"/>
        </w:rPr>
        <w:t>o</w:t>
      </w:r>
      <w:r w:rsidR="00D94A6E" w:rsidRPr="0016217C">
        <w:rPr>
          <w:rFonts w:eastAsia="Calibri"/>
          <w:color w:val="000000"/>
          <w:lang w:eastAsia="zh-CN"/>
        </w:rPr>
        <w:t xml:space="preserve"> pism</w:t>
      </w:r>
      <w:r w:rsidR="00C769EE" w:rsidRPr="0016217C">
        <w:rPr>
          <w:rFonts w:eastAsia="Calibri"/>
          <w:color w:val="000000"/>
          <w:lang w:eastAsia="zh-CN"/>
        </w:rPr>
        <w:t>o</w:t>
      </w:r>
      <w:r w:rsidR="00D94A6E" w:rsidRPr="0016217C">
        <w:rPr>
          <w:rFonts w:eastAsia="Calibri"/>
          <w:color w:val="000000"/>
          <w:lang w:eastAsia="zh-CN"/>
        </w:rPr>
        <w:t xml:space="preserve"> z dnia</w:t>
      </w:r>
      <w:r w:rsidR="00FE5A63" w:rsidRPr="0016217C">
        <w:rPr>
          <w:rFonts w:eastAsia="Calibri"/>
          <w:color w:val="000000"/>
          <w:lang w:eastAsia="zh-CN"/>
        </w:rPr>
        <w:t xml:space="preserve"> 12 kwietnia</w:t>
      </w:r>
      <w:r w:rsidR="00C769EE" w:rsidRPr="0016217C">
        <w:rPr>
          <w:rFonts w:eastAsia="Calibri"/>
          <w:color w:val="000000"/>
          <w:lang w:eastAsia="zh-CN"/>
        </w:rPr>
        <w:t xml:space="preserve"> 2022</w:t>
      </w:r>
      <w:r w:rsidR="00D94A6E" w:rsidRPr="0016217C">
        <w:rPr>
          <w:rFonts w:eastAsia="Calibri"/>
          <w:color w:val="000000"/>
          <w:lang w:eastAsia="zh-CN"/>
        </w:rPr>
        <w:t xml:space="preserve"> r. wskazujące na wielkość obrotu oraz wysokość przychodu strony za </w:t>
      </w:r>
      <w:r w:rsidR="00662CE3" w:rsidRPr="0016217C">
        <w:rPr>
          <w:rFonts w:eastAsia="Calibri"/>
          <w:color w:val="000000"/>
          <w:lang w:eastAsia="zh-CN"/>
        </w:rPr>
        <w:t>rok 2021</w:t>
      </w:r>
      <w:r w:rsidR="00D94A6E" w:rsidRPr="0016217C">
        <w:rPr>
          <w:rFonts w:eastAsia="Calibri"/>
          <w:color w:val="000000"/>
          <w:lang w:eastAsia="zh-CN"/>
        </w:rPr>
        <w:t> r.</w:t>
      </w:r>
      <w:r w:rsidR="00EE20B3" w:rsidRPr="0016217C">
        <w:rPr>
          <w:rFonts w:eastAsia="Calibri"/>
          <w:color w:val="000000"/>
          <w:lang w:eastAsia="zh-CN"/>
        </w:rPr>
        <w:t xml:space="preserve"> </w:t>
      </w:r>
    </w:p>
    <w:p w14:paraId="2FE0FC65" w14:textId="77777777" w:rsidR="00850C0E" w:rsidRPr="0016217C" w:rsidRDefault="00D94A6E" w:rsidP="00D94A6E">
      <w:pPr>
        <w:tabs>
          <w:tab w:val="clear" w:pos="3720"/>
        </w:tabs>
        <w:suppressAutoHyphens/>
        <w:spacing w:before="120"/>
        <w:ind w:left="0"/>
        <w:jc w:val="both"/>
        <w:rPr>
          <w:rFonts w:eastAsia="Calibri"/>
          <w:b/>
          <w:lang w:eastAsia="zh-CN"/>
        </w:rPr>
      </w:pPr>
      <w:r w:rsidRPr="0016217C">
        <w:rPr>
          <w:rFonts w:eastAsia="Calibri"/>
          <w:b/>
          <w:lang w:eastAsia="zh-CN"/>
        </w:rPr>
        <w:t>Podkarpacki Wojewódzki Inspektor Inspekcji Handlowej ustalił i stwierdził, co następuje:</w:t>
      </w:r>
    </w:p>
    <w:p w14:paraId="653F8023" w14:textId="77777777" w:rsidR="00D94A6E" w:rsidRPr="0016217C" w:rsidRDefault="00D94A6E" w:rsidP="00850C0E">
      <w:pPr>
        <w:tabs>
          <w:tab w:val="clear" w:pos="3720"/>
        </w:tabs>
        <w:suppressAutoHyphens/>
        <w:spacing w:before="120"/>
        <w:ind w:left="0"/>
        <w:jc w:val="both"/>
        <w:rPr>
          <w:rFonts w:eastAsia="Calibri"/>
          <w:lang w:eastAsia="zh-CN"/>
        </w:rPr>
      </w:pPr>
      <w:r w:rsidRPr="0016217C">
        <w:rPr>
          <w:rFonts w:eastAsia="Calibri"/>
          <w:lang w:eastAsia="zh-CN"/>
        </w:rPr>
        <w:t>Zgodnie z art. 6 ust. 1 ustawy, karę pieniężną na przedsiębiorcę, który nie wykonuje obowiązku uwidaczniania cen w miejscu świadczenia usług nakłada wojewódzki inspektor Inspekcji Handlowej. W związku z tym, że naruszenie miało miejsce w sk</w:t>
      </w:r>
      <w:r w:rsidR="00536D9E" w:rsidRPr="0016217C">
        <w:rPr>
          <w:rFonts w:eastAsia="Calibri"/>
          <w:lang w:eastAsia="zh-CN"/>
        </w:rPr>
        <w:t>lepie zlokalizowanym w Jaśle</w:t>
      </w:r>
      <w:r w:rsidRPr="0016217C">
        <w:rPr>
          <w:rFonts w:eastAsia="Calibri"/>
          <w:lang w:eastAsia="zh-CN"/>
        </w:rPr>
        <w:t xml:space="preserve"> (woj. podkarpackie), właściwym do prowadzenia postępowania </w:t>
      </w:r>
      <w:r w:rsidR="00D074CC" w:rsidRPr="0016217C">
        <w:rPr>
          <w:rFonts w:eastAsia="Calibri"/>
          <w:lang w:eastAsia="zh-CN"/>
        </w:rPr>
        <w:br/>
      </w:r>
      <w:r w:rsidRPr="0016217C">
        <w:rPr>
          <w:rFonts w:eastAsia="Calibri"/>
          <w:lang w:eastAsia="zh-CN"/>
        </w:rPr>
        <w:t>i nałożenia kary jest Podkarpacki Wojewódzki Inspektor Inspekcji Handlowej.</w:t>
      </w:r>
    </w:p>
    <w:p w14:paraId="5023A990" w14:textId="77777777" w:rsidR="00D94A6E" w:rsidRPr="0016217C" w:rsidRDefault="00D94A6E" w:rsidP="00D94A6E">
      <w:pPr>
        <w:tabs>
          <w:tab w:val="clear" w:pos="3720"/>
        </w:tabs>
        <w:suppressAutoHyphens/>
        <w:spacing w:before="120"/>
        <w:ind w:left="0"/>
        <w:jc w:val="both"/>
        <w:rPr>
          <w:rFonts w:eastAsia="Calibri"/>
          <w:lang w:eastAsia="zh-CN"/>
        </w:rPr>
      </w:pPr>
      <w:r w:rsidRPr="0016217C">
        <w:rPr>
          <w:rFonts w:eastAsia="Calibri"/>
          <w:lang w:eastAsia="zh-CN"/>
        </w:rPr>
        <w:t>Przedsiębiorcą, zgodnie z art. 4 ust. 1 ustawy prawo przedsiębiorców, jest osoba fizyczna, osoba prawna lub jednostka organizacyjna niebędąca osobą prawną, której odrębna ustawa przyznaje zdolność prawną – wykonująca działalność gospodarczą.</w:t>
      </w:r>
    </w:p>
    <w:p w14:paraId="032CD3E8" w14:textId="77777777" w:rsidR="00D94A6E" w:rsidRPr="0016217C" w:rsidRDefault="00D94A6E" w:rsidP="00D94A6E">
      <w:pPr>
        <w:tabs>
          <w:tab w:val="clear" w:pos="3720"/>
        </w:tabs>
        <w:suppressAutoHyphens/>
        <w:spacing w:before="120"/>
        <w:ind w:left="0"/>
        <w:jc w:val="both"/>
        <w:rPr>
          <w:rFonts w:eastAsia="Calibri"/>
          <w:lang w:eastAsia="en-US"/>
        </w:rPr>
      </w:pPr>
      <w:r w:rsidRPr="0016217C">
        <w:rPr>
          <w:rFonts w:eastAsia="Calibri"/>
          <w:lang w:eastAsia="zh-CN"/>
        </w:rPr>
        <w:t>Zgodnie z art. 4 ust. 1 ustawy, w</w:t>
      </w:r>
      <w:r w:rsidRPr="0016217C">
        <w:rPr>
          <w:rFonts w:eastAsia="Calibri"/>
          <w:i/>
          <w:lang w:eastAsia="en-US"/>
        </w:rPr>
        <w:t xml:space="preserve"> </w:t>
      </w:r>
      <w:r w:rsidRPr="0016217C">
        <w:rPr>
          <w:rFonts w:eastAsia="Calibri"/>
          <w:lang w:eastAsia="en-US"/>
        </w:rPr>
        <w:t xml:space="preserve">miejscu sprzedaży detalicznej i świadczenia usług uwidacznia się cenę oraz cenę jednostkową towaru (usługi) w sposób jednoznaczny, niebudzący wątpliwości oraz umożliwiający porównanie cen. </w:t>
      </w:r>
    </w:p>
    <w:p w14:paraId="69CA0F8B" w14:textId="77777777" w:rsidR="00D94A6E" w:rsidRPr="0016217C" w:rsidRDefault="00D94A6E" w:rsidP="00D94A6E">
      <w:pPr>
        <w:tabs>
          <w:tab w:val="clear" w:pos="3720"/>
        </w:tabs>
        <w:suppressAutoHyphens/>
        <w:spacing w:before="120"/>
        <w:ind w:left="0"/>
        <w:jc w:val="both"/>
        <w:rPr>
          <w:rFonts w:eastAsia="Calibri"/>
          <w:lang w:eastAsia="zh-CN"/>
        </w:rPr>
      </w:pPr>
      <w:r w:rsidRPr="0016217C">
        <w:rPr>
          <w:rFonts w:eastAsia="Calibri"/>
          <w:lang w:eastAsia="zh-CN"/>
        </w:rPr>
        <w:t xml:space="preserve">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 </w:t>
      </w:r>
      <w:r w:rsidRPr="0016217C">
        <w:rPr>
          <w:rFonts w:eastAsia="Calibri"/>
          <w:lang w:eastAsia="zh-CN"/>
        </w:rPr>
        <w:br/>
        <w:t>o miarach (art</w:t>
      </w:r>
      <w:r w:rsidR="00D31537" w:rsidRPr="0016217C">
        <w:rPr>
          <w:rFonts w:eastAsia="Calibri"/>
          <w:lang w:eastAsia="zh-CN"/>
        </w:rPr>
        <w:t>. 3 ust. 1 pkt 2 ustawy</w:t>
      </w:r>
      <w:r w:rsidRPr="0016217C">
        <w:rPr>
          <w:rFonts w:eastAsia="Calibri"/>
          <w:lang w:eastAsia="zh-CN"/>
        </w:rPr>
        <w:t>).</w:t>
      </w:r>
    </w:p>
    <w:p w14:paraId="07C34468" w14:textId="77777777" w:rsidR="00D94A6E" w:rsidRPr="0016217C" w:rsidRDefault="00D94A6E" w:rsidP="00D94A6E">
      <w:pPr>
        <w:tabs>
          <w:tab w:val="clear" w:pos="3720"/>
        </w:tabs>
        <w:suppressAutoHyphens/>
        <w:spacing w:before="120"/>
        <w:ind w:left="0"/>
        <w:jc w:val="both"/>
      </w:pPr>
      <w:r w:rsidRPr="0016217C">
        <w:rPr>
          <w:rFonts w:eastAsia="Calibri"/>
          <w:lang w:eastAsia="zh-CN"/>
        </w:rPr>
        <w:t xml:space="preserve">Zgodnie z </w:t>
      </w:r>
      <w:r w:rsidRPr="0016217C">
        <w:t>§ 3 ust. 2</w:t>
      </w:r>
      <w:r w:rsidR="00D31537" w:rsidRPr="0016217C">
        <w:t xml:space="preserve"> rozporządzenia</w:t>
      </w:r>
      <w:r w:rsidRPr="0016217C">
        <w:t xml:space="preserve"> cenę jednostkową uwidacznia się</w:t>
      </w:r>
      <w:r w:rsidR="00D31537" w:rsidRPr="0016217C">
        <w:t xml:space="preserve"> w szczególności na wywieszce, </w:t>
      </w:r>
      <w:r w:rsidRPr="0016217C">
        <w:t xml:space="preserve">w cenniku, w katalogu, na obwolucie, w postaci nadruku lub napisu na towarze lub opakowaniu. </w:t>
      </w:r>
    </w:p>
    <w:p w14:paraId="69240C64" w14:textId="77777777" w:rsidR="00536D9E" w:rsidRPr="0016217C" w:rsidRDefault="00536D9E" w:rsidP="00D94A6E">
      <w:pPr>
        <w:tabs>
          <w:tab w:val="clear" w:pos="3720"/>
        </w:tabs>
        <w:suppressAutoHyphens/>
        <w:spacing w:before="120"/>
        <w:ind w:left="0"/>
        <w:jc w:val="both"/>
      </w:pPr>
      <w:r w:rsidRPr="0016217C">
        <w:t xml:space="preserve">§ 3 ust. 1 rozporządzenia określa, że cenę uwidacznia się w miejscu ogólnodostępnym </w:t>
      </w:r>
      <w:r w:rsidR="00D31537" w:rsidRPr="0016217C">
        <w:br/>
      </w:r>
      <w:r w:rsidRPr="0016217C">
        <w:t xml:space="preserve">i dobrze widocznym dla konsumentów, na danym towarze, bezpośrednio przy towarze lub </w:t>
      </w:r>
      <w:r w:rsidR="00D31537" w:rsidRPr="0016217C">
        <w:br/>
      </w:r>
      <w:r w:rsidRPr="0016217C">
        <w:t>w bliskości towaru, którego dotyczy.</w:t>
      </w:r>
    </w:p>
    <w:p w14:paraId="26FC4487" w14:textId="77777777" w:rsidR="00D94A6E" w:rsidRPr="0016217C" w:rsidRDefault="00D94A6E" w:rsidP="00D94A6E">
      <w:pPr>
        <w:tabs>
          <w:tab w:val="clear" w:pos="3720"/>
        </w:tabs>
        <w:suppressAutoHyphens/>
        <w:spacing w:before="120"/>
        <w:ind w:left="0"/>
        <w:jc w:val="both"/>
        <w:rPr>
          <w:rFonts w:eastAsia="Calibri"/>
          <w:lang w:eastAsia="zh-CN"/>
        </w:rPr>
      </w:pPr>
      <w:r w:rsidRPr="0016217C">
        <w:rPr>
          <w:rFonts w:eastAsia="Calibri"/>
          <w:lang w:eastAsia="zh-CN"/>
        </w:rPr>
        <w:t xml:space="preserve">§ 4 ust. 1 rozporządzenia określa, że cena jednostkowa winna dotyczyć odpowiednio ceny za: litr lub metr sześcienny – dla towaru przeznaczonego do sprzedaży według objętości, kilogram lub tonę – dla towaru przeznaczonego do sprzedaży według masy, sztukę - dla towarów przeznaczonych do sprzedaży na sztuki, przy czym w myśl § 4 ust. 2 rozporządzenia dopuszczalne jest stosowanie przy uwidacznianiu cen jednostkowych dziesiętnych wielokrotności i podwielokrotności legalnych jednostek miar. </w:t>
      </w:r>
    </w:p>
    <w:p w14:paraId="36DDAD9C" w14:textId="77777777" w:rsidR="00D94A6E" w:rsidRPr="0016217C" w:rsidRDefault="00D94A6E" w:rsidP="00D94A6E">
      <w:pPr>
        <w:tabs>
          <w:tab w:val="clear" w:pos="3720"/>
        </w:tabs>
        <w:suppressAutoHyphens/>
        <w:spacing w:before="120"/>
        <w:ind w:left="0"/>
        <w:jc w:val="both"/>
        <w:rPr>
          <w:rFonts w:eastAsia="Calibri"/>
          <w:lang w:eastAsia="zh-CN"/>
        </w:rPr>
      </w:pPr>
      <w:r w:rsidRPr="0016217C">
        <w:rPr>
          <w:rFonts w:eastAsia="Calibri"/>
          <w:lang w:eastAsia="zh-CN"/>
        </w:rPr>
        <w:lastRenderedPageBreak/>
        <w:t>Nie wymaga się uwidocznienia ceny jednostkowej określonego towaru m.in. wtedy,</w:t>
      </w:r>
      <w:r w:rsidR="004109D6" w:rsidRPr="0016217C">
        <w:rPr>
          <w:rFonts w:eastAsia="Calibri"/>
          <w:lang w:eastAsia="zh-CN"/>
        </w:rPr>
        <w:t xml:space="preserve"> </w:t>
      </w:r>
      <w:r w:rsidRPr="0016217C">
        <w:rPr>
          <w:rFonts w:eastAsia="Calibri"/>
          <w:lang w:eastAsia="zh-CN"/>
        </w:rPr>
        <w:t>gdy jest ona identyczna z ceną sprzedaży tego towaru lu</w:t>
      </w:r>
      <w:r w:rsidR="004109D6" w:rsidRPr="0016217C">
        <w:rPr>
          <w:rFonts w:eastAsia="Calibri"/>
          <w:lang w:eastAsia="zh-CN"/>
        </w:rPr>
        <w:t xml:space="preserve">b dotyczy towarów sprzedawanych </w:t>
      </w:r>
      <w:r w:rsidRPr="0016217C">
        <w:rPr>
          <w:rFonts w:eastAsia="Calibri"/>
          <w:lang w:eastAsia="zh-CN"/>
        </w:rPr>
        <w:t xml:space="preserve">ze względu na ich przeznaczenie w zestawach (kompletach) lub towarów nieżywnościowych sprzedawanych ze względu na ich przeznaczenie lub właściwości wyłącznie w parach </w:t>
      </w:r>
      <w:r w:rsidRPr="0016217C">
        <w:rPr>
          <w:rFonts w:eastAsia="Calibri"/>
          <w:lang w:eastAsia="zh-CN"/>
        </w:rPr>
        <w:br/>
        <w:t xml:space="preserve">(§ 7 ust. 1 rozporządzenia). </w:t>
      </w:r>
    </w:p>
    <w:p w14:paraId="715A06D8" w14:textId="77777777" w:rsidR="00D94A6E" w:rsidRPr="0016217C" w:rsidRDefault="00D94A6E" w:rsidP="00D94A6E">
      <w:pPr>
        <w:tabs>
          <w:tab w:val="clear" w:pos="3720"/>
        </w:tabs>
        <w:suppressAutoHyphens/>
        <w:spacing w:before="120"/>
        <w:ind w:left="0"/>
        <w:jc w:val="both"/>
        <w:rPr>
          <w:rFonts w:eastAsia="Calibri"/>
          <w:lang w:eastAsia="zh-CN"/>
        </w:rPr>
      </w:pPr>
      <w:r w:rsidRPr="0016217C">
        <w:rPr>
          <w:rFonts w:eastAsia="Calibri"/>
          <w:lang w:eastAsia="zh-CN"/>
        </w:rPr>
        <w:t>Zgodnie z art. 6 ust. 1 ustawy, jeżeli przedsiębiorca nie wykonuje obowiązków,</w:t>
      </w:r>
      <w:r w:rsidRPr="0016217C">
        <w:rPr>
          <w:rFonts w:eastAsia="Calibri"/>
          <w:lang w:eastAsia="zh-CN"/>
        </w:rPr>
        <w:br/>
        <w:t>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aby wymierzył karę pieniężną podmiotowi, który nie wykonuje obowiązku określonego w ww. przepisach, choćby naruszenie prawa miało charakter jednostkowy.</w:t>
      </w:r>
    </w:p>
    <w:p w14:paraId="25C5901F" w14:textId="77777777" w:rsidR="00D94A6E" w:rsidRPr="0016217C" w:rsidRDefault="00D94A6E" w:rsidP="00850C0E">
      <w:pPr>
        <w:tabs>
          <w:tab w:val="clear" w:pos="3720"/>
        </w:tabs>
        <w:suppressAutoHyphens/>
        <w:spacing w:before="120"/>
        <w:ind w:left="0"/>
        <w:jc w:val="both"/>
        <w:rPr>
          <w:rFonts w:eastAsia="Calibri"/>
          <w:lang w:eastAsia="zh-CN"/>
        </w:rPr>
      </w:pPr>
      <w:r w:rsidRPr="0016217C">
        <w:rPr>
          <w:rFonts w:eastAsia="Calibri"/>
          <w:lang w:eastAsia="zh-CN"/>
        </w:rPr>
        <w:t xml:space="preserve">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w:t>
      </w:r>
      <w:r w:rsidRPr="0016217C">
        <w:rPr>
          <w:rFonts w:eastAsia="Calibri"/>
          <w:lang w:eastAsia="zh-CN"/>
        </w:rPr>
        <w:br/>
        <w:t>i przychodu.</w:t>
      </w:r>
    </w:p>
    <w:p w14:paraId="2736AE49" w14:textId="3D812E8A" w:rsidR="00712B42" w:rsidRPr="0016217C" w:rsidRDefault="00D94A6E" w:rsidP="00850C0E">
      <w:pPr>
        <w:suppressAutoHyphens/>
        <w:spacing w:before="120"/>
        <w:ind w:left="0"/>
        <w:jc w:val="both"/>
      </w:pPr>
      <w:r w:rsidRPr="0016217C">
        <w:rPr>
          <w:rFonts w:eastAsia="Calibri"/>
          <w:lang w:eastAsia="zh-CN"/>
        </w:rPr>
        <w:t xml:space="preserve">W przedmiotowej sprawie, w trakcie kontroli przeprowadzonej w miejscu sprzedaży detalicznej zlokalizowanym </w:t>
      </w:r>
      <w:r w:rsidRPr="0016217C">
        <w:t xml:space="preserve">w </w:t>
      </w:r>
      <w:r w:rsidR="00546A77" w:rsidRPr="0016217C">
        <w:t xml:space="preserve">Sklepie </w:t>
      </w:r>
      <w:r w:rsidR="00DA6986" w:rsidRPr="0016217C">
        <w:rPr>
          <w:b/>
          <w:bCs/>
        </w:rPr>
        <w:t xml:space="preserve">(dane zanonimizowane) </w:t>
      </w:r>
      <w:r w:rsidR="000D5785" w:rsidRPr="0016217C">
        <w:t>Jasło</w:t>
      </w:r>
      <w:r w:rsidRPr="0016217C">
        <w:t xml:space="preserve">, </w:t>
      </w:r>
      <w:r w:rsidRPr="0016217C">
        <w:rPr>
          <w:rFonts w:eastAsia="Calibri"/>
          <w:lang w:eastAsia="zh-CN"/>
        </w:rPr>
        <w:t>inspektorzy Inspekcji Handlowej stwierdzili, że prowadzący dział</w:t>
      </w:r>
      <w:r w:rsidR="00712B42" w:rsidRPr="0016217C">
        <w:rPr>
          <w:rFonts w:eastAsia="Calibri"/>
          <w:lang w:eastAsia="zh-CN"/>
        </w:rPr>
        <w:t>alność gospodarczą przedsiębiorcy</w:t>
      </w:r>
      <w:r w:rsidR="000D5785" w:rsidRPr="0016217C">
        <w:rPr>
          <w:rFonts w:eastAsia="Calibri"/>
          <w:lang w:eastAsia="zh-CN"/>
        </w:rPr>
        <w:t xml:space="preserve"> nie wykonali ciążących na nich</w:t>
      </w:r>
      <w:r w:rsidRPr="0016217C">
        <w:rPr>
          <w:rFonts w:eastAsia="Calibri"/>
          <w:lang w:eastAsia="zh-CN"/>
        </w:rPr>
        <w:t xml:space="preserve"> obowiązków wynikających z art. 4 ust. 1 u</w:t>
      </w:r>
      <w:r w:rsidR="000777E3" w:rsidRPr="0016217C">
        <w:rPr>
          <w:rFonts w:eastAsia="Calibri"/>
          <w:lang w:eastAsia="zh-CN"/>
        </w:rPr>
        <w:t xml:space="preserve">stawy dotyczących </w:t>
      </w:r>
      <w:r w:rsidR="00712B42" w:rsidRPr="0016217C">
        <w:t>uwidocznienia ceny jednostkowej przy 21</w:t>
      </w:r>
      <w:r w:rsidR="0029564A" w:rsidRPr="0016217C">
        <w:t xml:space="preserve"> partii produktów</w:t>
      </w:r>
      <w:r w:rsidR="00712B42" w:rsidRPr="0016217C">
        <w:t xml:space="preserve"> oraz uwidocznienia aktualnej ceny detalicznej przy 1 partii produktu.</w:t>
      </w:r>
    </w:p>
    <w:p w14:paraId="77C8E2C2" w14:textId="77777777" w:rsidR="00D94A6E" w:rsidRPr="0016217C" w:rsidRDefault="00D94A6E" w:rsidP="00476F4F">
      <w:pPr>
        <w:suppressAutoHyphens/>
        <w:spacing w:before="120"/>
        <w:ind w:left="0"/>
        <w:jc w:val="both"/>
        <w:rPr>
          <w:rFonts w:eastAsia="Calibri"/>
          <w:iCs/>
          <w:lang w:eastAsia="zh-CN"/>
        </w:rPr>
      </w:pPr>
      <w:r w:rsidRPr="0016217C">
        <w:rPr>
          <w:rFonts w:eastAsia="Calibri"/>
          <w:iCs/>
          <w:lang w:eastAsia="zh-CN"/>
        </w:rPr>
        <w:t xml:space="preserve">W związku z powyższym spełnione zostały przesłanki do nałożenia przez Wojewódzkiego Inspektora Inspekcji Handlowej na </w:t>
      </w:r>
      <w:r w:rsidR="001C2AF3" w:rsidRPr="0016217C">
        <w:rPr>
          <w:rFonts w:eastAsia="Calibri"/>
          <w:iCs/>
          <w:lang w:eastAsia="zh-CN"/>
        </w:rPr>
        <w:t>przedsiębiorcę</w:t>
      </w:r>
      <w:r w:rsidRPr="0016217C">
        <w:rPr>
          <w:rFonts w:eastAsia="Calibri"/>
          <w:iCs/>
          <w:lang w:eastAsia="zh-CN"/>
        </w:rPr>
        <w:t xml:space="preserve"> kary pieniężnej przewidzianej w art. 6 </w:t>
      </w:r>
      <w:r w:rsidRPr="0016217C">
        <w:rPr>
          <w:rFonts w:eastAsia="Calibri"/>
          <w:iCs/>
          <w:lang w:eastAsia="zh-CN"/>
        </w:rPr>
        <w:br/>
        <w:t>ust. 1 ustawy. W powyższej sprawie Podkarpacki Wojewódzki</w:t>
      </w:r>
      <w:r w:rsidRPr="0016217C">
        <w:rPr>
          <w:rFonts w:eastAsia="Calibri"/>
          <w:iCs/>
          <w:color w:val="000000"/>
          <w:lang w:eastAsia="zh-CN"/>
        </w:rPr>
        <w:t xml:space="preserve"> Inspektor Inspekcji Handlowej </w:t>
      </w:r>
      <w:r w:rsidRPr="0016217C">
        <w:rPr>
          <w:rFonts w:eastAsia="Calibri"/>
          <w:iCs/>
          <w:lang w:eastAsia="zh-CN"/>
        </w:rPr>
        <w:t xml:space="preserve">wymierzył kontrolowanemu karę pieniężną w wysokości </w:t>
      </w:r>
      <w:r w:rsidR="000D5785" w:rsidRPr="0016217C">
        <w:rPr>
          <w:rFonts w:eastAsia="Calibri"/>
          <w:b/>
          <w:iCs/>
          <w:lang w:eastAsia="zh-CN"/>
        </w:rPr>
        <w:t>5</w:t>
      </w:r>
      <w:r w:rsidRPr="0016217C">
        <w:rPr>
          <w:rFonts w:eastAsia="Calibri"/>
          <w:b/>
          <w:iCs/>
          <w:lang w:eastAsia="zh-CN"/>
        </w:rPr>
        <w:t>00 zł</w:t>
      </w:r>
      <w:r w:rsidRPr="0016217C">
        <w:rPr>
          <w:rFonts w:eastAsia="Calibri"/>
          <w:iCs/>
          <w:lang w:eastAsia="zh-CN"/>
        </w:rPr>
        <w:t xml:space="preserve">. </w:t>
      </w:r>
    </w:p>
    <w:p w14:paraId="70B02E2D" w14:textId="77777777" w:rsidR="00D94A6E" w:rsidRPr="0016217C" w:rsidRDefault="00D94A6E" w:rsidP="00476F4F">
      <w:pPr>
        <w:suppressAutoHyphens/>
        <w:spacing w:before="120"/>
        <w:ind w:left="0"/>
        <w:jc w:val="both"/>
        <w:rPr>
          <w:rFonts w:eastAsia="Calibri"/>
          <w:iCs/>
          <w:color w:val="000000"/>
          <w:lang w:eastAsia="zh-CN"/>
        </w:rPr>
      </w:pPr>
      <w:r w:rsidRPr="0016217C">
        <w:rPr>
          <w:rFonts w:eastAsia="Calibri"/>
          <w:iCs/>
          <w:lang w:eastAsia="zh-CN"/>
        </w:rPr>
        <w:t>Wymierzając</w:t>
      </w:r>
      <w:r w:rsidRPr="0016217C">
        <w:rPr>
          <w:rFonts w:eastAsia="Calibri"/>
          <w:iCs/>
          <w:color w:val="000000"/>
          <w:lang w:eastAsia="zh-CN"/>
        </w:rPr>
        <w:t xml:space="preserve"> ją wziął pod uwagę, zgodnie z art. 6 ust. 3 ustawy:</w:t>
      </w:r>
    </w:p>
    <w:p w14:paraId="31E85E5F" w14:textId="77777777" w:rsidR="00D94A6E" w:rsidRPr="0016217C" w:rsidRDefault="00D94A6E" w:rsidP="00D94A6E">
      <w:pPr>
        <w:numPr>
          <w:ilvl w:val="0"/>
          <w:numId w:val="4"/>
        </w:numPr>
        <w:tabs>
          <w:tab w:val="clear" w:pos="780"/>
          <w:tab w:val="num" w:pos="284"/>
        </w:tabs>
        <w:suppressAutoHyphens/>
        <w:spacing w:line="259" w:lineRule="auto"/>
        <w:ind w:left="284" w:hanging="284"/>
        <w:jc w:val="both"/>
        <w:rPr>
          <w:rFonts w:eastAsia="Calibri"/>
          <w:iCs/>
          <w:color w:val="000000"/>
          <w:lang w:eastAsia="zh-CN"/>
        </w:rPr>
      </w:pPr>
      <w:r w:rsidRPr="0016217C">
        <w:rPr>
          <w:rFonts w:eastAsia="Calibri"/>
          <w:b/>
          <w:iCs/>
          <w:color w:val="000000"/>
          <w:lang w:eastAsia="zh-CN"/>
        </w:rPr>
        <w:t>stopień naruszenia</w:t>
      </w:r>
      <w:r w:rsidRPr="0016217C">
        <w:rPr>
          <w:rFonts w:eastAsia="Calibri"/>
          <w:iCs/>
          <w:color w:val="000000"/>
          <w:lang w:eastAsia="zh-CN"/>
        </w:rPr>
        <w:t xml:space="preserve"> obowiązków – naruszenie obowiązków stwierdzono w przypadku </w:t>
      </w:r>
      <w:r w:rsidR="00DF4694" w:rsidRPr="0016217C">
        <w:rPr>
          <w:rFonts w:eastAsia="Calibri"/>
          <w:b/>
          <w:iCs/>
          <w:color w:val="000000"/>
          <w:lang w:eastAsia="zh-CN"/>
        </w:rPr>
        <w:t>2</w:t>
      </w:r>
      <w:r w:rsidR="000D5785" w:rsidRPr="0016217C">
        <w:rPr>
          <w:rFonts w:eastAsia="Calibri"/>
          <w:b/>
          <w:iCs/>
          <w:color w:val="000000"/>
          <w:lang w:eastAsia="zh-CN"/>
        </w:rPr>
        <w:t>1</w:t>
      </w:r>
      <w:r w:rsidRPr="0016217C">
        <w:rPr>
          <w:rFonts w:eastAsia="Calibri"/>
          <w:iCs/>
          <w:color w:val="000000"/>
          <w:lang w:eastAsia="zh-CN"/>
        </w:rPr>
        <w:t xml:space="preserve"> ze </w:t>
      </w:r>
      <w:r w:rsidR="000D5785" w:rsidRPr="0016217C">
        <w:rPr>
          <w:rFonts w:eastAsia="Calibri"/>
          <w:b/>
          <w:iCs/>
          <w:color w:val="000000"/>
          <w:lang w:eastAsia="zh-CN"/>
        </w:rPr>
        <w:t>145</w:t>
      </w:r>
      <w:r w:rsidRPr="0016217C">
        <w:rPr>
          <w:rFonts w:eastAsia="Calibri"/>
          <w:b/>
          <w:iCs/>
          <w:color w:val="000000"/>
          <w:lang w:eastAsia="zh-CN"/>
        </w:rPr>
        <w:t xml:space="preserve"> sprawdzonych losowo produktów</w:t>
      </w:r>
      <w:r w:rsidRPr="0016217C">
        <w:rPr>
          <w:rFonts w:eastAsia="Calibri"/>
          <w:iCs/>
          <w:color w:val="000000"/>
          <w:lang w:eastAsia="zh-CN"/>
        </w:rPr>
        <w:t xml:space="preserve"> tj. w przypadku</w:t>
      </w:r>
      <w:r w:rsidRPr="0016217C">
        <w:rPr>
          <w:rFonts w:eastAsia="Calibri"/>
          <w:iCs/>
          <w:color w:val="FF0000"/>
          <w:lang w:eastAsia="zh-CN"/>
        </w:rPr>
        <w:t xml:space="preserve"> </w:t>
      </w:r>
      <w:r w:rsidRPr="0016217C">
        <w:rPr>
          <w:rFonts w:eastAsia="Calibri"/>
          <w:iCs/>
          <w:color w:val="000000"/>
          <w:lang w:eastAsia="zh-CN"/>
        </w:rPr>
        <w:t xml:space="preserve">ok. </w:t>
      </w:r>
      <w:r w:rsidR="00D31537" w:rsidRPr="0016217C">
        <w:rPr>
          <w:rFonts w:eastAsia="Calibri"/>
          <w:b/>
          <w:iCs/>
          <w:color w:val="000000"/>
          <w:lang w:eastAsia="zh-CN"/>
        </w:rPr>
        <w:t>24</w:t>
      </w:r>
      <w:r w:rsidR="00321B6D" w:rsidRPr="0016217C">
        <w:rPr>
          <w:rFonts w:eastAsia="Calibri"/>
          <w:b/>
          <w:iCs/>
          <w:color w:val="000000"/>
          <w:lang w:eastAsia="zh-CN"/>
        </w:rPr>
        <w:t xml:space="preserve"> </w:t>
      </w:r>
      <w:r w:rsidRPr="0016217C">
        <w:rPr>
          <w:rFonts w:eastAsia="Calibri"/>
          <w:b/>
          <w:iCs/>
          <w:color w:val="000000"/>
          <w:lang w:eastAsia="zh-CN"/>
        </w:rPr>
        <w:t>%</w:t>
      </w:r>
      <w:r w:rsidRPr="0016217C">
        <w:rPr>
          <w:rFonts w:eastAsia="Calibri"/>
          <w:iCs/>
          <w:color w:val="000000"/>
          <w:lang w:eastAsia="zh-CN"/>
        </w:rPr>
        <w:t xml:space="preserve"> losowo wybranych produktów. Stwierdzone nieprawidłowości m.in. uniemożliwiały konsumentowi porównanie cen oferowanych do sprzedaży produktów;</w:t>
      </w:r>
    </w:p>
    <w:p w14:paraId="3A793D40" w14:textId="77777777" w:rsidR="00D94A6E" w:rsidRPr="0016217C" w:rsidRDefault="00D94A6E" w:rsidP="00D94A6E">
      <w:pPr>
        <w:numPr>
          <w:ilvl w:val="0"/>
          <w:numId w:val="4"/>
        </w:numPr>
        <w:tabs>
          <w:tab w:val="clear" w:pos="780"/>
          <w:tab w:val="num" w:pos="284"/>
        </w:tabs>
        <w:suppressAutoHyphens/>
        <w:spacing w:line="259" w:lineRule="auto"/>
        <w:ind w:left="284" w:hanging="284"/>
        <w:jc w:val="both"/>
        <w:rPr>
          <w:rFonts w:eastAsia="Calibri"/>
          <w:iCs/>
          <w:color w:val="000000"/>
          <w:lang w:eastAsia="zh-CN"/>
        </w:rPr>
      </w:pPr>
      <w:r w:rsidRPr="0016217C">
        <w:rPr>
          <w:rFonts w:eastAsia="Calibri"/>
          <w:iCs/>
          <w:color w:val="000000"/>
          <w:lang w:eastAsia="zh-CN"/>
        </w:rPr>
        <w:t xml:space="preserve">fakt, że jest to </w:t>
      </w:r>
      <w:r w:rsidRPr="0016217C">
        <w:rPr>
          <w:rFonts w:eastAsia="Calibri"/>
          <w:b/>
          <w:iCs/>
          <w:color w:val="000000"/>
          <w:lang w:eastAsia="zh-CN"/>
        </w:rPr>
        <w:t>pierwsze</w:t>
      </w:r>
      <w:r w:rsidRPr="0016217C">
        <w:rPr>
          <w:rFonts w:eastAsia="Calibri"/>
          <w:b/>
          <w:i/>
          <w:iCs/>
          <w:color w:val="000000"/>
          <w:lang w:eastAsia="zh-CN"/>
        </w:rPr>
        <w:t xml:space="preserve"> </w:t>
      </w:r>
      <w:r w:rsidRPr="0016217C">
        <w:rPr>
          <w:rFonts w:eastAsia="Calibri"/>
          <w:b/>
          <w:iCs/>
          <w:color w:val="000000"/>
          <w:lang w:eastAsia="zh-CN"/>
        </w:rPr>
        <w:t>naruszenie</w:t>
      </w:r>
      <w:r w:rsidR="0092160C" w:rsidRPr="0016217C">
        <w:rPr>
          <w:rFonts w:eastAsia="Calibri"/>
          <w:iCs/>
          <w:color w:val="000000"/>
          <w:lang w:eastAsia="zh-CN"/>
        </w:rPr>
        <w:t xml:space="preserve"> </w:t>
      </w:r>
      <w:r w:rsidR="0092160C" w:rsidRPr="0016217C">
        <w:rPr>
          <w:rFonts w:eastAsia="Calibri"/>
          <w:iCs/>
          <w:lang w:eastAsia="zh-CN"/>
        </w:rPr>
        <w:t>przez przedsiębiorców</w:t>
      </w:r>
      <w:r w:rsidRPr="0016217C">
        <w:rPr>
          <w:rFonts w:eastAsia="Calibri"/>
          <w:iCs/>
          <w:lang w:eastAsia="zh-CN"/>
        </w:rPr>
        <w:t xml:space="preserve"> przepisów</w:t>
      </w:r>
      <w:r w:rsidRPr="0016217C">
        <w:rPr>
          <w:rFonts w:eastAsia="Calibri"/>
          <w:iCs/>
          <w:color w:val="000000"/>
          <w:lang w:eastAsia="zh-CN"/>
        </w:rPr>
        <w:t xml:space="preserve"> w zakresie uwidaczniania cen;</w:t>
      </w:r>
    </w:p>
    <w:p w14:paraId="582F98D0" w14:textId="77777777" w:rsidR="00D94A6E" w:rsidRPr="0016217C" w:rsidRDefault="00D94A6E" w:rsidP="00D94A6E">
      <w:pPr>
        <w:numPr>
          <w:ilvl w:val="0"/>
          <w:numId w:val="4"/>
        </w:numPr>
        <w:tabs>
          <w:tab w:val="clear" w:pos="780"/>
          <w:tab w:val="num" w:pos="284"/>
        </w:tabs>
        <w:suppressAutoHyphens/>
        <w:spacing w:line="259" w:lineRule="auto"/>
        <w:ind w:left="284" w:hanging="284"/>
        <w:jc w:val="both"/>
        <w:rPr>
          <w:rFonts w:eastAsia="Calibri"/>
          <w:iCs/>
          <w:color w:val="000000"/>
          <w:lang w:eastAsia="zh-CN"/>
        </w:rPr>
      </w:pPr>
      <w:r w:rsidRPr="0016217C">
        <w:rPr>
          <w:rFonts w:eastAsia="Calibri"/>
          <w:b/>
          <w:iCs/>
          <w:color w:val="000000"/>
          <w:lang w:eastAsia="zh-CN"/>
        </w:rPr>
        <w:t>wielkość obrotów i przychodu</w:t>
      </w:r>
      <w:r w:rsidR="00C41581" w:rsidRPr="0016217C">
        <w:rPr>
          <w:rFonts w:eastAsia="Calibri"/>
          <w:iCs/>
          <w:color w:val="000000"/>
          <w:lang w:eastAsia="zh-CN"/>
        </w:rPr>
        <w:t xml:space="preserve"> przedsiębiorcy w roku 2021</w:t>
      </w:r>
      <w:r w:rsidRPr="0016217C">
        <w:rPr>
          <w:rFonts w:eastAsia="Calibri"/>
          <w:iCs/>
          <w:color w:val="000000"/>
          <w:lang w:eastAsia="zh-CN"/>
        </w:rPr>
        <w:t>.</w:t>
      </w:r>
    </w:p>
    <w:p w14:paraId="3506583A" w14:textId="77777777" w:rsidR="00D94A6E" w:rsidRPr="0016217C" w:rsidRDefault="00D94A6E" w:rsidP="00D94A6E">
      <w:pPr>
        <w:tabs>
          <w:tab w:val="clear" w:pos="3720"/>
        </w:tabs>
        <w:suppressAutoHyphens/>
        <w:spacing w:before="120"/>
        <w:ind w:left="0"/>
        <w:jc w:val="both"/>
        <w:rPr>
          <w:color w:val="000000"/>
          <w:lang w:eastAsia="zh-CN"/>
        </w:rPr>
      </w:pPr>
      <w:r w:rsidRPr="0016217C">
        <w:rPr>
          <w:color w:val="000000"/>
          <w:lang w:eastAsia="zh-CN"/>
        </w:rPr>
        <w:t xml:space="preserve">Podkarpacki Wojewódzki Inspektor Inspekcji Handlowej, co wskazał wcześniej, wziął pod uwagę stopień naruszenia obowiązków, fakt, że jest to pierwsze naruszenie przez </w:t>
      </w:r>
      <w:r w:rsidR="00D31537" w:rsidRPr="0016217C">
        <w:rPr>
          <w:lang w:eastAsia="zh-CN"/>
        </w:rPr>
        <w:t>przedsiębiorcę</w:t>
      </w:r>
      <w:r w:rsidRPr="0016217C">
        <w:rPr>
          <w:lang w:eastAsia="zh-CN"/>
        </w:rPr>
        <w:t xml:space="preserve"> przepisów w zakresie uwidaczniania cen, wielkość obrotów i przy</w:t>
      </w:r>
      <w:r w:rsidR="00C41581" w:rsidRPr="0016217C">
        <w:rPr>
          <w:lang w:eastAsia="zh-CN"/>
        </w:rPr>
        <w:t>chodu przedsiębiorcy</w:t>
      </w:r>
      <w:r w:rsidR="00C41581" w:rsidRPr="0016217C">
        <w:rPr>
          <w:color w:val="000000"/>
          <w:lang w:eastAsia="zh-CN"/>
        </w:rPr>
        <w:t xml:space="preserve"> za rok 2021</w:t>
      </w:r>
      <w:r w:rsidRPr="0016217C">
        <w:rPr>
          <w:color w:val="000000"/>
          <w:lang w:eastAsia="zh-CN"/>
        </w:rPr>
        <w:t xml:space="preserve"> przy miarkowaniu wysokości kary, której górna granica </w:t>
      </w:r>
      <w:r w:rsidR="00093450" w:rsidRPr="0016217C">
        <w:rPr>
          <w:color w:val="000000"/>
          <w:lang w:eastAsia="zh-CN"/>
        </w:rPr>
        <w:br/>
      </w:r>
      <w:r w:rsidRPr="0016217C">
        <w:rPr>
          <w:color w:val="000000"/>
          <w:lang w:eastAsia="zh-CN"/>
        </w:rPr>
        <w:t xml:space="preserve">w niniejszej sprawie mogła wynieść 20.000 zł. </w:t>
      </w:r>
    </w:p>
    <w:p w14:paraId="4F737BCA" w14:textId="7A437990" w:rsidR="00D94A6E" w:rsidRPr="0016217C" w:rsidRDefault="00D94A6E" w:rsidP="00D94A6E">
      <w:pPr>
        <w:tabs>
          <w:tab w:val="clear" w:pos="3720"/>
        </w:tabs>
        <w:suppressAutoHyphens/>
        <w:spacing w:before="120"/>
        <w:ind w:left="0"/>
        <w:jc w:val="both"/>
        <w:rPr>
          <w:color w:val="000000"/>
          <w:lang w:eastAsia="zh-CN"/>
        </w:rPr>
      </w:pPr>
      <w:r w:rsidRPr="0016217C">
        <w:rPr>
          <w:color w:val="000000"/>
          <w:lang w:eastAsia="zh-CN"/>
        </w:rPr>
        <w:t>Biorąc pod uwagę wymienione kryteria, nało</w:t>
      </w:r>
      <w:r w:rsidR="00B1727E" w:rsidRPr="0016217C">
        <w:rPr>
          <w:color w:val="000000"/>
          <w:lang w:eastAsia="zh-CN"/>
        </w:rPr>
        <w:t>ż</w:t>
      </w:r>
      <w:r w:rsidR="00F55947" w:rsidRPr="0016217C">
        <w:rPr>
          <w:color w:val="000000"/>
          <w:lang w:eastAsia="zh-CN"/>
        </w:rPr>
        <w:t xml:space="preserve">enie kary pieniężnej w kwocie </w:t>
      </w:r>
      <w:r w:rsidR="00C75E6E" w:rsidRPr="0016217C">
        <w:rPr>
          <w:b/>
          <w:bCs/>
          <w:color w:val="000000"/>
          <w:lang w:eastAsia="zh-CN"/>
        </w:rPr>
        <w:t>5</w:t>
      </w:r>
      <w:r w:rsidRPr="0016217C">
        <w:rPr>
          <w:b/>
          <w:bCs/>
          <w:color w:val="000000"/>
          <w:lang w:eastAsia="zh-CN"/>
        </w:rPr>
        <w:t>00 zł</w:t>
      </w:r>
      <w:r w:rsidRPr="0016217C">
        <w:rPr>
          <w:color w:val="000000"/>
          <w:lang w:eastAsia="zh-CN"/>
        </w:rPr>
        <w:t xml:space="preserve"> </w:t>
      </w:r>
      <w:r w:rsidRPr="0016217C">
        <w:rPr>
          <w:color w:val="000000"/>
          <w:lang w:eastAsia="zh-CN"/>
        </w:rPr>
        <w:br/>
        <w:t>w stosunku do przewidzianej w ustawie kary określonej w maksymalnej wysokości,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1C60E29B" w14:textId="77777777" w:rsidR="002D13BE" w:rsidRPr="0016217C" w:rsidRDefault="002D13BE" w:rsidP="002D13BE">
      <w:pPr>
        <w:tabs>
          <w:tab w:val="clear" w:pos="3720"/>
        </w:tabs>
        <w:suppressAutoHyphens/>
        <w:spacing w:before="120"/>
        <w:ind w:left="0"/>
        <w:jc w:val="both"/>
        <w:rPr>
          <w:lang w:eastAsia="zh-CN"/>
        </w:rPr>
      </w:pPr>
      <w:r w:rsidRPr="0016217C">
        <w:rPr>
          <w:lang w:eastAsia="zh-CN"/>
        </w:rPr>
        <w:t>O</w:t>
      </w:r>
      <w:r w:rsidR="00476F4F" w:rsidRPr="0016217C">
        <w:rPr>
          <w:lang w:eastAsia="zh-CN"/>
        </w:rPr>
        <w:t>rgan uznał</w:t>
      </w:r>
      <w:r w:rsidR="00712B42" w:rsidRPr="0016217C">
        <w:rPr>
          <w:lang w:eastAsia="zh-CN"/>
        </w:rPr>
        <w:t>, że strony postępowania miały</w:t>
      </w:r>
      <w:r w:rsidRPr="0016217C">
        <w:rPr>
          <w:lang w:eastAsia="zh-CN"/>
        </w:rPr>
        <w:t xml:space="preserve"> możliwość zapobieżenia powstałym nieprawidłowościom poprzez chociażby nadzór nad prawidłowością stosowania przepisów </w:t>
      </w:r>
      <w:r w:rsidR="008D52BB" w:rsidRPr="0016217C">
        <w:rPr>
          <w:lang w:eastAsia="zh-CN"/>
        </w:rPr>
        <w:br/>
      </w:r>
      <w:r w:rsidRPr="0016217C">
        <w:rPr>
          <w:lang w:eastAsia="zh-CN"/>
        </w:rPr>
        <w:lastRenderedPageBreak/>
        <w:t>w prowadzonej placówce. Przypomnieć należy, że kontrola, podczas której wykazano nieprawidłowości poprzedzona została doręczonym prawidłowo zawiadomieniem</w:t>
      </w:r>
      <w:r w:rsidR="00D31537" w:rsidRPr="0016217C">
        <w:rPr>
          <w:lang w:eastAsia="zh-CN"/>
        </w:rPr>
        <w:t xml:space="preserve"> </w:t>
      </w:r>
      <w:r w:rsidRPr="0016217C">
        <w:rPr>
          <w:lang w:eastAsia="zh-CN"/>
        </w:rPr>
        <w:t>o zam</w:t>
      </w:r>
      <w:r w:rsidR="00B72C3E" w:rsidRPr="0016217C">
        <w:rPr>
          <w:lang w:eastAsia="zh-CN"/>
        </w:rPr>
        <w:t>iarze wszczęcia kontroli. Strony miały</w:t>
      </w:r>
      <w:r w:rsidRPr="0016217C">
        <w:rPr>
          <w:lang w:eastAsia="zh-CN"/>
        </w:rPr>
        <w:t xml:space="preserve"> więc wystarczająco dużo czasu, aby do kontroli odpowiednio się przygotować oraz podjąć działania eliminujące nieprawidłowości w zakresie uwidaczniania cen.</w:t>
      </w:r>
    </w:p>
    <w:p w14:paraId="4BE20F34" w14:textId="77777777" w:rsidR="002D13BE" w:rsidRPr="0016217C" w:rsidRDefault="008C4855" w:rsidP="008C4855">
      <w:pPr>
        <w:tabs>
          <w:tab w:val="clear" w:pos="3720"/>
        </w:tabs>
        <w:suppressAutoHyphens/>
        <w:spacing w:before="120"/>
        <w:ind w:left="0"/>
        <w:jc w:val="both"/>
        <w:rPr>
          <w:color w:val="000000"/>
          <w:lang w:eastAsia="zh-CN"/>
        </w:rPr>
      </w:pPr>
      <w:r w:rsidRPr="0016217C">
        <w:rPr>
          <w:color w:val="000000"/>
          <w:lang w:eastAsia="zh-CN"/>
        </w:rPr>
        <w:t>Podkarpacki Wojewódzki Inspek</w:t>
      </w:r>
      <w:r w:rsidR="008D52BB" w:rsidRPr="0016217C">
        <w:rPr>
          <w:color w:val="000000"/>
          <w:lang w:eastAsia="zh-CN"/>
        </w:rPr>
        <w:t xml:space="preserve">tor Inspekcji Handlowej </w:t>
      </w:r>
      <w:r w:rsidR="00134090" w:rsidRPr="0016217C">
        <w:rPr>
          <w:color w:val="000000"/>
          <w:lang w:eastAsia="zh-CN"/>
        </w:rPr>
        <w:t>zauważa</w:t>
      </w:r>
      <w:r w:rsidRPr="0016217C">
        <w:rPr>
          <w:color w:val="000000"/>
          <w:lang w:eastAsia="zh-CN"/>
        </w:rPr>
        <w:t xml:space="preserve">, że odpowiedzialność podmiotu naruszającego przepisy ustawy ma charakter obiektywny i powstaje z chwilą popełnienia naruszenia. Oznacza to, że bez znaczenia pozostają okoliczności, w wyniku których </w:t>
      </w:r>
      <w:r w:rsidRPr="0016217C">
        <w:rPr>
          <w:lang w:eastAsia="zh-CN"/>
        </w:rPr>
        <w:t xml:space="preserve">strona dopuściła się nieprawidłowości – niewiedza i niedopatrzenie - czy podjęte działania naprawcze – niezwłoczne poprawienie nieprawidłowości – podjęte w efekcie ustaleń kontroli, gdyż karę wymierza się za samo naruszenie prawa. Podkreślić należy, </w:t>
      </w:r>
      <w:r w:rsidR="005A33C5" w:rsidRPr="0016217C">
        <w:rPr>
          <w:lang w:eastAsia="zh-CN"/>
        </w:rPr>
        <w:t xml:space="preserve">                      </w:t>
      </w:r>
      <w:r w:rsidRPr="0016217C">
        <w:rPr>
          <w:lang w:eastAsia="zh-CN"/>
        </w:rPr>
        <w:t>że to sam przedsiębiorca decyduje o organizacji pracy w przedsiębiorstwie pozostającym pod jego kontrolą i za nie odpowiada</w:t>
      </w:r>
      <w:r w:rsidRPr="0016217C">
        <w:rPr>
          <w:color w:val="000000"/>
          <w:lang w:eastAsia="zh-CN"/>
        </w:rPr>
        <w:t xml:space="preserve">. Nie ulega wątpliwości, że organizacja ta nie może odbywać się ze szkodą dla konsumenta i w żadnym wypadku nie może stanowić okoliczności łagodzącej dla stwierdzonych w toku kontroli naruszeń prawa. Kara pieniężna za naruszenie przepisów w zakresie uwidaczniania cen jako kara administracyjna jest niezależna od winy czy zaniedbania kontrolowanego i nakładana jest w związku z wystąpieniem opisanego </w:t>
      </w:r>
      <w:r w:rsidR="005A33C5" w:rsidRPr="0016217C">
        <w:rPr>
          <w:color w:val="000000"/>
          <w:lang w:eastAsia="zh-CN"/>
        </w:rPr>
        <w:t xml:space="preserve">                     </w:t>
      </w:r>
      <w:r w:rsidRPr="0016217C">
        <w:rPr>
          <w:color w:val="000000"/>
          <w:lang w:eastAsia="zh-CN"/>
        </w:rPr>
        <w:t>w ustawie zdarzenia.</w:t>
      </w:r>
    </w:p>
    <w:p w14:paraId="3A6E0EE4" w14:textId="77777777" w:rsidR="008C4855" w:rsidRPr="0016217C" w:rsidRDefault="00D94A6E" w:rsidP="00D94A6E">
      <w:pPr>
        <w:tabs>
          <w:tab w:val="clear" w:pos="3720"/>
        </w:tabs>
        <w:suppressAutoHyphens/>
        <w:spacing w:before="120"/>
        <w:ind w:left="0"/>
        <w:jc w:val="both"/>
        <w:rPr>
          <w:color w:val="000000"/>
          <w:lang w:eastAsia="zh-CN"/>
        </w:rPr>
      </w:pPr>
      <w:r w:rsidRPr="0016217C">
        <w:rPr>
          <w:color w:val="000000"/>
          <w:lang w:eastAsia="zh-CN"/>
        </w:rPr>
        <w:t xml:space="preserve">Organ zauważa, </w:t>
      </w:r>
      <w:r w:rsidRPr="0016217C">
        <w:rPr>
          <w:lang w:eastAsia="zh-CN"/>
        </w:rPr>
        <w:t>że na przedsiębiorcy spoczywa obowiązek uwidocznienia aktualnyc</w:t>
      </w:r>
      <w:r w:rsidR="004D7468" w:rsidRPr="0016217C">
        <w:rPr>
          <w:lang w:eastAsia="zh-CN"/>
        </w:rPr>
        <w:t xml:space="preserve">h </w:t>
      </w:r>
      <w:r w:rsidR="004D7468" w:rsidRPr="0016217C">
        <w:rPr>
          <w:lang w:eastAsia="zh-CN"/>
        </w:rPr>
        <w:br/>
        <w:t>cen i</w:t>
      </w:r>
      <w:r w:rsidRPr="0016217C">
        <w:rPr>
          <w:lang w:eastAsia="zh-CN"/>
        </w:rPr>
        <w:t xml:space="preserve"> cen jednostkowych. Uwidaczniając ceny jednostkowe przedsiębiorca odpowiada za prawidłowe ich wyliczenie zgodnie z obowiązującymi przepisami, zapewniając</w:t>
      </w:r>
      <w:r w:rsidRPr="0016217C">
        <w:rPr>
          <w:color w:val="000000"/>
          <w:lang w:eastAsia="zh-CN"/>
        </w:rPr>
        <w:t xml:space="preserve"> tym samym konsumentom możliwość prawidłowego porównania cen produktów. Podkreślić należy,</w:t>
      </w:r>
      <w:r w:rsidR="00134090" w:rsidRPr="0016217C">
        <w:rPr>
          <w:color w:val="000000"/>
          <w:lang w:eastAsia="zh-CN"/>
        </w:rPr>
        <w:t xml:space="preserve"> </w:t>
      </w:r>
      <w:r w:rsidRPr="0016217C">
        <w:rPr>
          <w:color w:val="000000"/>
          <w:lang w:eastAsia="zh-CN"/>
        </w:rPr>
        <w:t xml:space="preserve">że konsument ma prawo do uzyskania wszystkich istotnych informacji o towarach przed dokonaniem zakupu. Uwidocznieniem zaś jest ujawnienie informacji wymaganych ustawą </w:t>
      </w:r>
      <w:r w:rsidR="004D7468" w:rsidRPr="0016217C">
        <w:rPr>
          <w:color w:val="000000"/>
          <w:lang w:eastAsia="zh-CN"/>
        </w:rPr>
        <w:br/>
      </w:r>
      <w:r w:rsidRPr="0016217C">
        <w:rPr>
          <w:color w:val="000000"/>
          <w:lang w:eastAsia="zh-CN"/>
        </w:rPr>
        <w:t xml:space="preserve">w taki sposób, aby przeciętny konsument mógł samodzielnie zaznajomić się z danymi na temat ceny czy ceny jednostkowej produktu bez podejmowania dodatkowych czynności. </w:t>
      </w:r>
    </w:p>
    <w:p w14:paraId="2B3E01DE" w14:textId="77777777" w:rsidR="00D94A6E" w:rsidRPr="0016217C" w:rsidRDefault="008C4855" w:rsidP="00D94A6E">
      <w:pPr>
        <w:tabs>
          <w:tab w:val="clear" w:pos="3720"/>
        </w:tabs>
        <w:suppressAutoHyphens/>
        <w:spacing w:before="120"/>
        <w:ind w:left="0"/>
        <w:jc w:val="both"/>
        <w:rPr>
          <w:color w:val="000000"/>
          <w:lang w:eastAsia="zh-CN"/>
        </w:rPr>
      </w:pPr>
      <w:r w:rsidRPr="0016217C">
        <w:rPr>
          <w:color w:val="000000"/>
          <w:lang w:eastAsia="zh-CN"/>
        </w:rPr>
        <w:t xml:space="preserve">Wskazać należy, że </w:t>
      </w:r>
      <w:r w:rsidR="00D94A6E" w:rsidRPr="0016217C">
        <w:rPr>
          <w:color w:val="000000"/>
          <w:lang w:eastAsia="zh-CN"/>
        </w:rPr>
        <w:t xml:space="preserve">tutejszy organ Inspekcji, analizując cały materiał dowodowy nie znalazł podstaw do odstąpienia od wymierzenia administracyjnej kary pieniężnej. </w:t>
      </w:r>
    </w:p>
    <w:p w14:paraId="04DA6E9B" w14:textId="77777777" w:rsidR="008C4855" w:rsidRPr="0016217C" w:rsidRDefault="00D94A6E" w:rsidP="008C4855">
      <w:pPr>
        <w:tabs>
          <w:tab w:val="clear" w:pos="3720"/>
        </w:tabs>
        <w:spacing w:before="120"/>
        <w:ind w:left="0"/>
        <w:jc w:val="both"/>
        <w:rPr>
          <w:i/>
          <w:iCs/>
          <w:color w:val="000000"/>
        </w:rPr>
      </w:pPr>
      <w:r w:rsidRPr="0016217C">
        <w:rPr>
          <w:iCs/>
          <w:color w:val="000000"/>
        </w:rPr>
        <w:t>Zgodnie z art.</w:t>
      </w:r>
      <w:r w:rsidR="00FA6F9A" w:rsidRPr="0016217C">
        <w:rPr>
          <w:iCs/>
          <w:color w:val="000000"/>
        </w:rPr>
        <w:t xml:space="preserve"> </w:t>
      </w:r>
      <w:r w:rsidRPr="0016217C">
        <w:rPr>
          <w:iCs/>
          <w:color w:val="000000"/>
        </w:rPr>
        <w:t xml:space="preserve">189e Kpa, w przypadku, gdy do naruszenia prawa doszło wskutek działania siły wyższej, strona nie podlega ukaraniu. Pojęcie to wprawdzie nie zostało zdefiniowane </w:t>
      </w:r>
      <w:r w:rsidRPr="0016217C">
        <w:rPr>
          <w:iCs/>
          <w:color w:val="000000"/>
        </w:rPr>
        <w:br/>
        <w:t xml:space="preserve">w przepisach kpa, niemniej – zgodnie z poglądami wyrażonymi na gruncie prawa cywilnego – siła wyższa to „zdarzenie zewnętrzne, niemożliwe do przewidzenia (co obejmuje również nikłe prawdopodobieństwo jego zajścia w danej sytuacji) i niemożliwe do zapobieżenia </w:t>
      </w:r>
      <w:r w:rsidR="006F36F5" w:rsidRPr="0016217C">
        <w:rPr>
          <w:iCs/>
          <w:color w:val="000000"/>
        </w:rPr>
        <w:t xml:space="preserve">                </w:t>
      </w:r>
      <w:r w:rsidRPr="0016217C">
        <w:rPr>
          <w:iCs/>
          <w:color w:val="000000"/>
        </w:rPr>
        <w:t xml:space="preserve">(przy czym w zasadzie chodzi o możliwość zapobieżenia nie tylko samemu zjawisku, co jego następstwom)”, (J. Pokrzywniak. </w:t>
      </w:r>
      <w:r w:rsidRPr="0016217C">
        <w:rPr>
          <w:i/>
          <w:iCs/>
          <w:color w:val="000000"/>
        </w:rPr>
        <w:t xml:space="preserve">Klauzula siły wyższej. </w:t>
      </w:r>
      <w:r w:rsidRPr="0016217C">
        <w:rPr>
          <w:iCs/>
          <w:color w:val="000000"/>
        </w:rPr>
        <w:t>MoP 2005, Nr 6). „Siłę wyższą odróżnia się od zwykłego przypadku (</w:t>
      </w:r>
      <w:r w:rsidRPr="0016217C">
        <w:rPr>
          <w:i/>
          <w:iCs/>
          <w:color w:val="000000"/>
        </w:rPr>
        <w:t xml:space="preserve">casus) </w:t>
      </w:r>
      <w:r w:rsidRPr="0016217C">
        <w:rPr>
          <w:iCs/>
          <w:color w:val="000000"/>
        </w:rPr>
        <w:t>to, że jest to zdarzenie nadzwyczajne, zewnętrzne i niemożliwe do zapobieżenia (</w:t>
      </w:r>
      <w:r w:rsidRPr="0016217C">
        <w:rPr>
          <w:i/>
          <w:iCs/>
          <w:color w:val="000000"/>
        </w:rPr>
        <w:t xml:space="preserve">vis cui humana infirmitas resistere non potest). </w:t>
      </w:r>
      <w:r w:rsidRPr="0016217C">
        <w:rPr>
          <w:iCs/>
          <w:color w:val="000000"/>
        </w:rPr>
        <w:t>Należą tu zwłaszcza zdarzenia o charakterze katastrofalnych działań przyrody i zdarzenia nadzwyczajne w postaci zaburzeń życia zbiorowego, jak wojna, zamieszki krajowe itp.</w:t>
      </w:r>
      <w:r w:rsidR="004D7468" w:rsidRPr="0016217C">
        <w:rPr>
          <w:iCs/>
          <w:color w:val="000000"/>
        </w:rPr>
        <w:t>,</w:t>
      </w:r>
      <w:r w:rsidRPr="0016217C">
        <w:rPr>
          <w:iCs/>
          <w:color w:val="000000"/>
        </w:rPr>
        <w:t xml:space="preserve"> </w:t>
      </w:r>
      <w:r w:rsidR="004D7468" w:rsidRPr="0016217C">
        <w:rPr>
          <w:iCs/>
          <w:color w:val="000000"/>
        </w:rPr>
        <w:br/>
      </w:r>
      <w:r w:rsidRPr="0016217C">
        <w:rPr>
          <w:iCs/>
          <w:color w:val="000000"/>
        </w:rPr>
        <w:t>a także w pewnych przypadkach akty władzy publicznej, którym nie może przeciwstawić się jednostka - (A. Kidyba: Kodeks cywilny. Komentarz. T. 3. Zobowiązania – część ogólna. Warszawa 2016, art. 124).</w:t>
      </w:r>
      <w:r w:rsidRPr="0016217C">
        <w:rPr>
          <w:i/>
          <w:iCs/>
          <w:color w:val="000000"/>
        </w:rPr>
        <w:t xml:space="preserve"> </w:t>
      </w:r>
    </w:p>
    <w:p w14:paraId="4AD1D253" w14:textId="77777777" w:rsidR="00D94A6E" w:rsidRPr="0016217C" w:rsidRDefault="00D94A6E" w:rsidP="008C4855">
      <w:pPr>
        <w:tabs>
          <w:tab w:val="clear" w:pos="3720"/>
        </w:tabs>
        <w:spacing w:before="120"/>
        <w:ind w:left="0"/>
        <w:jc w:val="both"/>
        <w:rPr>
          <w:iCs/>
          <w:color w:val="000000"/>
        </w:rPr>
      </w:pPr>
      <w:r w:rsidRPr="0016217C">
        <w:rPr>
          <w:iCs/>
          <w:color w:val="000000"/>
        </w:rPr>
        <w:t>W ocenie tutejszego organ</w:t>
      </w:r>
      <w:r w:rsidR="00685CCA" w:rsidRPr="0016217C">
        <w:rPr>
          <w:iCs/>
          <w:color w:val="000000"/>
        </w:rPr>
        <w:t xml:space="preserve">u Inspekcji, na gruncie sprawy </w:t>
      </w:r>
      <w:r w:rsidRPr="0016217C">
        <w:rPr>
          <w:iCs/>
          <w:color w:val="000000"/>
        </w:rPr>
        <w:t xml:space="preserve">z pewnością nie mamy do czynienia z działaniem siły wyższej. Kontrole dotyczące uwidaczniania cen przeprowadzane są za uprzednim zawiadomieniem o zamiarze ich przeprowadzenia, a tym </w:t>
      </w:r>
      <w:r w:rsidRPr="0016217C">
        <w:rPr>
          <w:iCs/>
        </w:rPr>
        <w:t>samym kontrolowany ma</w:t>
      </w:r>
      <w:r w:rsidRPr="0016217C">
        <w:rPr>
          <w:iCs/>
          <w:color w:val="000000"/>
        </w:rPr>
        <w:t xml:space="preserve"> czas i możliwość przygotowania się do takiej.</w:t>
      </w:r>
    </w:p>
    <w:p w14:paraId="6E7EA5D2" w14:textId="77777777" w:rsidR="00D94A6E" w:rsidRPr="0016217C" w:rsidRDefault="00D94A6E" w:rsidP="00D94A6E">
      <w:pPr>
        <w:tabs>
          <w:tab w:val="clear" w:pos="3720"/>
        </w:tabs>
        <w:spacing w:before="120"/>
        <w:ind w:left="0"/>
        <w:jc w:val="both"/>
        <w:rPr>
          <w:iCs/>
          <w:color w:val="000000"/>
        </w:rPr>
      </w:pPr>
      <w:r w:rsidRPr="0016217C">
        <w:rPr>
          <w:iCs/>
          <w:color w:val="000000"/>
        </w:rPr>
        <w:t xml:space="preserve">Przesłanki odstąpienia od nałożenia administracyjnej kary pieniężnej określone są także </w:t>
      </w:r>
      <w:r w:rsidR="004D7468" w:rsidRPr="0016217C">
        <w:rPr>
          <w:iCs/>
          <w:color w:val="000000"/>
        </w:rPr>
        <w:br/>
      </w:r>
      <w:r w:rsidRPr="0016217C">
        <w:rPr>
          <w:iCs/>
          <w:color w:val="000000"/>
        </w:rPr>
        <w:t>w art. 189f kpa, który stanowi w §1, że organ administracji publicznej, w drodze decyzji, odstępuje od nałożenia administracyjnej kary pieniężnej i poprzestaje na pouczeniu, jeżeli:</w:t>
      </w:r>
    </w:p>
    <w:p w14:paraId="0BAC6A2B" w14:textId="77777777" w:rsidR="00D94A6E" w:rsidRPr="0016217C" w:rsidRDefault="00D94A6E" w:rsidP="00D94A6E">
      <w:pPr>
        <w:numPr>
          <w:ilvl w:val="0"/>
          <w:numId w:val="7"/>
        </w:numPr>
        <w:ind w:left="714" w:hanging="357"/>
        <w:jc w:val="both"/>
        <w:rPr>
          <w:iCs/>
          <w:color w:val="000000"/>
        </w:rPr>
      </w:pPr>
      <w:r w:rsidRPr="0016217C">
        <w:rPr>
          <w:iCs/>
          <w:color w:val="000000"/>
        </w:rPr>
        <w:lastRenderedPageBreak/>
        <w:t>waga naruszenia prawa jest znikoma, a strona zaprzestała naruszania prawa lub</w:t>
      </w:r>
    </w:p>
    <w:p w14:paraId="7071B747" w14:textId="77777777" w:rsidR="00DC187B" w:rsidRPr="0016217C" w:rsidRDefault="00D94A6E" w:rsidP="00DC187B">
      <w:pPr>
        <w:numPr>
          <w:ilvl w:val="0"/>
          <w:numId w:val="7"/>
        </w:numPr>
        <w:ind w:left="714" w:hanging="357"/>
        <w:jc w:val="both"/>
        <w:rPr>
          <w:iCs/>
          <w:color w:val="000000"/>
        </w:rPr>
      </w:pPr>
      <w:r w:rsidRPr="0016217C">
        <w:rPr>
          <w:iCs/>
          <w:color w:val="000000"/>
        </w:rPr>
        <w:t>za to samo zachowanie prawomocna decyzją na stronę została uprzednio nałożona administracyjna kara pieniężna przez inny uprawniony administracji publicznej lub strona została prawomocnie ukarana za wykroczenie lub wykrocznie skarbowe lub prawomocnie skazana za przestępstwo lub przestępstwo skarbowe i uprzednia kara spełnia cele, dla których miałaby być nałożona administracyjna kara pieniężna.</w:t>
      </w:r>
    </w:p>
    <w:p w14:paraId="55911FD2" w14:textId="77777777" w:rsidR="00632F10" w:rsidRPr="0016217C" w:rsidRDefault="00632F10" w:rsidP="00D94A6E">
      <w:pPr>
        <w:tabs>
          <w:tab w:val="clear" w:pos="3720"/>
          <w:tab w:val="left" w:pos="708"/>
        </w:tabs>
        <w:spacing w:before="120"/>
        <w:ind w:left="0"/>
        <w:jc w:val="both"/>
        <w:rPr>
          <w:iCs/>
        </w:rPr>
      </w:pPr>
      <w:r w:rsidRPr="0016217C">
        <w:rPr>
          <w:iCs/>
        </w:rPr>
        <w:t>W ocenie tutejszego organu Inspekcji wagi naruszenia prawa przez stronę nie można uznać         za znikomą, gdyż nieuwidocznienie prawidłowo wyliczonych cen jednostkowych, dotyczyło ok. 24 % sprawdzonych w toku kontroli cen. Tym samym pomimo działań naprawczych strony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3B7E8D09" w14:textId="77777777" w:rsidR="00FD6AFD" w:rsidRPr="0016217C" w:rsidRDefault="00D94A6E" w:rsidP="00D94A6E">
      <w:pPr>
        <w:tabs>
          <w:tab w:val="clear" w:pos="3720"/>
          <w:tab w:val="left" w:pos="708"/>
        </w:tabs>
        <w:spacing w:before="120"/>
        <w:ind w:left="0"/>
        <w:jc w:val="both"/>
        <w:rPr>
          <w:color w:val="000000"/>
        </w:rPr>
      </w:pPr>
      <w:r w:rsidRPr="0016217C">
        <w:rPr>
          <w:color w:val="000000"/>
        </w:rPr>
        <w:t>Nie można rów</w:t>
      </w:r>
      <w:r w:rsidR="00FA7ED9" w:rsidRPr="0016217C">
        <w:rPr>
          <w:color w:val="000000"/>
        </w:rPr>
        <w:t xml:space="preserve">nież było zastosować odstąpienia w związku z przepisem </w:t>
      </w:r>
      <w:r w:rsidRPr="0016217C">
        <w:rPr>
          <w:color w:val="000000"/>
        </w:rPr>
        <w:t xml:space="preserve">art. </w:t>
      </w:r>
      <w:r w:rsidRPr="0016217C">
        <w:rPr>
          <w:color w:val="000000"/>
          <w:kern w:val="2"/>
          <w:lang w:eastAsia="zh-CN"/>
        </w:rPr>
        <w:t xml:space="preserve">189f § 1 </w:t>
      </w:r>
      <w:r w:rsidR="00DA67C3" w:rsidRPr="0016217C">
        <w:rPr>
          <w:color w:val="000000"/>
          <w:kern w:val="2"/>
          <w:lang w:eastAsia="zh-CN"/>
        </w:rPr>
        <w:t xml:space="preserve">                     </w:t>
      </w:r>
      <w:r w:rsidRPr="0016217C">
        <w:rPr>
          <w:color w:val="000000"/>
          <w:kern w:val="2"/>
          <w:lang w:eastAsia="zh-CN"/>
        </w:rPr>
        <w:t>pkt 2 kpa.</w:t>
      </w:r>
      <w:r w:rsidRPr="0016217C">
        <w:rPr>
          <w:color w:val="000000"/>
        </w:rPr>
        <w:t xml:space="preserve"> Kwestie cen sprawdzonych w trakcie kontroli</w:t>
      </w:r>
      <w:r w:rsidR="00C75E6E" w:rsidRPr="0016217C">
        <w:rPr>
          <w:color w:val="000000"/>
        </w:rPr>
        <w:t xml:space="preserve"> DK.8361.21</w:t>
      </w:r>
      <w:r w:rsidR="00FA7ED9" w:rsidRPr="0016217C">
        <w:rPr>
          <w:color w:val="000000"/>
        </w:rPr>
        <w:t>.2022</w:t>
      </w:r>
      <w:r w:rsidRPr="0016217C">
        <w:rPr>
          <w:color w:val="000000"/>
        </w:rPr>
        <w:t xml:space="preserve"> nie mogły być przedmiotem kontroli inneg</w:t>
      </w:r>
      <w:r w:rsidR="00FD6AFD" w:rsidRPr="0016217C">
        <w:rPr>
          <w:color w:val="000000"/>
        </w:rPr>
        <w:t xml:space="preserve">o organu, </w:t>
      </w:r>
      <w:r w:rsidRPr="0016217C">
        <w:rPr>
          <w:color w:val="000000"/>
        </w:rPr>
        <w:t>gdyż zgodnie z przepisami, jedynym uprawnionym rzecz</w:t>
      </w:r>
      <w:r w:rsidR="00FD6AFD" w:rsidRPr="0016217C">
        <w:rPr>
          <w:color w:val="000000"/>
        </w:rPr>
        <w:t xml:space="preserve">owo i miejscowo organem mogącym </w:t>
      </w:r>
      <w:r w:rsidRPr="0016217C">
        <w:rPr>
          <w:color w:val="000000"/>
        </w:rPr>
        <w:t xml:space="preserve">przeprowadzić kontrolę i nałożyć karę </w:t>
      </w:r>
      <w:r w:rsidR="000C3E7B" w:rsidRPr="0016217C">
        <w:rPr>
          <w:color w:val="000000"/>
        </w:rPr>
        <w:br/>
      </w:r>
      <w:r w:rsidRPr="0016217C">
        <w:rPr>
          <w:color w:val="000000"/>
        </w:rPr>
        <w:t xml:space="preserve">w przedmiotowym zakresie jest Podkarpacki Wojewódzki Inspektor Inspekcji Handlowej. </w:t>
      </w:r>
    </w:p>
    <w:p w14:paraId="00F572A2" w14:textId="77777777" w:rsidR="00FD6AFD" w:rsidRPr="0016217C" w:rsidRDefault="00535CD4" w:rsidP="00D94A6E">
      <w:pPr>
        <w:tabs>
          <w:tab w:val="clear" w:pos="3720"/>
          <w:tab w:val="left" w:pos="708"/>
        </w:tabs>
        <w:spacing w:before="120"/>
        <w:ind w:left="0"/>
        <w:jc w:val="both"/>
        <w:rPr>
          <w:color w:val="000000"/>
          <w:lang w:eastAsia="zh-CN"/>
        </w:rPr>
      </w:pPr>
      <w:r w:rsidRPr="0016217C">
        <w:rPr>
          <w:color w:val="000000"/>
          <w:lang w:eastAsia="zh-CN"/>
        </w:rPr>
        <w:t xml:space="preserve">Na </w:t>
      </w:r>
      <w:r w:rsidRPr="0016217C">
        <w:rPr>
          <w:lang w:eastAsia="zh-CN"/>
        </w:rPr>
        <w:t>stronę</w:t>
      </w:r>
      <w:r w:rsidRPr="0016217C">
        <w:rPr>
          <w:color w:val="000000"/>
          <w:lang w:eastAsia="zh-CN"/>
        </w:rPr>
        <w:t xml:space="preserve"> </w:t>
      </w:r>
      <w:r w:rsidR="00D94A6E" w:rsidRPr="0016217C">
        <w:rPr>
          <w:color w:val="000000"/>
          <w:lang w:eastAsia="zh-CN"/>
        </w:rPr>
        <w:t>nie była nakładana uprzednio kara pieniężna</w:t>
      </w:r>
      <w:r w:rsidR="00FD6AFD" w:rsidRPr="0016217C">
        <w:rPr>
          <w:color w:val="000000"/>
          <w:lang w:eastAsia="zh-CN"/>
        </w:rPr>
        <w:t xml:space="preserve"> w ostatnich 12 miesiącach. </w:t>
      </w:r>
      <w:r w:rsidR="000C3E7B" w:rsidRPr="0016217C">
        <w:rPr>
          <w:color w:val="000000"/>
          <w:lang w:eastAsia="zh-CN"/>
        </w:rPr>
        <w:br/>
      </w:r>
      <w:r w:rsidR="00FD6AFD" w:rsidRPr="0016217C">
        <w:rPr>
          <w:color w:val="000000"/>
          <w:lang w:eastAsia="zh-CN"/>
        </w:rPr>
        <w:t xml:space="preserve">W tym okresie </w:t>
      </w:r>
      <w:r w:rsidR="00D94A6E" w:rsidRPr="0016217C">
        <w:rPr>
          <w:lang w:eastAsia="zh-CN"/>
        </w:rPr>
        <w:t>to pierwsze naruszenie przepisów w zakresie uwidaczniania cen</w:t>
      </w:r>
      <w:r w:rsidR="00FD6AFD" w:rsidRPr="0016217C">
        <w:rPr>
          <w:lang w:eastAsia="zh-CN"/>
        </w:rPr>
        <w:t xml:space="preserve"> i cen jednostkowych</w:t>
      </w:r>
      <w:r w:rsidR="00D94A6E" w:rsidRPr="0016217C">
        <w:rPr>
          <w:lang w:eastAsia="zh-CN"/>
        </w:rPr>
        <w:t>, a właściwym do jej wymierzenia jest Podkarpacki Wojewódzki</w:t>
      </w:r>
      <w:r w:rsidR="00D94A6E" w:rsidRPr="0016217C">
        <w:rPr>
          <w:color w:val="000000"/>
          <w:lang w:eastAsia="zh-CN"/>
        </w:rPr>
        <w:t xml:space="preserve"> Inspektor Inspekcji Handlowej.</w:t>
      </w:r>
    </w:p>
    <w:p w14:paraId="633B5497" w14:textId="77777777" w:rsidR="00535CD4" w:rsidRPr="0016217C" w:rsidRDefault="00D94A6E" w:rsidP="000C3E7B">
      <w:pPr>
        <w:tabs>
          <w:tab w:val="clear" w:pos="3720"/>
        </w:tabs>
        <w:spacing w:before="120"/>
        <w:ind w:left="0"/>
        <w:jc w:val="both"/>
        <w:rPr>
          <w:iCs/>
          <w:color w:val="000000"/>
        </w:rPr>
      </w:pPr>
      <w:r w:rsidRPr="0016217C">
        <w:rPr>
          <w:iCs/>
          <w:color w:val="000000"/>
        </w:rPr>
        <w:t xml:space="preserve">Brak jest także podstaw do odstąpienia od nałożenia kary pieniężnej na podstawie </w:t>
      </w:r>
      <w:r w:rsidRPr="0016217C">
        <w:rPr>
          <w:iCs/>
          <w:color w:val="000000"/>
        </w:rPr>
        <w:br/>
        <w:t>art</w:t>
      </w:r>
      <w:r w:rsidR="00535CD4" w:rsidRPr="0016217C">
        <w:rPr>
          <w:iCs/>
          <w:color w:val="000000"/>
        </w:rPr>
        <w:t xml:space="preserve">. 189f § 2 kpa, w myśl którego </w:t>
      </w:r>
      <w:r w:rsidRPr="0016217C">
        <w:rPr>
          <w:iCs/>
          <w:color w:val="000000"/>
        </w:rPr>
        <w:t>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w:t>
      </w:r>
    </w:p>
    <w:p w14:paraId="76291758" w14:textId="77777777" w:rsidR="00D94A6E" w:rsidRPr="0016217C" w:rsidRDefault="00D94A6E" w:rsidP="00535CD4">
      <w:pPr>
        <w:tabs>
          <w:tab w:val="clear" w:pos="3720"/>
          <w:tab w:val="left" w:pos="426"/>
        </w:tabs>
        <w:spacing w:before="120"/>
        <w:ind w:left="0" w:firstLine="142"/>
        <w:jc w:val="both"/>
        <w:rPr>
          <w:iCs/>
          <w:color w:val="000000"/>
        </w:rPr>
      </w:pPr>
      <w:r w:rsidRPr="0016217C">
        <w:rPr>
          <w:iCs/>
          <w:color w:val="000000"/>
        </w:rPr>
        <w:t>1) usunięcie naruszenia prawa lub</w:t>
      </w:r>
    </w:p>
    <w:p w14:paraId="21718541" w14:textId="77777777" w:rsidR="00D94A6E" w:rsidRPr="0016217C" w:rsidRDefault="00D94A6E" w:rsidP="00D94A6E">
      <w:pPr>
        <w:tabs>
          <w:tab w:val="clear" w:pos="3720"/>
          <w:tab w:val="left" w:pos="567"/>
        </w:tabs>
        <w:ind w:left="426" w:hanging="284"/>
        <w:jc w:val="both"/>
        <w:rPr>
          <w:iCs/>
          <w:color w:val="000000"/>
        </w:rPr>
      </w:pPr>
      <w:r w:rsidRPr="0016217C">
        <w:rPr>
          <w:iCs/>
          <w:color w:val="000000"/>
        </w:rPr>
        <w:t>2) powiadomienia właściwych podmiotów o stwierdzonym naruszeniu prawa, określając termin i sposób powiadomienia.</w:t>
      </w:r>
    </w:p>
    <w:p w14:paraId="1B11D2E0" w14:textId="77777777" w:rsidR="00FA7ED9" w:rsidRPr="0016217C" w:rsidRDefault="00D94A6E" w:rsidP="00D94A6E">
      <w:pPr>
        <w:tabs>
          <w:tab w:val="clear" w:pos="3720"/>
        </w:tabs>
        <w:spacing w:before="120"/>
        <w:ind w:left="0"/>
        <w:jc w:val="both"/>
        <w:rPr>
          <w:iCs/>
          <w:color w:val="000000"/>
        </w:rPr>
      </w:pPr>
      <w:r w:rsidRPr="0016217C">
        <w:rPr>
          <w:iCs/>
          <w:color w:val="000000"/>
        </w:rPr>
        <w:t>W ocenie tutejszego organu Inspekcji odstąpienie od nałożenia kary na tej podstawie byłoby pozbawione podstawy faktycznej, jak i nie było celowe. Odwołać się przy tym należy znów do wskazanej wyżej Dyrektywy 98/6 WE wskazują</w:t>
      </w:r>
      <w:r w:rsidRPr="0016217C">
        <w:rPr>
          <w:iCs/>
        </w:rPr>
        <w:t>cej także na cel kary – winna być odstraszająca – tj. jej wysokość powinna być dotkliwa dla przedsiębiorcy. Kara też musi spełniać funkcję prewencyjną oraz dyscyplinująco-represyjną. Powinna być ona ostrzeżeniem dla przedsiębiorcy, tak by nie dopuścił się on do powstania nieprawidłowości w przyszłości. Wszelkie wymagania kara w tej wysokości spełnia.</w:t>
      </w:r>
    </w:p>
    <w:p w14:paraId="15D3A110" w14:textId="77777777" w:rsidR="00C75E6E" w:rsidRPr="0016217C" w:rsidRDefault="00D94A6E" w:rsidP="00535CD4">
      <w:pPr>
        <w:tabs>
          <w:tab w:val="clear" w:pos="3720"/>
        </w:tabs>
        <w:suppressAutoHyphens/>
        <w:spacing w:before="120"/>
        <w:ind w:left="0"/>
        <w:jc w:val="both"/>
        <w:rPr>
          <w:iCs/>
          <w:lang w:eastAsia="zh-CN"/>
        </w:rPr>
      </w:pPr>
      <w:r w:rsidRPr="0016217C">
        <w:rPr>
          <w:iCs/>
          <w:color w:val="000000"/>
          <w:lang w:eastAsia="zh-CN"/>
        </w:rPr>
        <w:t xml:space="preserve">Organ wskazuje nadto, że z dniem 1 stycznia 2020 r. wszedł w życie art. 61 ustawy z dnia </w:t>
      </w:r>
      <w:r w:rsidR="0085593E" w:rsidRPr="0016217C">
        <w:rPr>
          <w:iCs/>
          <w:color w:val="000000"/>
          <w:lang w:eastAsia="zh-CN"/>
        </w:rPr>
        <w:br/>
      </w:r>
      <w:r w:rsidRPr="0016217C">
        <w:rPr>
          <w:iCs/>
          <w:color w:val="000000"/>
          <w:lang w:eastAsia="zh-CN"/>
        </w:rPr>
        <w:t xml:space="preserve">31 lipca 2019 r. o zmianie niektórych ustaw w celu ograniczenia obciążeń regulacyjnych </w:t>
      </w:r>
      <w:r w:rsidR="0085593E" w:rsidRPr="0016217C">
        <w:rPr>
          <w:iCs/>
          <w:color w:val="000000"/>
          <w:lang w:eastAsia="zh-CN"/>
        </w:rPr>
        <w:br/>
      </w:r>
      <w:r w:rsidRPr="0016217C">
        <w:rPr>
          <w:iCs/>
          <w:color w:val="000000"/>
          <w:lang w:eastAsia="zh-CN"/>
        </w:rPr>
        <w:t xml:space="preserve">(Dz.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w:t>
      </w:r>
      <w:r w:rsidR="0085593E" w:rsidRPr="0016217C">
        <w:rPr>
          <w:iCs/>
          <w:color w:val="000000"/>
          <w:lang w:eastAsia="zh-CN"/>
        </w:rPr>
        <w:br/>
      </w:r>
      <w:r w:rsidRPr="0016217C">
        <w:rPr>
          <w:iCs/>
          <w:color w:val="000000"/>
          <w:lang w:eastAsia="zh-CN"/>
        </w:rPr>
        <w:t xml:space="preserve">albo ponownie po upływie co najmniej 36 miesięcy od dnia jej ostatniego zawieszenia </w:t>
      </w:r>
      <w:r w:rsidR="0085593E" w:rsidRPr="0016217C">
        <w:rPr>
          <w:iCs/>
          <w:color w:val="000000"/>
          <w:lang w:eastAsia="zh-CN"/>
        </w:rPr>
        <w:br/>
      </w:r>
      <w:r w:rsidRPr="0016217C">
        <w:rPr>
          <w:iCs/>
          <w:color w:val="000000"/>
          <w:lang w:eastAsia="zh-CN"/>
        </w:rPr>
        <w:t xml:space="preserve">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w:t>
      </w:r>
      <w:r w:rsidRPr="0016217C">
        <w:rPr>
          <w:iCs/>
          <w:lang w:eastAsia="zh-CN"/>
        </w:rPr>
        <w:t>Instytucja ta nie</w:t>
      </w:r>
      <w:r w:rsidR="00C75E6E" w:rsidRPr="0016217C">
        <w:rPr>
          <w:iCs/>
          <w:lang w:eastAsia="zh-CN"/>
        </w:rPr>
        <w:t xml:space="preserve"> znajdzie zastosowania do stron</w:t>
      </w:r>
      <w:r w:rsidRPr="0016217C">
        <w:rPr>
          <w:iCs/>
          <w:lang w:eastAsia="zh-CN"/>
        </w:rPr>
        <w:t xml:space="preserve">, bowiem </w:t>
      </w:r>
      <w:r w:rsidR="00C75E6E" w:rsidRPr="0016217C">
        <w:rPr>
          <w:iCs/>
          <w:lang w:eastAsia="zh-CN"/>
        </w:rPr>
        <w:t xml:space="preserve">jak wynika </w:t>
      </w:r>
      <w:r w:rsidR="00FA6F9A" w:rsidRPr="0016217C">
        <w:rPr>
          <w:iCs/>
          <w:lang w:eastAsia="zh-CN"/>
        </w:rPr>
        <w:br/>
      </w:r>
      <w:r w:rsidR="00C75E6E" w:rsidRPr="0016217C">
        <w:rPr>
          <w:iCs/>
          <w:lang w:eastAsia="zh-CN"/>
        </w:rPr>
        <w:lastRenderedPageBreak/>
        <w:t>z informacji zawartych w CEIDG, strony tego postępowania prowadzą nieprzerwanie działalność gospodarczą</w:t>
      </w:r>
      <w:r w:rsidR="009774AC" w:rsidRPr="0016217C">
        <w:rPr>
          <w:iCs/>
          <w:lang w:eastAsia="zh-CN"/>
        </w:rPr>
        <w:t xml:space="preserve"> </w:t>
      </w:r>
      <w:r w:rsidR="0075632B" w:rsidRPr="0016217C">
        <w:rPr>
          <w:iCs/>
          <w:lang w:eastAsia="zh-CN"/>
        </w:rPr>
        <w:t>od 1 marca 2017 r., bez okresów zawieszenia</w:t>
      </w:r>
    </w:p>
    <w:p w14:paraId="72D69370" w14:textId="77777777" w:rsidR="00D94A6E" w:rsidRPr="0016217C" w:rsidRDefault="00D94A6E" w:rsidP="00D94A6E">
      <w:pPr>
        <w:tabs>
          <w:tab w:val="clear" w:pos="3720"/>
        </w:tabs>
        <w:suppressAutoHyphens/>
        <w:spacing w:before="120"/>
        <w:ind w:left="0"/>
        <w:jc w:val="both"/>
        <w:rPr>
          <w:lang w:eastAsia="zh-CN"/>
        </w:rPr>
      </w:pPr>
      <w:r w:rsidRPr="0016217C">
        <w:rPr>
          <w:lang w:eastAsia="zh-CN"/>
        </w:rPr>
        <w:t xml:space="preserve">W związku z powyższym tutejszy organ Inspekcji orzekł jak w sentencji. </w:t>
      </w:r>
    </w:p>
    <w:p w14:paraId="2CE32B78" w14:textId="77777777" w:rsidR="00D94A6E" w:rsidRPr="0016217C" w:rsidRDefault="00D94A6E" w:rsidP="00D94A6E">
      <w:pPr>
        <w:tabs>
          <w:tab w:val="clear" w:pos="3720"/>
        </w:tabs>
        <w:suppressAutoHyphens/>
        <w:spacing w:before="120"/>
        <w:ind w:left="0"/>
        <w:jc w:val="both"/>
        <w:rPr>
          <w:color w:val="000000"/>
          <w:lang w:eastAsia="zh-CN"/>
        </w:rPr>
      </w:pPr>
      <w:r w:rsidRPr="0016217C">
        <w:rPr>
          <w:color w:val="000000"/>
          <w:lang w:eastAsia="zh-CN"/>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22077722" w14:textId="77777777" w:rsidR="004109D6" w:rsidRPr="0016217C" w:rsidRDefault="00D94A6E" w:rsidP="00D94A6E">
      <w:pPr>
        <w:tabs>
          <w:tab w:val="clear" w:pos="3720"/>
        </w:tabs>
        <w:spacing w:before="120"/>
        <w:ind w:left="0"/>
        <w:jc w:val="both"/>
      </w:pPr>
      <w:r w:rsidRPr="0016217C">
        <w:rPr>
          <w:color w:val="000000"/>
        </w:rPr>
        <w:t>Podkarpacki Wojewódzki Inspektor Inspekcji Handlowej wydając decyzję oparł się na następujących dowodac</w:t>
      </w:r>
      <w:r w:rsidR="0075632B" w:rsidRPr="0016217C">
        <w:rPr>
          <w:color w:val="000000"/>
        </w:rPr>
        <w:t>h: protokole kontroli DK.8361.21</w:t>
      </w:r>
      <w:r w:rsidRPr="0016217C">
        <w:rPr>
          <w:color w:val="000000"/>
        </w:rPr>
        <w:t>.2</w:t>
      </w:r>
      <w:r w:rsidR="0075632B" w:rsidRPr="0016217C">
        <w:rPr>
          <w:color w:val="000000"/>
        </w:rPr>
        <w:t>022 z dnia 15 marca 2022</w:t>
      </w:r>
      <w:r w:rsidRPr="0016217C">
        <w:rPr>
          <w:color w:val="000000"/>
        </w:rPr>
        <w:t> r. wraz z</w:t>
      </w:r>
      <w:r w:rsidRPr="0016217C">
        <w:t xml:space="preserve"> załącznikami</w:t>
      </w:r>
      <w:r w:rsidR="00CB1E16" w:rsidRPr="0016217C">
        <w:t xml:space="preserve"> oraz piśmie stron</w:t>
      </w:r>
      <w:r w:rsidR="00D80CA7" w:rsidRPr="0016217C">
        <w:t>y</w:t>
      </w:r>
      <w:r w:rsidR="00CB1E16" w:rsidRPr="0016217C">
        <w:t xml:space="preserve"> z dnia 12 kwietnia</w:t>
      </w:r>
      <w:r w:rsidR="00134090" w:rsidRPr="0016217C">
        <w:t xml:space="preserve"> 2022 r.</w:t>
      </w:r>
      <w:r w:rsidR="0055092A" w:rsidRPr="0016217C">
        <w:t xml:space="preserve"> </w:t>
      </w:r>
      <w:r w:rsidR="00D43AB9" w:rsidRPr="0016217C">
        <w:t>wskazującym</w:t>
      </w:r>
      <w:r w:rsidRPr="0016217C">
        <w:t xml:space="preserve"> wielkość obrotów </w:t>
      </w:r>
      <w:r w:rsidR="004B7CE5" w:rsidRPr="0016217C">
        <w:br/>
      </w:r>
      <w:r w:rsidRPr="0016217C">
        <w:t>i przychodu prz</w:t>
      </w:r>
      <w:r w:rsidR="004B7CE5" w:rsidRPr="0016217C">
        <w:t>edsiębiorcy za rok 2021.</w:t>
      </w:r>
    </w:p>
    <w:p w14:paraId="13721358" w14:textId="77777777" w:rsidR="00D94A6E" w:rsidRPr="0016217C" w:rsidRDefault="00D94A6E" w:rsidP="00D94A6E">
      <w:pPr>
        <w:tabs>
          <w:tab w:val="clear" w:pos="3720"/>
        </w:tabs>
        <w:spacing w:before="120"/>
        <w:ind w:left="0"/>
        <w:jc w:val="both"/>
        <w:rPr>
          <w:color w:val="000000"/>
        </w:rPr>
      </w:pPr>
      <w:r w:rsidRPr="0016217C">
        <w:t>Na podstawie art. 7 ust. 1 i 3 ustawy, karę pieniężną, stanowiącą dochód budżetu państwa, przedsiębiorca winien uiścić</w:t>
      </w:r>
      <w:r w:rsidRPr="0016217C">
        <w:rPr>
          <w:color w:val="000000"/>
        </w:rPr>
        <w:t xml:space="preserve"> na rachunek bankowy Wojewódzkiego Inspektoratu Inspekcji Handlowej w Rzeszowie, ul. 8 Marca 5, 35-959 Rzeszów - numer konta: </w:t>
      </w:r>
    </w:p>
    <w:p w14:paraId="1A5CCF18" w14:textId="77777777" w:rsidR="00D94A6E" w:rsidRPr="0016217C" w:rsidRDefault="00D94A6E" w:rsidP="00D94A6E">
      <w:pPr>
        <w:tabs>
          <w:tab w:val="clear" w:pos="3720"/>
        </w:tabs>
        <w:ind w:left="0"/>
        <w:jc w:val="center"/>
        <w:rPr>
          <w:b/>
        </w:rPr>
      </w:pPr>
      <w:r w:rsidRPr="0016217C">
        <w:rPr>
          <w:b/>
        </w:rPr>
        <w:t>NBP O/O w Rzeszowie 67 1010 1528 0016 5822 3100 0000,</w:t>
      </w:r>
    </w:p>
    <w:p w14:paraId="75818111" w14:textId="77777777" w:rsidR="00D94A6E" w:rsidRPr="0016217C" w:rsidRDefault="00D94A6E" w:rsidP="00D94A6E">
      <w:pPr>
        <w:tabs>
          <w:tab w:val="clear" w:pos="3720"/>
        </w:tabs>
        <w:ind w:left="0"/>
        <w:jc w:val="both"/>
      </w:pPr>
      <w:r w:rsidRPr="0016217C">
        <w:t xml:space="preserve">w terminie 7 dni od dnia, w którym decyzja o wymierzeniu kary stała się ostateczna. </w:t>
      </w:r>
    </w:p>
    <w:p w14:paraId="04414F9B" w14:textId="77777777" w:rsidR="00D94A6E" w:rsidRPr="0016217C" w:rsidRDefault="00D94A6E" w:rsidP="00D94A6E">
      <w:pPr>
        <w:tabs>
          <w:tab w:val="clear" w:pos="3720"/>
        </w:tabs>
        <w:suppressAutoHyphens/>
        <w:ind w:left="0"/>
        <w:jc w:val="both"/>
        <w:rPr>
          <w:rFonts w:eastAsia="Calibri"/>
          <w:lang w:eastAsia="zh-CN"/>
        </w:rPr>
      </w:pPr>
    </w:p>
    <w:p w14:paraId="5897AC79" w14:textId="77777777" w:rsidR="00D94A6E" w:rsidRPr="0016217C" w:rsidRDefault="00D94A6E" w:rsidP="00D94A6E">
      <w:pPr>
        <w:tabs>
          <w:tab w:val="clear" w:pos="3720"/>
        </w:tabs>
        <w:suppressAutoHyphens/>
        <w:ind w:left="0"/>
        <w:jc w:val="both"/>
        <w:rPr>
          <w:rFonts w:eastAsia="Calibri"/>
          <w:b/>
          <w:sz w:val="22"/>
          <w:szCs w:val="22"/>
          <w:u w:val="single"/>
          <w:lang w:eastAsia="zh-CN"/>
        </w:rPr>
      </w:pPr>
      <w:r w:rsidRPr="0016217C">
        <w:rPr>
          <w:rFonts w:eastAsia="Calibri"/>
          <w:b/>
          <w:sz w:val="22"/>
          <w:szCs w:val="22"/>
          <w:u w:val="single"/>
          <w:lang w:eastAsia="zh-CN"/>
        </w:rPr>
        <w:t>Pouczenie:</w:t>
      </w:r>
    </w:p>
    <w:p w14:paraId="4DC07C84" w14:textId="77777777" w:rsidR="00D94A6E" w:rsidRPr="0016217C" w:rsidRDefault="00D94A6E" w:rsidP="00D94A6E">
      <w:pPr>
        <w:tabs>
          <w:tab w:val="clear" w:pos="3720"/>
        </w:tabs>
        <w:suppressAutoHyphens/>
        <w:ind w:left="0"/>
        <w:jc w:val="both"/>
        <w:rPr>
          <w:rFonts w:eastAsia="Calibri"/>
          <w:b/>
          <w:sz w:val="22"/>
          <w:szCs w:val="22"/>
          <w:u w:val="single"/>
          <w:lang w:eastAsia="zh-CN"/>
        </w:rPr>
      </w:pPr>
    </w:p>
    <w:p w14:paraId="6C75B6A2" w14:textId="77777777" w:rsidR="00D94A6E" w:rsidRPr="0016217C" w:rsidRDefault="00D94A6E" w:rsidP="00D94A6E">
      <w:pPr>
        <w:tabs>
          <w:tab w:val="clear" w:pos="3720"/>
        </w:tabs>
        <w:suppressAutoHyphens/>
        <w:ind w:left="0"/>
        <w:jc w:val="both"/>
        <w:rPr>
          <w:rFonts w:eastAsia="Calibri"/>
          <w:sz w:val="22"/>
          <w:szCs w:val="22"/>
          <w:lang w:eastAsia="zh-CN"/>
        </w:rPr>
      </w:pPr>
      <w:r w:rsidRPr="0016217C">
        <w:rPr>
          <w:rFonts w:eastAsia="Calibri"/>
          <w:sz w:val="22"/>
          <w:szCs w:val="22"/>
          <w:lang w:eastAsia="zh-CN"/>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7AEC4727" w14:textId="77777777" w:rsidR="00D94A6E" w:rsidRPr="0016217C" w:rsidRDefault="00D94A6E" w:rsidP="00D94A6E">
      <w:pPr>
        <w:tabs>
          <w:tab w:val="clear" w:pos="3720"/>
        </w:tabs>
        <w:suppressAutoHyphens/>
        <w:ind w:left="0"/>
        <w:jc w:val="both"/>
        <w:rPr>
          <w:rFonts w:eastAsia="Calibri"/>
          <w:sz w:val="22"/>
          <w:szCs w:val="22"/>
          <w:lang w:eastAsia="zh-CN"/>
        </w:rPr>
      </w:pPr>
      <w:r w:rsidRPr="0016217C">
        <w:rPr>
          <w:rFonts w:eastAsia="Calibri"/>
          <w:sz w:val="22"/>
          <w:szCs w:val="22"/>
          <w:lang w:eastAsia="zh-CN"/>
        </w:rPr>
        <w:t xml:space="preserve">Zgodnie z art. 127a § 1 kpa w trakcie biegu terminu odwołania strona może zrzec się prawa do wniesienia odwołania wobec organu administracji publicznej, który wydał decyzję. Z dniem doręczenia organowi administracji publicznej oświadczenia o zrzeczeniu się prawa do odwołania przez ostatnią ze stron postepowania, decyzja staje się ostateczna i prawomocna. </w:t>
      </w:r>
    </w:p>
    <w:p w14:paraId="5572AF5C" w14:textId="77777777" w:rsidR="00D94A6E" w:rsidRPr="0016217C" w:rsidRDefault="00D94A6E" w:rsidP="00D94A6E">
      <w:pPr>
        <w:tabs>
          <w:tab w:val="clear" w:pos="3720"/>
        </w:tabs>
        <w:suppressAutoHyphens/>
        <w:ind w:left="0"/>
        <w:jc w:val="both"/>
        <w:rPr>
          <w:rFonts w:eastAsia="Calibri"/>
          <w:sz w:val="22"/>
          <w:szCs w:val="22"/>
          <w:lang w:eastAsia="zh-CN"/>
        </w:rPr>
      </w:pPr>
      <w:r w:rsidRPr="0016217C">
        <w:rPr>
          <w:rFonts w:eastAsia="Calibri"/>
          <w:sz w:val="22"/>
          <w:szCs w:val="22"/>
          <w:lang w:eastAsia="zh-CN"/>
        </w:rPr>
        <w:t>Zgodnie z art. 8 ustawy o informowaniu o cenach towarów i usług do kar pieniężnych w zakresie nieuregulowanym w ustawie stosuje się odpowiednio przepisy działu III ustawy z dnia 29 sierpnia 1997 r. Ordynacja podatkowa (tekst jednolity: Dz. U. z 2021 r., poz. 1540</w:t>
      </w:r>
      <w:r w:rsidR="001A6640" w:rsidRPr="0016217C">
        <w:rPr>
          <w:rFonts w:eastAsia="Calibri"/>
          <w:sz w:val="22"/>
          <w:szCs w:val="22"/>
          <w:lang w:eastAsia="zh-CN"/>
        </w:rPr>
        <w:t xml:space="preserve"> ze zm.</w:t>
      </w:r>
      <w:r w:rsidRPr="0016217C">
        <w:rPr>
          <w:rFonts w:eastAsia="Calibri"/>
          <w:sz w:val="22"/>
          <w:szCs w:val="22"/>
          <w:lang w:eastAsia="zh-CN"/>
        </w:rPr>
        <w:t>). Kary pieniężne podlegają egzekucji w trybie przepisów o postępowaniu egzekucyjnym w administracji w zakresie egzekucji obowiązków o charakterze pieniężnym.</w:t>
      </w:r>
    </w:p>
    <w:p w14:paraId="2BBE3091" w14:textId="77777777" w:rsidR="00D94A6E" w:rsidRPr="0016217C" w:rsidRDefault="00D94A6E" w:rsidP="00D94A6E">
      <w:pPr>
        <w:tabs>
          <w:tab w:val="clear" w:pos="3720"/>
        </w:tabs>
        <w:suppressAutoHyphens/>
        <w:ind w:left="0"/>
        <w:rPr>
          <w:rFonts w:eastAsia="Calibri"/>
          <w:u w:val="single"/>
          <w:lang w:eastAsia="zh-CN"/>
        </w:rPr>
      </w:pPr>
    </w:p>
    <w:p w14:paraId="3A5A03D7" w14:textId="77777777" w:rsidR="00D94A6E" w:rsidRPr="0016217C" w:rsidRDefault="00D94A6E" w:rsidP="00D94A6E">
      <w:pPr>
        <w:tabs>
          <w:tab w:val="clear" w:pos="3720"/>
        </w:tabs>
        <w:suppressAutoHyphens/>
        <w:ind w:left="0"/>
        <w:rPr>
          <w:rFonts w:eastAsia="Calibri"/>
          <w:b/>
          <w:sz w:val="22"/>
          <w:szCs w:val="22"/>
          <w:lang w:eastAsia="zh-CN"/>
        </w:rPr>
      </w:pPr>
      <w:r w:rsidRPr="0016217C">
        <w:rPr>
          <w:rFonts w:eastAsia="Calibri"/>
          <w:b/>
          <w:sz w:val="22"/>
          <w:szCs w:val="22"/>
          <w:u w:val="single"/>
          <w:lang w:eastAsia="zh-CN"/>
        </w:rPr>
        <w:t>Otrzymują</w:t>
      </w:r>
      <w:r w:rsidRPr="0016217C">
        <w:rPr>
          <w:rFonts w:eastAsia="Calibri"/>
          <w:b/>
          <w:sz w:val="22"/>
          <w:szCs w:val="22"/>
          <w:lang w:eastAsia="zh-CN"/>
        </w:rPr>
        <w:t>:</w:t>
      </w:r>
    </w:p>
    <w:p w14:paraId="2A522ECA" w14:textId="77777777" w:rsidR="00D94A6E" w:rsidRPr="0016217C" w:rsidRDefault="00D94A6E" w:rsidP="00D94A6E">
      <w:pPr>
        <w:tabs>
          <w:tab w:val="clear" w:pos="3720"/>
        </w:tabs>
        <w:suppressAutoHyphens/>
        <w:ind w:left="0"/>
        <w:rPr>
          <w:rFonts w:eastAsia="Calibri"/>
          <w:b/>
          <w:sz w:val="22"/>
          <w:szCs w:val="22"/>
          <w:lang w:eastAsia="zh-CN"/>
        </w:rPr>
      </w:pPr>
    </w:p>
    <w:p w14:paraId="2DD9D380" w14:textId="77777777" w:rsidR="00D94A6E" w:rsidRPr="0016217C" w:rsidRDefault="00D94A6E" w:rsidP="00D94A6E">
      <w:pPr>
        <w:numPr>
          <w:ilvl w:val="0"/>
          <w:numId w:val="3"/>
        </w:numPr>
        <w:suppressAutoHyphens/>
        <w:spacing w:line="259" w:lineRule="auto"/>
        <w:rPr>
          <w:rFonts w:eastAsia="Calibri"/>
          <w:sz w:val="22"/>
          <w:szCs w:val="22"/>
          <w:lang w:eastAsia="zh-CN"/>
        </w:rPr>
      </w:pPr>
      <w:r w:rsidRPr="0016217C">
        <w:rPr>
          <w:rFonts w:eastAsia="Calibri"/>
          <w:sz w:val="22"/>
          <w:szCs w:val="22"/>
          <w:lang w:eastAsia="zh-CN"/>
        </w:rPr>
        <w:t>Adresa</w:t>
      </w:r>
      <w:r w:rsidR="0085593E" w:rsidRPr="0016217C">
        <w:rPr>
          <w:rFonts w:eastAsia="Calibri"/>
          <w:sz w:val="22"/>
          <w:szCs w:val="22"/>
          <w:lang w:eastAsia="zh-CN"/>
        </w:rPr>
        <w:t>ci</w:t>
      </w:r>
      <w:r w:rsidRPr="0016217C">
        <w:rPr>
          <w:rFonts w:eastAsia="Calibri"/>
          <w:sz w:val="22"/>
          <w:szCs w:val="22"/>
          <w:lang w:eastAsia="zh-CN"/>
        </w:rPr>
        <w:t>;</w:t>
      </w:r>
    </w:p>
    <w:p w14:paraId="1893A05B" w14:textId="77777777" w:rsidR="00D94A6E" w:rsidRPr="0016217C" w:rsidRDefault="00D94A6E" w:rsidP="00D94A6E">
      <w:pPr>
        <w:numPr>
          <w:ilvl w:val="0"/>
          <w:numId w:val="3"/>
        </w:numPr>
        <w:suppressAutoHyphens/>
        <w:spacing w:line="259" w:lineRule="auto"/>
        <w:rPr>
          <w:rFonts w:eastAsia="Calibri"/>
          <w:sz w:val="22"/>
          <w:szCs w:val="22"/>
          <w:lang w:eastAsia="zh-CN"/>
        </w:rPr>
      </w:pPr>
      <w:r w:rsidRPr="0016217C">
        <w:rPr>
          <w:rFonts w:eastAsia="Calibri"/>
          <w:sz w:val="22"/>
          <w:szCs w:val="22"/>
          <w:lang w:eastAsia="zh-CN"/>
        </w:rPr>
        <w:t>Wydział BA;</w:t>
      </w:r>
    </w:p>
    <w:p w14:paraId="727B8824" w14:textId="77777777" w:rsidR="00D94A6E" w:rsidRPr="0016217C" w:rsidRDefault="00A232A0" w:rsidP="00D94A6E">
      <w:pPr>
        <w:numPr>
          <w:ilvl w:val="0"/>
          <w:numId w:val="3"/>
        </w:numPr>
        <w:suppressAutoHyphens/>
        <w:spacing w:line="259" w:lineRule="auto"/>
        <w:rPr>
          <w:rFonts w:eastAsia="Calibri"/>
          <w:sz w:val="22"/>
          <w:szCs w:val="22"/>
          <w:lang w:eastAsia="zh-CN"/>
        </w:rPr>
      </w:pPr>
      <w:r w:rsidRPr="0016217C">
        <w:rPr>
          <w:rFonts w:eastAsia="Calibri"/>
          <w:sz w:val="22"/>
          <w:szCs w:val="22"/>
          <w:lang w:eastAsia="zh-CN"/>
        </w:rPr>
        <w:t>a/a (DK/AC</w:t>
      </w:r>
      <w:r w:rsidR="00D94A6E" w:rsidRPr="0016217C">
        <w:rPr>
          <w:rFonts w:eastAsia="Calibri"/>
          <w:sz w:val="22"/>
          <w:szCs w:val="22"/>
          <w:lang w:eastAsia="zh-CN"/>
        </w:rPr>
        <w:t>- PO/MC).</w:t>
      </w:r>
    </w:p>
    <w:p w14:paraId="0822B90E" w14:textId="77777777" w:rsidR="00D94A6E" w:rsidRPr="0016217C" w:rsidRDefault="00D94A6E" w:rsidP="00D94A6E">
      <w:pPr>
        <w:tabs>
          <w:tab w:val="clear" w:pos="3720"/>
        </w:tabs>
        <w:autoSpaceDE w:val="0"/>
        <w:autoSpaceDN w:val="0"/>
        <w:adjustRightInd w:val="0"/>
        <w:ind w:left="786"/>
        <w:rPr>
          <w:sz w:val="20"/>
          <w:szCs w:val="20"/>
        </w:rPr>
      </w:pPr>
    </w:p>
    <w:p w14:paraId="3721F7D2" w14:textId="77777777" w:rsidR="009A4F0B" w:rsidRPr="0016217C" w:rsidRDefault="009A4F0B" w:rsidP="00F06642">
      <w:pPr>
        <w:tabs>
          <w:tab w:val="clear" w:pos="3720"/>
        </w:tabs>
        <w:autoSpaceDE w:val="0"/>
        <w:autoSpaceDN w:val="0"/>
        <w:adjustRightInd w:val="0"/>
        <w:ind w:left="786"/>
        <w:rPr>
          <w:sz w:val="20"/>
          <w:szCs w:val="20"/>
        </w:rPr>
      </w:pPr>
    </w:p>
    <w:p w14:paraId="0346FB19" w14:textId="77777777" w:rsidR="00630CAA" w:rsidRPr="0016217C" w:rsidRDefault="00630CAA" w:rsidP="00630CAA">
      <w:pPr>
        <w:ind w:left="3540"/>
        <w:jc w:val="center"/>
      </w:pPr>
      <w:r w:rsidRPr="0016217C">
        <w:t>PODKARPACKI WOJEWÓDZKI INSPEKTOR</w:t>
      </w:r>
    </w:p>
    <w:p w14:paraId="551B97F7" w14:textId="77777777" w:rsidR="00630CAA" w:rsidRPr="0016217C" w:rsidRDefault="00630CAA" w:rsidP="00630CAA">
      <w:pPr>
        <w:ind w:left="3540"/>
        <w:jc w:val="center"/>
      </w:pPr>
      <w:r w:rsidRPr="0016217C">
        <w:t>INSPEKCJI HANDLOWEJ</w:t>
      </w:r>
    </w:p>
    <w:p w14:paraId="1EA1CD2E" w14:textId="77777777" w:rsidR="00630CAA" w:rsidRPr="00C36472" w:rsidRDefault="00630CAA" w:rsidP="00630CAA">
      <w:pPr>
        <w:ind w:left="3540"/>
        <w:jc w:val="center"/>
      </w:pPr>
      <w:r w:rsidRPr="0016217C">
        <w:t>Jerzy Szczepański</w:t>
      </w:r>
    </w:p>
    <w:p w14:paraId="2D2D13CC" w14:textId="77777777" w:rsidR="00476F4F" w:rsidRDefault="00476F4F" w:rsidP="00F06642">
      <w:pPr>
        <w:tabs>
          <w:tab w:val="clear" w:pos="3720"/>
        </w:tabs>
        <w:autoSpaceDE w:val="0"/>
        <w:autoSpaceDN w:val="0"/>
        <w:adjustRightInd w:val="0"/>
        <w:ind w:left="786"/>
        <w:rPr>
          <w:sz w:val="20"/>
          <w:szCs w:val="20"/>
        </w:rPr>
      </w:pPr>
    </w:p>
    <w:sectPr w:rsidR="00476F4F" w:rsidSect="0052224C">
      <w:headerReference w:type="even" r:id="rId8"/>
      <w:headerReference w:type="default" r:id="rId9"/>
      <w:footerReference w:type="even" r:id="rId10"/>
      <w:footerReference w:type="default" r:id="rId11"/>
      <w:footerReference w:type="first" r:id="rId12"/>
      <w:pgSz w:w="11906" w:h="16838" w:code="9"/>
      <w:pgMar w:top="964" w:right="1418" w:bottom="1418" w:left="1418" w:header="306" w:footer="39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09B3B" w14:textId="77777777" w:rsidR="005A4963" w:rsidRDefault="005A4963">
      <w:r>
        <w:separator/>
      </w:r>
    </w:p>
  </w:endnote>
  <w:endnote w:type="continuationSeparator" w:id="0">
    <w:p w14:paraId="67A28E44" w14:textId="77777777" w:rsidR="005A4963" w:rsidRDefault="005A4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7AB2C" w14:textId="77777777" w:rsidR="00D31537" w:rsidRDefault="00D31537" w:rsidP="0024509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11E8849" w14:textId="77777777" w:rsidR="00D31537" w:rsidRDefault="00D3153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E201" w14:textId="77777777" w:rsidR="00D31537" w:rsidRPr="004E0350" w:rsidRDefault="00D31537" w:rsidP="004E0350">
    <w:pPr>
      <w:pStyle w:val="Stopka"/>
      <w:tabs>
        <w:tab w:val="clear" w:pos="3720"/>
      </w:tabs>
      <w:rPr>
        <w:sz w:val="20"/>
        <w:szCs w:val="20"/>
      </w:rPr>
    </w:pPr>
    <w:r>
      <w:rPr>
        <w:sz w:val="20"/>
        <w:szCs w:val="20"/>
      </w:rPr>
      <w:tab/>
    </w:r>
    <w:r>
      <w:rPr>
        <w:sz w:val="20"/>
        <w:szCs w:val="20"/>
        <w:lang w:val="pl-PL"/>
      </w:rPr>
      <w:t xml:space="preserve"> </w:t>
    </w:r>
    <w:r>
      <w:rPr>
        <w:sz w:val="20"/>
        <w:szCs w:val="20"/>
        <w:lang w:val="pl-PL"/>
      </w:rPr>
      <w:tab/>
    </w:r>
    <w:r>
      <w:rPr>
        <w:sz w:val="20"/>
        <w:szCs w:val="20"/>
      </w:rPr>
      <w:tab/>
    </w:r>
    <w:r w:rsidRPr="004E0350">
      <w:rPr>
        <w:sz w:val="20"/>
        <w:szCs w:val="20"/>
      </w:rPr>
      <w:fldChar w:fldCharType="begin"/>
    </w:r>
    <w:r w:rsidRPr="004E0350">
      <w:rPr>
        <w:sz w:val="20"/>
        <w:szCs w:val="20"/>
      </w:rPr>
      <w:instrText>PAGE    \* MERGEFORMAT</w:instrText>
    </w:r>
    <w:r w:rsidRPr="004E0350">
      <w:rPr>
        <w:sz w:val="20"/>
        <w:szCs w:val="20"/>
      </w:rPr>
      <w:fldChar w:fldCharType="separate"/>
    </w:r>
    <w:r w:rsidR="004D5B64">
      <w:rPr>
        <w:noProof/>
        <w:sz w:val="20"/>
        <w:szCs w:val="20"/>
      </w:rPr>
      <w:t>1</w:t>
    </w:r>
    <w:r w:rsidRPr="004E0350">
      <w:rPr>
        <w:sz w:val="20"/>
        <w:szCs w:val="20"/>
      </w:rPr>
      <w:fldChar w:fldCharType="end"/>
    </w:r>
    <w:r w:rsidRPr="004E0350">
      <w:rPr>
        <w:sz w:val="20"/>
        <w:szCs w:val="20"/>
      </w:rPr>
      <w:t xml:space="preserve"> </w:t>
    </w:r>
  </w:p>
  <w:p w14:paraId="56D8309B" w14:textId="77777777" w:rsidR="00D31537" w:rsidRDefault="00D31537" w:rsidP="00F829BB">
    <w:pPr>
      <w:pStyle w:val="Stopka"/>
      <w:tabs>
        <w:tab w:val="clear" w:pos="3720"/>
        <w:tab w:val="clear" w:pos="4536"/>
        <w:tab w:val="clear" w:pos="9072"/>
        <w:tab w:val="right" w:pos="9240"/>
      </w:tabs>
      <w:ind w:left="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33102" w14:textId="77777777" w:rsidR="00D31537" w:rsidRDefault="00D31537">
    <w:pPr>
      <w:pStyle w:val="Stopka"/>
      <w:tabs>
        <w:tab w:val="clear" w:pos="3720"/>
      </w:tabs>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D5127" w14:textId="77777777" w:rsidR="005A4963" w:rsidRDefault="005A4963">
      <w:r>
        <w:separator/>
      </w:r>
    </w:p>
  </w:footnote>
  <w:footnote w:type="continuationSeparator" w:id="0">
    <w:p w14:paraId="6E0B274A" w14:textId="77777777" w:rsidR="005A4963" w:rsidRDefault="005A4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E6C1A" w14:textId="77777777" w:rsidR="00D31537" w:rsidRDefault="00D31537" w:rsidP="006770C5">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B05F1EB" w14:textId="77777777" w:rsidR="00D31537" w:rsidRDefault="00D31537">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109DC" w14:textId="77777777" w:rsidR="00D31537" w:rsidRDefault="00D31537" w:rsidP="00F829BB">
    <w:pPr>
      <w:pStyle w:val="Nagwek"/>
      <w:tabs>
        <w:tab w:val="clear" w:pos="37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3201E7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lowerLetter"/>
      <w:lvlText w:val="%1)"/>
      <w:lvlJc w:val="left"/>
      <w:pPr>
        <w:tabs>
          <w:tab w:val="num" w:pos="720"/>
        </w:tabs>
        <w:ind w:left="72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29"/>
    <w:lvl w:ilvl="0">
      <w:start w:val="1"/>
      <w:numFmt w:val="decimal"/>
      <w:lvlText w:val="%1)"/>
      <w:lvlJc w:val="left"/>
      <w:pPr>
        <w:tabs>
          <w:tab w:val="num" w:pos="0"/>
        </w:tabs>
        <w:ind w:left="720" w:hanging="360"/>
      </w:pPr>
      <w:rPr>
        <w:rFonts w:cs="Times New Roman"/>
      </w:rPr>
    </w:lvl>
  </w:abstractNum>
  <w:abstractNum w:abstractNumId="5"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8D4E81"/>
    <w:multiLevelType w:val="hybridMultilevel"/>
    <w:tmpl w:val="64965D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0A03F4"/>
    <w:multiLevelType w:val="hybridMultilevel"/>
    <w:tmpl w:val="FC96BC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D72695"/>
    <w:multiLevelType w:val="hybridMultilevel"/>
    <w:tmpl w:val="6B1EC2B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6F0D40"/>
    <w:multiLevelType w:val="hybridMultilevel"/>
    <w:tmpl w:val="1A7ED3CC"/>
    <w:lvl w:ilvl="0" w:tplc="C73E119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C487EF4"/>
    <w:multiLevelType w:val="hybridMultilevel"/>
    <w:tmpl w:val="6E80BD76"/>
    <w:lvl w:ilvl="0" w:tplc="0415000F">
      <w:start w:val="1"/>
      <w:numFmt w:val="decimal"/>
      <w:lvlText w:val="%1."/>
      <w:lvlJc w:val="left"/>
      <w:pPr>
        <w:tabs>
          <w:tab w:val="num" w:pos="2460"/>
        </w:tabs>
        <w:ind w:left="2460" w:hanging="360"/>
      </w:pPr>
      <w:rPr>
        <w:rFonts w:hint="default"/>
      </w:rPr>
    </w:lvl>
    <w:lvl w:ilvl="1" w:tplc="01764D18">
      <w:start w:val="1"/>
      <w:numFmt w:val="decimal"/>
      <w:pStyle w:val="Tekstpodstawowyzwciciem"/>
      <w:lvlText w:val="%2."/>
      <w:lvlJc w:val="left"/>
      <w:pPr>
        <w:tabs>
          <w:tab w:val="num" w:pos="3720"/>
        </w:tabs>
        <w:ind w:left="3360" w:firstLine="0"/>
      </w:pPr>
      <w:rPr>
        <w:rFonts w:ascii="Times New Roman" w:eastAsia="Times New Roman" w:hAnsi="Times New Roman" w:cs="Times New Roman"/>
      </w:rPr>
    </w:lvl>
    <w:lvl w:ilvl="2" w:tplc="0415001B" w:tentative="1">
      <w:start w:val="1"/>
      <w:numFmt w:val="lowerRoman"/>
      <w:lvlText w:val="%3."/>
      <w:lvlJc w:val="right"/>
      <w:pPr>
        <w:tabs>
          <w:tab w:val="num" w:pos="1950"/>
        </w:tabs>
        <w:ind w:left="1950" w:hanging="180"/>
      </w:pPr>
    </w:lvl>
    <w:lvl w:ilvl="3" w:tplc="0415000F">
      <w:start w:val="1"/>
      <w:numFmt w:val="decimal"/>
      <w:lvlText w:val="%4."/>
      <w:lvlJc w:val="left"/>
      <w:pPr>
        <w:tabs>
          <w:tab w:val="num" w:pos="2670"/>
        </w:tabs>
        <w:ind w:left="2670" w:hanging="360"/>
      </w:pPr>
      <w:rPr>
        <w:rFonts w:hint="default"/>
      </w:rPr>
    </w:lvl>
    <w:lvl w:ilvl="4" w:tplc="04150019" w:tentative="1">
      <w:start w:val="1"/>
      <w:numFmt w:val="lowerLetter"/>
      <w:lvlText w:val="%5."/>
      <w:lvlJc w:val="left"/>
      <w:pPr>
        <w:tabs>
          <w:tab w:val="num" w:pos="3390"/>
        </w:tabs>
        <w:ind w:left="3390" w:hanging="360"/>
      </w:pPr>
    </w:lvl>
    <w:lvl w:ilvl="5" w:tplc="0415001B" w:tentative="1">
      <w:start w:val="1"/>
      <w:numFmt w:val="lowerRoman"/>
      <w:lvlText w:val="%6."/>
      <w:lvlJc w:val="right"/>
      <w:pPr>
        <w:tabs>
          <w:tab w:val="num" w:pos="4110"/>
        </w:tabs>
        <w:ind w:left="4110" w:hanging="180"/>
      </w:pPr>
    </w:lvl>
    <w:lvl w:ilvl="6" w:tplc="0415000F" w:tentative="1">
      <w:start w:val="1"/>
      <w:numFmt w:val="decimal"/>
      <w:lvlText w:val="%7."/>
      <w:lvlJc w:val="left"/>
      <w:pPr>
        <w:tabs>
          <w:tab w:val="num" w:pos="4830"/>
        </w:tabs>
        <w:ind w:left="4830" w:hanging="360"/>
      </w:pPr>
    </w:lvl>
    <w:lvl w:ilvl="7" w:tplc="04150019" w:tentative="1">
      <w:start w:val="1"/>
      <w:numFmt w:val="lowerLetter"/>
      <w:lvlText w:val="%8."/>
      <w:lvlJc w:val="left"/>
      <w:pPr>
        <w:tabs>
          <w:tab w:val="num" w:pos="5550"/>
        </w:tabs>
        <w:ind w:left="5550" w:hanging="360"/>
      </w:pPr>
    </w:lvl>
    <w:lvl w:ilvl="8" w:tplc="0415001B" w:tentative="1">
      <w:start w:val="1"/>
      <w:numFmt w:val="lowerRoman"/>
      <w:lvlText w:val="%9."/>
      <w:lvlJc w:val="right"/>
      <w:pPr>
        <w:tabs>
          <w:tab w:val="num" w:pos="6270"/>
        </w:tabs>
        <w:ind w:left="6270" w:hanging="180"/>
      </w:pPr>
    </w:lvl>
  </w:abstractNum>
  <w:abstractNum w:abstractNumId="12" w15:restartNumberingAfterBreak="0">
    <w:nsid w:val="2F09265E"/>
    <w:multiLevelType w:val="hybridMultilevel"/>
    <w:tmpl w:val="22DA6A2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6500DF"/>
    <w:multiLevelType w:val="hybridMultilevel"/>
    <w:tmpl w:val="26E68D30"/>
    <w:lvl w:ilvl="0" w:tplc="632E5602">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E0C093E"/>
    <w:multiLevelType w:val="hybridMultilevel"/>
    <w:tmpl w:val="0EB240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F581852"/>
    <w:multiLevelType w:val="hybridMultilevel"/>
    <w:tmpl w:val="621669C6"/>
    <w:lvl w:ilvl="0" w:tplc="4CCA321E">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7D70B2F"/>
    <w:multiLevelType w:val="hybridMultilevel"/>
    <w:tmpl w:val="614ADD3E"/>
    <w:lvl w:ilvl="0" w:tplc="68201482">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AFA696E"/>
    <w:multiLevelType w:val="hybridMultilevel"/>
    <w:tmpl w:val="A1CC8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6DD6A16"/>
    <w:multiLevelType w:val="multilevel"/>
    <w:tmpl w:val="3B849F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67F73E98"/>
    <w:multiLevelType w:val="hybridMultilevel"/>
    <w:tmpl w:val="3CBA3F72"/>
    <w:lvl w:ilvl="0" w:tplc="0415000F">
      <w:start w:val="1"/>
      <w:numFmt w:val="decimal"/>
      <w:lvlText w:val="%1."/>
      <w:lvlJc w:val="left"/>
      <w:pPr>
        <w:tabs>
          <w:tab w:val="num" w:pos="780"/>
        </w:tabs>
        <w:ind w:left="780" w:hanging="360"/>
      </w:pPr>
      <w:rPr>
        <w:rFonts w:cs="Times New Roman"/>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20" w15:restartNumberingAfterBreak="0">
    <w:nsid w:val="77A66FE3"/>
    <w:multiLevelType w:val="hybridMultilevel"/>
    <w:tmpl w:val="C2F4A5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21798041">
    <w:abstractNumId w:val="11"/>
  </w:num>
  <w:num w:numId="2" w16cid:durableId="1425347401">
    <w:abstractNumId w:val="0"/>
  </w:num>
  <w:num w:numId="3" w16cid:durableId="1998340473">
    <w:abstractNumId w:val="4"/>
  </w:num>
  <w:num w:numId="4" w16cid:durableId="2121872461">
    <w:abstractNumId w:val="19"/>
  </w:num>
  <w:num w:numId="5" w16cid:durableId="942149533">
    <w:abstractNumId w:val="15"/>
  </w:num>
  <w:num w:numId="6" w16cid:durableId="934361167">
    <w:abstractNumId w:val="13"/>
  </w:num>
  <w:num w:numId="7" w16cid:durableId="1888838636">
    <w:abstractNumId w:val="14"/>
  </w:num>
  <w:num w:numId="8" w16cid:durableId="629285956">
    <w:abstractNumId w:val="10"/>
  </w:num>
  <w:num w:numId="9" w16cid:durableId="228007355">
    <w:abstractNumId w:val="16"/>
  </w:num>
  <w:num w:numId="10" w16cid:durableId="1474713008">
    <w:abstractNumId w:val="9"/>
  </w:num>
  <w:num w:numId="11" w16cid:durableId="335764698">
    <w:abstractNumId w:val="12"/>
  </w:num>
  <w:num w:numId="12" w16cid:durableId="1908686567">
    <w:abstractNumId w:val="20"/>
  </w:num>
  <w:num w:numId="13" w16cid:durableId="1828203738">
    <w:abstractNumId w:val="8"/>
  </w:num>
  <w:num w:numId="14" w16cid:durableId="1964387502">
    <w:abstractNumId w:val="17"/>
  </w:num>
  <w:num w:numId="15" w16cid:durableId="1478495523">
    <w:abstractNumId w:val="7"/>
  </w:num>
  <w:num w:numId="16" w16cid:durableId="1700206415">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l-PL" w:vendorID="12"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09"/>
  <w:hyphenationZone w:val="425"/>
  <w:drawingGridHorizontalSpacing w:val="120"/>
  <w:drawingGridVerticalSpacing w:val="14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AB2"/>
    <w:rsid w:val="00001AF6"/>
    <w:rsid w:val="00001BA4"/>
    <w:rsid w:val="00002028"/>
    <w:rsid w:val="000028D8"/>
    <w:rsid w:val="00002CB9"/>
    <w:rsid w:val="00003ACA"/>
    <w:rsid w:val="00003BD7"/>
    <w:rsid w:val="000041B2"/>
    <w:rsid w:val="0000431B"/>
    <w:rsid w:val="00004C6A"/>
    <w:rsid w:val="000055A5"/>
    <w:rsid w:val="00005E6E"/>
    <w:rsid w:val="000065B0"/>
    <w:rsid w:val="00011D74"/>
    <w:rsid w:val="00011E41"/>
    <w:rsid w:val="0001247D"/>
    <w:rsid w:val="00012F30"/>
    <w:rsid w:val="00013920"/>
    <w:rsid w:val="000144EE"/>
    <w:rsid w:val="0001527F"/>
    <w:rsid w:val="000154EA"/>
    <w:rsid w:val="00015E66"/>
    <w:rsid w:val="00016008"/>
    <w:rsid w:val="00017E00"/>
    <w:rsid w:val="00020998"/>
    <w:rsid w:val="00020A71"/>
    <w:rsid w:val="000213E5"/>
    <w:rsid w:val="00021861"/>
    <w:rsid w:val="00021B12"/>
    <w:rsid w:val="00022EE5"/>
    <w:rsid w:val="0002387D"/>
    <w:rsid w:val="00023990"/>
    <w:rsid w:val="00023E47"/>
    <w:rsid w:val="00024038"/>
    <w:rsid w:val="0002440F"/>
    <w:rsid w:val="00024795"/>
    <w:rsid w:val="00025726"/>
    <w:rsid w:val="00025DF7"/>
    <w:rsid w:val="0002621A"/>
    <w:rsid w:val="00026382"/>
    <w:rsid w:val="00027C95"/>
    <w:rsid w:val="00027EB5"/>
    <w:rsid w:val="0003117F"/>
    <w:rsid w:val="00031D5B"/>
    <w:rsid w:val="00031E24"/>
    <w:rsid w:val="00031F76"/>
    <w:rsid w:val="00032211"/>
    <w:rsid w:val="00033499"/>
    <w:rsid w:val="00034455"/>
    <w:rsid w:val="00037385"/>
    <w:rsid w:val="000378DC"/>
    <w:rsid w:val="00040076"/>
    <w:rsid w:val="000405CF"/>
    <w:rsid w:val="00040ABC"/>
    <w:rsid w:val="0004109C"/>
    <w:rsid w:val="00041381"/>
    <w:rsid w:val="00042341"/>
    <w:rsid w:val="0004295D"/>
    <w:rsid w:val="00042F54"/>
    <w:rsid w:val="00043E0C"/>
    <w:rsid w:val="00043FE0"/>
    <w:rsid w:val="00044D65"/>
    <w:rsid w:val="00045AEF"/>
    <w:rsid w:val="00046033"/>
    <w:rsid w:val="000465B2"/>
    <w:rsid w:val="000478E6"/>
    <w:rsid w:val="00047E6E"/>
    <w:rsid w:val="000500F4"/>
    <w:rsid w:val="00050AB8"/>
    <w:rsid w:val="000524C3"/>
    <w:rsid w:val="00052C75"/>
    <w:rsid w:val="0005336D"/>
    <w:rsid w:val="00053B91"/>
    <w:rsid w:val="00053E7B"/>
    <w:rsid w:val="0005419A"/>
    <w:rsid w:val="00054394"/>
    <w:rsid w:val="00054485"/>
    <w:rsid w:val="00055D46"/>
    <w:rsid w:val="00056717"/>
    <w:rsid w:val="00056914"/>
    <w:rsid w:val="00056DFB"/>
    <w:rsid w:val="00056FD4"/>
    <w:rsid w:val="000574DC"/>
    <w:rsid w:val="00057B9E"/>
    <w:rsid w:val="00057E22"/>
    <w:rsid w:val="0006007B"/>
    <w:rsid w:val="00060223"/>
    <w:rsid w:val="000615FC"/>
    <w:rsid w:val="00061969"/>
    <w:rsid w:val="00061FAD"/>
    <w:rsid w:val="00062A50"/>
    <w:rsid w:val="000647E7"/>
    <w:rsid w:val="000656B5"/>
    <w:rsid w:val="000662E3"/>
    <w:rsid w:val="00067764"/>
    <w:rsid w:val="00067DD9"/>
    <w:rsid w:val="0007229B"/>
    <w:rsid w:val="000727F7"/>
    <w:rsid w:val="000741C5"/>
    <w:rsid w:val="00074395"/>
    <w:rsid w:val="00074463"/>
    <w:rsid w:val="0007507F"/>
    <w:rsid w:val="000757EA"/>
    <w:rsid w:val="0007752E"/>
    <w:rsid w:val="000777E3"/>
    <w:rsid w:val="000803ED"/>
    <w:rsid w:val="000808E8"/>
    <w:rsid w:val="00081192"/>
    <w:rsid w:val="0008195C"/>
    <w:rsid w:val="000823F4"/>
    <w:rsid w:val="0008247E"/>
    <w:rsid w:val="00083248"/>
    <w:rsid w:val="00083971"/>
    <w:rsid w:val="00083CF3"/>
    <w:rsid w:val="00085139"/>
    <w:rsid w:val="00085B89"/>
    <w:rsid w:val="00085BC4"/>
    <w:rsid w:val="00086C8F"/>
    <w:rsid w:val="0008707C"/>
    <w:rsid w:val="0008729A"/>
    <w:rsid w:val="00087E0B"/>
    <w:rsid w:val="00090468"/>
    <w:rsid w:val="00090486"/>
    <w:rsid w:val="00090FE4"/>
    <w:rsid w:val="00091781"/>
    <w:rsid w:val="000919C7"/>
    <w:rsid w:val="00091AD9"/>
    <w:rsid w:val="00093450"/>
    <w:rsid w:val="0009374E"/>
    <w:rsid w:val="000941FB"/>
    <w:rsid w:val="00094E8B"/>
    <w:rsid w:val="00095DBD"/>
    <w:rsid w:val="000A01D3"/>
    <w:rsid w:val="000A0DDF"/>
    <w:rsid w:val="000A1EF9"/>
    <w:rsid w:val="000A247E"/>
    <w:rsid w:val="000A3151"/>
    <w:rsid w:val="000A3684"/>
    <w:rsid w:val="000A3FF8"/>
    <w:rsid w:val="000A4634"/>
    <w:rsid w:val="000A4B4C"/>
    <w:rsid w:val="000A4D91"/>
    <w:rsid w:val="000A5992"/>
    <w:rsid w:val="000A5A0F"/>
    <w:rsid w:val="000A5ABF"/>
    <w:rsid w:val="000A7B7C"/>
    <w:rsid w:val="000B0CD6"/>
    <w:rsid w:val="000B146D"/>
    <w:rsid w:val="000B1E5A"/>
    <w:rsid w:val="000B2252"/>
    <w:rsid w:val="000B3D12"/>
    <w:rsid w:val="000B4A08"/>
    <w:rsid w:val="000B4EAF"/>
    <w:rsid w:val="000B5058"/>
    <w:rsid w:val="000B6F35"/>
    <w:rsid w:val="000C1A88"/>
    <w:rsid w:val="000C2228"/>
    <w:rsid w:val="000C3E7B"/>
    <w:rsid w:val="000C4801"/>
    <w:rsid w:val="000C49F3"/>
    <w:rsid w:val="000C670E"/>
    <w:rsid w:val="000D0007"/>
    <w:rsid w:val="000D16F2"/>
    <w:rsid w:val="000D24F9"/>
    <w:rsid w:val="000D2CAD"/>
    <w:rsid w:val="000D2D05"/>
    <w:rsid w:val="000D4269"/>
    <w:rsid w:val="000D43C0"/>
    <w:rsid w:val="000D4A4B"/>
    <w:rsid w:val="000D4DAD"/>
    <w:rsid w:val="000D5785"/>
    <w:rsid w:val="000D5D19"/>
    <w:rsid w:val="000D64F9"/>
    <w:rsid w:val="000D6BC5"/>
    <w:rsid w:val="000D77F0"/>
    <w:rsid w:val="000E0D56"/>
    <w:rsid w:val="000E15C2"/>
    <w:rsid w:val="000E1A68"/>
    <w:rsid w:val="000E25F0"/>
    <w:rsid w:val="000E350F"/>
    <w:rsid w:val="000E3806"/>
    <w:rsid w:val="000E5F80"/>
    <w:rsid w:val="000E60FE"/>
    <w:rsid w:val="000E6189"/>
    <w:rsid w:val="000E6907"/>
    <w:rsid w:val="000E6EFA"/>
    <w:rsid w:val="000E77BD"/>
    <w:rsid w:val="000F07C9"/>
    <w:rsid w:val="000F0E7C"/>
    <w:rsid w:val="000F14FF"/>
    <w:rsid w:val="000F1C88"/>
    <w:rsid w:val="000F1EF7"/>
    <w:rsid w:val="000F23CC"/>
    <w:rsid w:val="000F2D0D"/>
    <w:rsid w:val="000F5E22"/>
    <w:rsid w:val="000F60A9"/>
    <w:rsid w:val="000F6EA6"/>
    <w:rsid w:val="000F7F3B"/>
    <w:rsid w:val="00100016"/>
    <w:rsid w:val="0010123F"/>
    <w:rsid w:val="00101373"/>
    <w:rsid w:val="00101E8D"/>
    <w:rsid w:val="00102A62"/>
    <w:rsid w:val="001033E2"/>
    <w:rsid w:val="001033E5"/>
    <w:rsid w:val="0010348E"/>
    <w:rsid w:val="0010520F"/>
    <w:rsid w:val="00105433"/>
    <w:rsid w:val="001072C9"/>
    <w:rsid w:val="00107BC2"/>
    <w:rsid w:val="00107CBB"/>
    <w:rsid w:val="00110662"/>
    <w:rsid w:val="0011096F"/>
    <w:rsid w:val="00110B9E"/>
    <w:rsid w:val="001115F5"/>
    <w:rsid w:val="001127B2"/>
    <w:rsid w:val="001137C5"/>
    <w:rsid w:val="0011397F"/>
    <w:rsid w:val="001168B9"/>
    <w:rsid w:val="00116A01"/>
    <w:rsid w:val="00117850"/>
    <w:rsid w:val="00122555"/>
    <w:rsid w:val="001240AE"/>
    <w:rsid w:val="00124C50"/>
    <w:rsid w:val="0012508C"/>
    <w:rsid w:val="0012550A"/>
    <w:rsid w:val="00125833"/>
    <w:rsid w:val="00125F25"/>
    <w:rsid w:val="001262E6"/>
    <w:rsid w:val="00126C09"/>
    <w:rsid w:val="00126CC6"/>
    <w:rsid w:val="0012719B"/>
    <w:rsid w:val="00127CBC"/>
    <w:rsid w:val="001300D9"/>
    <w:rsid w:val="00130982"/>
    <w:rsid w:val="001317F6"/>
    <w:rsid w:val="00131886"/>
    <w:rsid w:val="0013203A"/>
    <w:rsid w:val="00133E84"/>
    <w:rsid w:val="00134090"/>
    <w:rsid w:val="0013546F"/>
    <w:rsid w:val="00135B47"/>
    <w:rsid w:val="00135F05"/>
    <w:rsid w:val="00136AA6"/>
    <w:rsid w:val="0013748E"/>
    <w:rsid w:val="00137EDE"/>
    <w:rsid w:val="001409E8"/>
    <w:rsid w:val="00140DBC"/>
    <w:rsid w:val="0014193B"/>
    <w:rsid w:val="00141E83"/>
    <w:rsid w:val="00142112"/>
    <w:rsid w:val="001422EB"/>
    <w:rsid w:val="00142461"/>
    <w:rsid w:val="001424E0"/>
    <w:rsid w:val="001426E8"/>
    <w:rsid w:val="001431C3"/>
    <w:rsid w:val="00143373"/>
    <w:rsid w:val="00143B0D"/>
    <w:rsid w:val="001449E2"/>
    <w:rsid w:val="00145197"/>
    <w:rsid w:val="0014560A"/>
    <w:rsid w:val="001459E7"/>
    <w:rsid w:val="001471BA"/>
    <w:rsid w:val="00147391"/>
    <w:rsid w:val="0014769A"/>
    <w:rsid w:val="00150B2A"/>
    <w:rsid w:val="00150C46"/>
    <w:rsid w:val="001518D7"/>
    <w:rsid w:val="00152586"/>
    <w:rsid w:val="00152755"/>
    <w:rsid w:val="0015281A"/>
    <w:rsid w:val="00152EBF"/>
    <w:rsid w:val="0015303C"/>
    <w:rsid w:val="00153DFE"/>
    <w:rsid w:val="001558F5"/>
    <w:rsid w:val="00155F2A"/>
    <w:rsid w:val="00156A9E"/>
    <w:rsid w:val="0015798E"/>
    <w:rsid w:val="0016006C"/>
    <w:rsid w:val="001604BB"/>
    <w:rsid w:val="001609D8"/>
    <w:rsid w:val="00160DF0"/>
    <w:rsid w:val="00160F04"/>
    <w:rsid w:val="0016217C"/>
    <w:rsid w:val="001625F0"/>
    <w:rsid w:val="00162818"/>
    <w:rsid w:val="001637BE"/>
    <w:rsid w:val="00164AE7"/>
    <w:rsid w:val="00165399"/>
    <w:rsid w:val="0016678B"/>
    <w:rsid w:val="00166D44"/>
    <w:rsid w:val="0017080A"/>
    <w:rsid w:val="00170C74"/>
    <w:rsid w:val="00170CE3"/>
    <w:rsid w:val="00171139"/>
    <w:rsid w:val="00171232"/>
    <w:rsid w:val="001712A6"/>
    <w:rsid w:val="00171AEF"/>
    <w:rsid w:val="00171CE5"/>
    <w:rsid w:val="001727FE"/>
    <w:rsid w:val="00172CA6"/>
    <w:rsid w:val="00173A61"/>
    <w:rsid w:val="00173EFA"/>
    <w:rsid w:val="00173FE0"/>
    <w:rsid w:val="001747B7"/>
    <w:rsid w:val="00174F7B"/>
    <w:rsid w:val="0017557F"/>
    <w:rsid w:val="00175636"/>
    <w:rsid w:val="001801E2"/>
    <w:rsid w:val="001806A9"/>
    <w:rsid w:val="00180BEE"/>
    <w:rsid w:val="001816DA"/>
    <w:rsid w:val="00181783"/>
    <w:rsid w:val="00182090"/>
    <w:rsid w:val="00184840"/>
    <w:rsid w:val="0018559A"/>
    <w:rsid w:val="00185A75"/>
    <w:rsid w:val="00185A7B"/>
    <w:rsid w:val="00186E39"/>
    <w:rsid w:val="001872C0"/>
    <w:rsid w:val="0018754E"/>
    <w:rsid w:val="001877B3"/>
    <w:rsid w:val="0019002C"/>
    <w:rsid w:val="00191D74"/>
    <w:rsid w:val="00192574"/>
    <w:rsid w:val="00193B9B"/>
    <w:rsid w:val="00194936"/>
    <w:rsid w:val="00194FCB"/>
    <w:rsid w:val="001954AC"/>
    <w:rsid w:val="00196C2A"/>
    <w:rsid w:val="001978D1"/>
    <w:rsid w:val="001A04D3"/>
    <w:rsid w:val="001A05BB"/>
    <w:rsid w:val="001A0647"/>
    <w:rsid w:val="001A0D97"/>
    <w:rsid w:val="001A137C"/>
    <w:rsid w:val="001A193E"/>
    <w:rsid w:val="001A1ED0"/>
    <w:rsid w:val="001A2B2F"/>
    <w:rsid w:val="001A39CD"/>
    <w:rsid w:val="001A3DC6"/>
    <w:rsid w:val="001A4584"/>
    <w:rsid w:val="001A4FA6"/>
    <w:rsid w:val="001A5720"/>
    <w:rsid w:val="001A5DA1"/>
    <w:rsid w:val="001A607F"/>
    <w:rsid w:val="001A6640"/>
    <w:rsid w:val="001A7BA8"/>
    <w:rsid w:val="001A7DA1"/>
    <w:rsid w:val="001B04EA"/>
    <w:rsid w:val="001B1BBC"/>
    <w:rsid w:val="001B201C"/>
    <w:rsid w:val="001B2387"/>
    <w:rsid w:val="001B26F8"/>
    <w:rsid w:val="001B27FB"/>
    <w:rsid w:val="001B2F3C"/>
    <w:rsid w:val="001B3E16"/>
    <w:rsid w:val="001B4CBE"/>
    <w:rsid w:val="001B595D"/>
    <w:rsid w:val="001B61A1"/>
    <w:rsid w:val="001B67C0"/>
    <w:rsid w:val="001B79C9"/>
    <w:rsid w:val="001B7F8E"/>
    <w:rsid w:val="001C0754"/>
    <w:rsid w:val="001C18AA"/>
    <w:rsid w:val="001C1EAC"/>
    <w:rsid w:val="001C2AF3"/>
    <w:rsid w:val="001C3701"/>
    <w:rsid w:val="001C3868"/>
    <w:rsid w:val="001C3E64"/>
    <w:rsid w:val="001C4270"/>
    <w:rsid w:val="001C4364"/>
    <w:rsid w:val="001C53F4"/>
    <w:rsid w:val="001C658F"/>
    <w:rsid w:val="001C6800"/>
    <w:rsid w:val="001C703D"/>
    <w:rsid w:val="001C798F"/>
    <w:rsid w:val="001D0185"/>
    <w:rsid w:val="001D0D6E"/>
    <w:rsid w:val="001D138C"/>
    <w:rsid w:val="001D19AA"/>
    <w:rsid w:val="001D258C"/>
    <w:rsid w:val="001D29E5"/>
    <w:rsid w:val="001D538F"/>
    <w:rsid w:val="001D53A9"/>
    <w:rsid w:val="001D5603"/>
    <w:rsid w:val="001D7578"/>
    <w:rsid w:val="001D7A43"/>
    <w:rsid w:val="001D7C7A"/>
    <w:rsid w:val="001E05C8"/>
    <w:rsid w:val="001E094F"/>
    <w:rsid w:val="001E0ACE"/>
    <w:rsid w:val="001E1264"/>
    <w:rsid w:val="001E1B2C"/>
    <w:rsid w:val="001E3212"/>
    <w:rsid w:val="001E3A49"/>
    <w:rsid w:val="001E443F"/>
    <w:rsid w:val="001E448D"/>
    <w:rsid w:val="001E4D6F"/>
    <w:rsid w:val="001E5204"/>
    <w:rsid w:val="001E585C"/>
    <w:rsid w:val="001E7898"/>
    <w:rsid w:val="001F00D0"/>
    <w:rsid w:val="001F0835"/>
    <w:rsid w:val="001F1FFB"/>
    <w:rsid w:val="001F24B4"/>
    <w:rsid w:val="001F2A2C"/>
    <w:rsid w:val="001F30AF"/>
    <w:rsid w:val="001F326A"/>
    <w:rsid w:val="001F4375"/>
    <w:rsid w:val="001F4CE9"/>
    <w:rsid w:val="001F5518"/>
    <w:rsid w:val="001F6466"/>
    <w:rsid w:val="001F6D86"/>
    <w:rsid w:val="001F6DC2"/>
    <w:rsid w:val="00200312"/>
    <w:rsid w:val="002012DA"/>
    <w:rsid w:val="00202CEB"/>
    <w:rsid w:val="002030B8"/>
    <w:rsid w:val="002039AA"/>
    <w:rsid w:val="002055DA"/>
    <w:rsid w:val="002062CF"/>
    <w:rsid w:val="002064EB"/>
    <w:rsid w:val="00206D61"/>
    <w:rsid w:val="002070B7"/>
    <w:rsid w:val="0021014E"/>
    <w:rsid w:val="00210223"/>
    <w:rsid w:val="00210FC9"/>
    <w:rsid w:val="00210FD5"/>
    <w:rsid w:val="0021236D"/>
    <w:rsid w:val="0021262B"/>
    <w:rsid w:val="00213D1D"/>
    <w:rsid w:val="00213D85"/>
    <w:rsid w:val="0021434B"/>
    <w:rsid w:val="00215C3B"/>
    <w:rsid w:val="00216493"/>
    <w:rsid w:val="0022029D"/>
    <w:rsid w:val="00220D19"/>
    <w:rsid w:val="00221AC1"/>
    <w:rsid w:val="00223117"/>
    <w:rsid w:val="0022396D"/>
    <w:rsid w:val="00223B20"/>
    <w:rsid w:val="00223BAF"/>
    <w:rsid w:val="00223E0E"/>
    <w:rsid w:val="002242EC"/>
    <w:rsid w:val="0022475F"/>
    <w:rsid w:val="0022494C"/>
    <w:rsid w:val="00225185"/>
    <w:rsid w:val="0022604A"/>
    <w:rsid w:val="00226758"/>
    <w:rsid w:val="00227A7A"/>
    <w:rsid w:val="00230138"/>
    <w:rsid w:val="0023131D"/>
    <w:rsid w:val="00231433"/>
    <w:rsid w:val="00231805"/>
    <w:rsid w:val="00231975"/>
    <w:rsid w:val="00232245"/>
    <w:rsid w:val="00232668"/>
    <w:rsid w:val="00233233"/>
    <w:rsid w:val="00233654"/>
    <w:rsid w:val="00233BF0"/>
    <w:rsid w:val="00233DED"/>
    <w:rsid w:val="0023436E"/>
    <w:rsid w:val="00234572"/>
    <w:rsid w:val="00235D2E"/>
    <w:rsid w:val="002369D5"/>
    <w:rsid w:val="00240290"/>
    <w:rsid w:val="00240714"/>
    <w:rsid w:val="00240B6C"/>
    <w:rsid w:val="00240C01"/>
    <w:rsid w:val="00240E03"/>
    <w:rsid w:val="00241203"/>
    <w:rsid w:val="002416A5"/>
    <w:rsid w:val="00241AB5"/>
    <w:rsid w:val="002423A3"/>
    <w:rsid w:val="00242A8A"/>
    <w:rsid w:val="00245093"/>
    <w:rsid w:val="0024697A"/>
    <w:rsid w:val="00250659"/>
    <w:rsid w:val="00251791"/>
    <w:rsid w:val="00251FC9"/>
    <w:rsid w:val="00252872"/>
    <w:rsid w:val="00252AD0"/>
    <w:rsid w:val="00253BEF"/>
    <w:rsid w:val="002543E2"/>
    <w:rsid w:val="00255784"/>
    <w:rsid w:val="00255AFF"/>
    <w:rsid w:val="00261346"/>
    <w:rsid w:val="00261658"/>
    <w:rsid w:val="00262292"/>
    <w:rsid w:val="002625F9"/>
    <w:rsid w:val="00262A8A"/>
    <w:rsid w:val="00262CFB"/>
    <w:rsid w:val="00262D63"/>
    <w:rsid w:val="00262E0D"/>
    <w:rsid w:val="00264016"/>
    <w:rsid w:val="002647F4"/>
    <w:rsid w:val="00265E29"/>
    <w:rsid w:val="00266709"/>
    <w:rsid w:val="00266BCD"/>
    <w:rsid w:val="00266CB5"/>
    <w:rsid w:val="0026739E"/>
    <w:rsid w:val="002673D2"/>
    <w:rsid w:val="00267781"/>
    <w:rsid w:val="00267D24"/>
    <w:rsid w:val="0027106C"/>
    <w:rsid w:val="00271E00"/>
    <w:rsid w:val="00272644"/>
    <w:rsid w:val="002726E0"/>
    <w:rsid w:val="0027281B"/>
    <w:rsid w:val="002729A6"/>
    <w:rsid w:val="00273F6E"/>
    <w:rsid w:val="0027468C"/>
    <w:rsid w:val="002767F2"/>
    <w:rsid w:val="00276D6B"/>
    <w:rsid w:val="00277CEB"/>
    <w:rsid w:val="00280C3C"/>
    <w:rsid w:val="00281AC0"/>
    <w:rsid w:val="002831EC"/>
    <w:rsid w:val="002838B0"/>
    <w:rsid w:val="0028434B"/>
    <w:rsid w:val="0028466E"/>
    <w:rsid w:val="00284C54"/>
    <w:rsid w:val="00284CFD"/>
    <w:rsid w:val="00285966"/>
    <w:rsid w:val="0028641A"/>
    <w:rsid w:val="00287976"/>
    <w:rsid w:val="00287F06"/>
    <w:rsid w:val="00290179"/>
    <w:rsid w:val="00290229"/>
    <w:rsid w:val="0029067C"/>
    <w:rsid w:val="00290C14"/>
    <w:rsid w:val="0029240E"/>
    <w:rsid w:val="00292835"/>
    <w:rsid w:val="00292FCE"/>
    <w:rsid w:val="00294EC2"/>
    <w:rsid w:val="0029564A"/>
    <w:rsid w:val="002957A0"/>
    <w:rsid w:val="00295CD7"/>
    <w:rsid w:val="002965EF"/>
    <w:rsid w:val="00296869"/>
    <w:rsid w:val="002979C1"/>
    <w:rsid w:val="002A0130"/>
    <w:rsid w:val="002A0A3A"/>
    <w:rsid w:val="002A0B4F"/>
    <w:rsid w:val="002A0E8E"/>
    <w:rsid w:val="002A1587"/>
    <w:rsid w:val="002A15C5"/>
    <w:rsid w:val="002A1D66"/>
    <w:rsid w:val="002A2599"/>
    <w:rsid w:val="002A2815"/>
    <w:rsid w:val="002A2ADA"/>
    <w:rsid w:val="002A3E15"/>
    <w:rsid w:val="002A4424"/>
    <w:rsid w:val="002A46FD"/>
    <w:rsid w:val="002A4B54"/>
    <w:rsid w:val="002A557E"/>
    <w:rsid w:val="002A5B22"/>
    <w:rsid w:val="002A68B1"/>
    <w:rsid w:val="002A6D1A"/>
    <w:rsid w:val="002A7FC5"/>
    <w:rsid w:val="002B0914"/>
    <w:rsid w:val="002B0A8A"/>
    <w:rsid w:val="002B0D4A"/>
    <w:rsid w:val="002B13FA"/>
    <w:rsid w:val="002B169D"/>
    <w:rsid w:val="002B1C13"/>
    <w:rsid w:val="002B1F16"/>
    <w:rsid w:val="002B40ED"/>
    <w:rsid w:val="002B4993"/>
    <w:rsid w:val="002B53FF"/>
    <w:rsid w:val="002B56EB"/>
    <w:rsid w:val="002B5A0B"/>
    <w:rsid w:val="002B5EC9"/>
    <w:rsid w:val="002B635B"/>
    <w:rsid w:val="002B642F"/>
    <w:rsid w:val="002B6648"/>
    <w:rsid w:val="002B764E"/>
    <w:rsid w:val="002B7CF0"/>
    <w:rsid w:val="002C0113"/>
    <w:rsid w:val="002C02A5"/>
    <w:rsid w:val="002C1D63"/>
    <w:rsid w:val="002C2BAE"/>
    <w:rsid w:val="002C4A5E"/>
    <w:rsid w:val="002C5BD6"/>
    <w:rsid w:val="002C70DC"/>
    <w:rsid w:val="002C72DC"/>
    <w:rsid w:val="002D13BE"/>
    <w:rsid w:val="002D1CC2"/>
    <w:rsid w:val="002D33F1"/>
    <w:rsid w:val="002D3CC1"/>
    <w:rsid w:val="002D477B"/>
    <w:rsid w:val="002D4BE3"/>
    <w:rsid w:val="002D68E8"/>
    <w:rsid w:val="002D77CD"/>
    <w:rsid w:val="002E06DF"/>
    <w:rsid w:val="002E14E1"/>
    <w:rsid w:val="002E1684"/>
    <w:rsid w:val="002E16EC"/>
    <w:rsid w:val="002E1A3D"/>
    <w:rsid w:val="002E27C4"/>
    <w:rsid w:val="002E30F6"/>
    <w:rsid w:val="002E3DDB"/>
    <w:rsid w:val="002E42E2"/>
    <w:rsid w:val="002E484C"/>
    <w:rsid w:val="002E49A6"/>
    <w:rsid w:val="002E5B0B"/>
    <w:rsid w:val="002E615A"/>
    <w:rsid w:val="002E65E2"/>
    <w:rsid w:val="002E6A86"/>
    <w:rsid w:val="002F04F7"/>
    <w:rsid w:val="002F1E6E"/>
    <w:rsid w:val="002F2200"/>
    <w:rsid w:val="002F42F9"/>
    <w:rsid w:val="002F4CAD"/>
    <w:rsid w:val="002F53AC"/>
    <w:rsid w:val="002F5938"/>
    <w:rsid w:val="002F5E6B"/>
    <w:rsid w:val="00300783"/>
    <w:rsid w:val="003016A6"/>
    <w:rsid w:val="00302478"/>
    <w:rsid w:val="003042F2"/>
    <w:rsid w:val="00304841"/>
    <w:rsid w:val="00306E90"/>
    <w:rsid w:val="00310728"/>
    <w:rsid w:val="00311036"/>
    <w:rsid w:val="00312C8D"/>
    <w:rsid w:val="00313928"/>
    <w:rsid w:val="003140BB"/>
    <w:rsid w:val="00314809"/>
    <w:rsid w:val="00315B97"/>
    <w:rsid w:val="003161ED"/>
    <w:rsid w:val="00316563"/>
    <w:rsid w:val="0031675D"/>
    <w:rsid w:val="003178BC"/>
    <w:rsid w:val="00317E38"/>
    <w:rsid w:val="00320C0A"/>
    <w:rsid w:val="00320FF0"/>
    <w:rsid w:val="00321B6D"/>
    <w:rsid w:val="003237DB"/>
    <w:rsid w:val="00323C33"/>
    <w:rsid w:val="00325BB4"/>
    <w:rsid w:val="00325CC7"/>
    <w:rsid w:val="003261B1"/>
    <w:rsid w:val="00326958"/>
    <w:rsid w:val="00332726"/>
    <w:rsid w:val="0033307B"/>
    <w:rsid w:val="00333104"/>
    <w:rsid w:val="003333FD"/>
    <w:rsid w:val="0033342A"/>
    <w:rsid w:val="003338EB"/>
    <w:rsid w:val="00333CE2"/>
    <w:rsid w:val="00334007"/>
    <w:rsid w:val="00334328"/>
    <w:rsid w:val="00334381"/>
    <w:rsid w:val="0033448D"/>
    <w:rsid w:val="00334626"/>
    <w:rsid w:val="0033468B"/>
    <w:rsid w:val="00334EF9"/>
    <w:rsid w:val="0033646B"/>
    <w:rsid w:val="00337261"/>
    <w:rsid w:val="003378B7"/>
    <w:rsid w:val="00337AB2"/>
    <w:rsid w:val="00337AFC"/>
    <w:rsid w:val="00340745"/>
    <w:rsid w:val="003415CB"/>
    <w:rsid w:val="00341646"/>
    <w:rsid w:val="003418CE"/>
    <w:rsid w:val="00342636"/>
    <w:rsid w:val="00342B54"/>
    <w:rsid w:val="003456A9"/>
    <w:rsid w:val="00345B15"/>
    <w:rsid w:val="00345CCC"/>
    <w:rsid w:val="0034613F"/>
    <w:rsid w:val="003477AE"/>
    <w:rsid w:val="00347D4A"/>
    <w:rsid w:val="00350744"/>
    <w:rsid w:val="00352C72"/>
    <w:rsid w:val="00352C80"/>
    <w:rsid w:val="00353BF0"/>
    <w:rsid w:val="00355225"/>
    <w:rsid w:val="00355718"/>
    <w:rsid w:val="00356298"/>
    <w:rsid w:val="003562DA"/>
    <w:rsid w:val="00356437"/>
    <w:rsid w:val="00356AD8"/>
    <w:rsid w:val="00356B62"/>
    <w:rsid w:val="00357411"/>
    <w:rsid w:val="00357626"/>
    <w:rsid w:val="00357E7E"/>
    <w:rsid w:val="00361DEA"/>
    <w:rsid w:val="003627FE"/>
    <w:rsid w:val="0036305A"/>
    <w:rsid w:val="00363504"/>
    <w:rsid w:val="003640A5"/>
    <w:rsid w:val="00364B2F"/>
    <w:rsid w:val="00364BBC"/>
    <w:rsid w:val="003665BE"/>
    <w:rsid w:val="0037172D"/>
    <w:rsid w:val="00371B01"/>
    <w:rsid w:val="00371E9E"/>
    <w:rsid w:val="003720C9"/>
    <w:rsid w:val="0037236E"/>
    <w:rsid w:val="003728BB"/>
    <w:rsid w:val="003732E6"/>
    <w:rsid w:val="0037398F"/>
    <w:rsid w:val="00373EDD"/>
    <w:rsid w:val="00374F7A"/>
    <w:rsid w:val="00375709"/>
    <w:rsid w:val="00376B29"/>
    <w:rsid w:val="00376D06"/>
    <w:rsid w:val="00380432"/>
    <w:rsid w:val="00380457"/>
    <w:rsid w:val="0038087E"/>
    <w:rsid w:val="00381951"/>
    <w:rsid w:val="00381C1C"/>
    <w:rsid w:val="00381FF0"/>
    <w:rsid w:val="00383089"/>
    <w:rsid w:val="003834AC"/>
    <w:rsid w:val="00383D38"/>
    <w:rsid w:val="00383F55"/>
    <w:rsid w:val="003847D2"/>
    <w:rsid w:val="00385CAB"/>
    <w:rsid w:val="00385D5A"/>
    <w:rsid w:val="00386F34"/>
    <w:rsid w:val="00387277"/>
    <w:rsid w:val="0039043B"/>
    <w:rsid w:val="00391BC3"/>
    <w:rsid w:val="00393854"/>
    <w:rsid w:val="003938F4"/>
    <w:rsid w:val="003940BD"/>
    <w:rsid w:val="00394772"/>
    <w:rsid w:val="00395AAE"/>
    <w:rsid w:val="003A0094"/>
    <w:rsid w:val="003A0FF3"/>
    <w:rsid w:val="003A1EAC"/>
    <w:rsid w:val="003A2610"/>
    <w:rsid w:val="003A2A61"/>
    <w:rsid w:val="003A3985"/>
    <w:rsid w:val="003A39F8"/>
    <w:rsid w:val="003A3EBE"/>
    <w:rsid w:val="003A40AA"/>
    <w:rsid w:val="003A496F"/>
    <w:rsid w:val="003A578F"/>
    <w:rsid w:val="003A5920"/>
    <w:rsid w:val="003A75A1"/>
    <w:rsid w:val="003A777B"/>
    <w:rsid w:val="003B0751"/>
    <w:rsid w:val="003B205C"/>
    <w:rsid w:val="003B22C3"/>
    <w:rsid w:val="003B2CA4"/>
    <w:rsid w:val="003B2EC7"/>
    <w:rsid w:val="003B31C8"/>
    <w:rsid w:val="003B337D"/>
    <w:rsid w:val="003B3DD1"/>
    <w:rsid w:val="003B42B7"/>
    <w:rsid w:val="003B4D3F"/>
    <w:rsid w:val="003B6BE7"/>
    <w:rsid w:val="003B708C"/>
    <w:rsid w:val="003B79CB"/>
    <w:rsid w:val="003C00A3"/>
    <w:rsid w:val="003C103F"/>
    <w:rsid w:val="003C2DAD"/>
    <w:rsid w:val="003C359C"/>
    <w:rsid w:val="003C60C9"/>
    <w:rsid w:val="003C682E"/>
    <w:rsid w:val="003C68DE"/>
    <w:rsid w:val="003C76D6"/>
    <w:rsid w:val="003C7A77"/>
    <w:rsid w:val="003D0343"/>
    <w:rsid w:val="003D155B"/>
    <w:rsid w:val="003D2550"/>
    <w:rsid w:val="003D545B"/>
    <w:rsid w:val="003D5843"/>
    <w:rsid w:val="003D62F9"/>
    <w:rsid w:val="003D6B4A"/>
    <w:rsid w:val="003D7002"/>
    <w:rsid w:val="003D72A1"/>
    <w:rsid w:val="003D7516"/>
    <w:rsid w:val="003E1507"/>
    <w:rsid w:val="003E2C25"/>
    <w:rsid w:val="003E309B"/>
    <w:rsid w:val="003E52C8"/>
    <w:rsid w:val="003E6F2A"/>
    <w:rsid w:val="003E7C3A"/>
    <w:rsid w:val="003E7CB2"/>
    <w:rsid w:val="003E7E44"/>
    <w:rsid w:val="003F0D2A"/>
    <w:rsid w:val="003F26F0"/>
    <w:rsid w:val="003F3213"/>
    <w:rsid w:val="003F3EED"/>
    <w:rsid w:val="003F4C37"/>
    <w:rsid w:val="003F61C5"/>
    <w:rsid w:val="003F790D"/>
    <w:rsid w:val="0040301C"/>
    <w:rsid w:val="00403378"/>
    <w:rsid w:val="004040C3"/>
    <w:rsid w:val="00404A88"/>
    <w:rsid w:val="004055CC"/>
    <w:rsid w:val="00406FE5"/>
    <w:rsid w:val="004071C9"/>
    <w:rsid w:val="00407F0A"/>
    <w:rsid w:val="004109D6"/>
    <w:rsid w:val="00410A7D"/>
    <w:rsid w:val="00411E3A"/>
    <w:rsid w:val="00412D66"/>
    <w:rsid w:val="0041392A"/>
    <w:rsid w:val="00413B1D"/>
    <w:rsid w:val="0041503A"/>
    <w:rsid w:val="004152DD"/>
    <w:rsid w:val="0041553C"/>
    <w:rsid w:val="0041691B"/>
    <w:rsid w:val="00417765"/>
    <w:rsid w:val="004202E5"/>
    <w:rsid w:val="00420863"/>
    <w:rsid w:val="00420B58"/>
    <w:rsid w:val="00420DBF"/>
    <w:rsid w:val="00420DDA"/>
    <w:rsid w:val="00420EF6"/>
    <w:rsid w:val="00423B3F"/>
    <w:rsid w:val="004254EE"/>
    <w:rsid w:val="00425CAE"/>
    <w:rsid w:val="00425D3C"/>
    <w:rsid w:val="00426F59"/>
    <w:rsid w:val="00427BA2"/>
    <w:rsid w:val="00432014"/>
    <w:rsid w:val="004326E5"/>
    <w:rsid w:val="0043291F"/>
    <w:rsid w:val="0043297A"/>
    <w:rsid w:val="00434885"/>
    <w:rsid w:val="00434BF1"/>
    <w:rsid w:val="00435340"/>
    <w:rsid w:val="00437194"/>
    <w:rsid w:val="00437238"/>
    <w:rsid w:val="00437B38"/>
    <w:rsid w:val="00440493"/>
    <w:rsid w:val="0044099D"/>
    <w:rsid w:val="00440DE9"/>
    <w:rsid w:val="00441C35"/>
    <w:rsid w:val="00441DF4"/>
    <w:rsid w:val="00442368"/>
    <w:rsid w:val="0044267A"/>
    <w:rsid w:val="004428FA"/>
    <w:rsid w:val="0044379A"/>
    <w:rsid w:val="004437B2"/>
    <w:rsid w:val="0044495C"/>
    <w:rsid w:val="00447427"/>
    <w:rsid w:val="004474DB"/>
    <w:rsid w:val="0045003F"/>
    <w:rsid w:val="00450236"/>
    <w:rsid w:val="00450829"/>
    <w:rsid w:val="00450C08"/>
    <w:rsid w:val="00452A02"/>
    <w:rsid w:val="00454B60"/>
    <w:rsid w:val="00454C56"/>
    <w:rsid w:val="0045714F"/>
    <w:rsid w:val="00457654"/>
    <w:rsid w:val="0046036D"/>
    <w:rsid w:val="00460575"/>
    <w:rsid w:val="0046139F"/>
    <w:rsid w:val="004614DE"/>
    <w:rsid w:val="004618D4"/>
    <w:rsid w:val="00462BF6"/>
    <w:rsid w:val="00462D06"/>
    <w:rsid w:val="00465B9C"/>
    <w:rsid w:val="00466459"/>
    <w:rsid w:val="00466A06"/>
    <w:rsid w:val="00467194"/>
    <w:rsid w:val="00467BE6"/>
    <w:rsid w:val="00470682"/>
    <w:rsid w:val="00471BF1"/>
    <w:rsid w:val="00471D21"/>
    <w:rsid w:val="00472288"/>
    <w:rsid w:val="004724A4"/>
    <w:rsid w:val="00472889"/>
    <w:rsid w:val="00472CD9"/>
    <w:rsid w:val="00473055"/>
    <w:rsid w:val="004734A3"/>
    <w:rsid w:val="00473924"/>
    <w:rsid w:val="00475571"/>
    <w:rsid w:val="00475902"/>
    <w:rsid w:val="00475950"/>
    <w:rsid w:val="00476DDB"/>
    <w:rsid w:val="00476E4C"/>
    <w:rsid w:val="00476F4F"/>
    <w:rsid w:val="0047749F"/>
    <w:rsid w:val="00481C17"/>
    <w:rsid w:val="0048284E"/>
    <w:rsid w:val="004831EA"/>
    <w:rsid w:val="00484021"/>
    <w:rsid w:val="00484164"/>
    <w:rsid w:val="0048467C"/>
    <w:rsid w:val="00484826"/>
    <w:rsid w:val="004848F3"/>
    <w:rsid w:val="004855D2"/>
    <w:rsid w:val="00485FBC"/>
    <w:rsid w:val="00486069"/>
    <w:rsid w:val="004908E2"/>
    <w:rsid w:val="00490C14"/>
    <w:rsid w:val="004916DA"/>
    <w:rsid w:val="00491EB1"/>
    <w:rsid w:val="004924D3"/>
    <w:rsid w:val="00492610"/>
    <w:rsid w:val="00492B53"/>
    <w:rsid w:val="00492C4D"/>
    <w:rsid w:val="004932CF"/>
    <w:rsid w:val="00493B10"/>
    <w:rsid w:val="00493BE2"/>
    <w:rsid w:val="0049519F"/>
    <w:rsid w:val="00495934"/>
    <w:rsid w:val="00495E1C"/>
    <w:rsid w:val="004963BF"/>
    <w:rsid w:val="0049709A"/>
    <w:rsid w:val="00497380"/>
    <w:rsid w:val="004A06BD"/>
    <w:rsid w:val="004A31FD"/>
    <w:rsid w:val="004A33C0"/>
    <w:rsid w:val="004A3772"/>
    <w:rsid w:val="004A43FA"/>
    <w:rsid w:val="004A4AE7"/>
    <w:rsid w:val="004A5A37"/>
    <w:rsid w:val="004A5D3D"/>
    <w:rsid w:val="004A7C53"/>
    <w:rsid w:val="004B0BCF"/>
    <w:rsid w:val="004B15E5"/>
    <w:rsid w:val="004B2FF1"/>
    <w:rsid w:val="004B32DC"/>
    <w:rsid w:val="004B37EA"/>
    <w:rsid w:val="004B3D14"/>
    <w:rsid w:val="004B5BB0"/>
    <w:rsid w:val="004B6D9E"/>
    <w:rsid w:val="004B7308"/>
    <w:rsid w:val="004B7A47"/>
    <w:rsid w:val="004B7BAD"/>
    <w:rsid w:val="004B7CE5"/>
    <w:rsid w:val="004C0A37"/>
    <w:rsid w:val="004C1002"/>
    <w:rsid w:val="004C136C"/>
    <w:rsid w:val="004C1CEC"/>
    <w:rsid w:val="004C1FBA"/>
    <w:rsid w:val="004C2869"/>
    <w:rsid w:val="004C2ACE"/>
    <w:rsid w:val="004C302B"/>
    <w:rsid w:val="004C3A0C"/>
    <w:rsid w:val="004C5A25"/>
    <w:rsid w:val="004C7786"/>
    <w:rsid w:val="004C7AB2"/>
    <w:rsid w:val="004D0F13"/>
    <w:rsid w:val="004D11C1"/>
    <w:rsid w:val="004D1779"/>
    <w:rsid w:val="004D24B5"/>
    <w:rsid w:val="004D2756"/>
    <w:rsid w:val="004D296C"/>
    <w:rsid w:val="004D298A"/>
    <w:rsid w:val="004D2D51"/>
    <w:rsid w:val="004D3814"/>
    <w:rsid w:val="004D448E"/>
    <w:rsid w:val="004D477F"/>
    <w:rsid w:val="004D4988"/>
    <w:rsid w:val="004D55E3"/>
    <w:rsid w:val="004D5AAC"/>
    <w:rsid w:val="004D5B64"/>
    <w:rsid w:val="004D7468"/>
    <w:rsid w:val="004D777C"/>
    <w:rsid w:val="004E0350"/>
    <w:rsid w:val="004E0A4C"/>
    <w:rsid w:val="004E1F6D"/>
    <w:rsid w:val="004E2BD0"/>
    <w:rsid w:val="004E5228"/>
    <w:rsid w:val="004E52D3"/>
    <w:rsid w:val="004E5538"/>
    <w:rsid w:val="004E705D"/>
    <w:rsid w:val="004E7A9F"/>
    <w:rsid w:val="004E7D30"/>
    <w:rsid w:val="004F0FC9"/>
    <w:rsid w:val="004F4828"/>
    <w:rsid w:val="004F575E"/>
    <w:rsid w:val="004F57C1"/>
    <w:rsid w:val="004F59B9"/>
    <w:rsid w:val="004F7B5D"/>
    <w:rsid w:val="00500A57"/>
    <w:rsid w:val="005010A3"/>
    <w:rsid w:val="00501BD0"/>
    <w:rsid w:val="00504303"/>
    <w:rsid w:val="00504871"/>
    <w:rsid w:val="0050506B"/>
    <w:rsid w:val="005058E7"/>
    <w:rsid w:val="005061B0"/>
    <w:rsid w:val="00506655"/>
    <w:rsid w:val="00506968"/>
    <w:rsid w:val="00506AF5"/>
    <w:rsid w:val="00507554"/>
    <w:rsid w:val="00507598"/>
    <w:rsid w:val="00507E05"/>
    <w:rsid w:val="00510A3A"/>
    <w:rsid w:val="00511C1B"/>
    <w:rsid w:val="005128A3"/>
    <w:rsid w:val="00512B08"/>
    <w:rsid w:val="0051350B"/>
    <w:rsid w:val="00513796"/>
    <w:rsid w:val="0051412A"/>
    <w:rsid w:val="0051428B"/>
    <w:rsid w:val="00514809"/>
    <w:rsid w:val="005148A4"/>
    <w:rsid w:val="00516241"/>
    <w:rsid w:val="00516338"/>
    <w:rsid w:val="0051644B"/>
    <w:rsid w:val="00516609"/>
    <w:rsid w:val="005169E2"/>
    <w:rsid w:val="00516A2D"/>
    <w:rsid w:val="0052072A"/>
    <w:rsid w:val="00520A54"/>
    <w:rsid w:val="00520DFA"/>
    <w:rsid w:val="00520E84"/>
    <w:rsid w:val="00520E85"/>
    <w:rsid w:val="00521405"/>
    <w:rsid w:val="0052224C"/>
    <w:rsid w:val="005224AA"/>
    <w:rsid w:val="00522B4E"/>
    <w:rsid w:val="005231F8"/>
    <w:rsid w:val="00523F8B"/>
    <w:rsid w:val="0052470F"/>
    <w:rsid w:val="005253DD"/>
    <w:rsid w:val="005256C2"/>
    <w:rsid w:val="00526D82"/>
    <w:rsid w:val="00526DA3"/>
    <w:rsid w:val="00527069"/>
    <w:rsid w:val="005308FC"/>
    <w:rsid w:val="00531113"/>
    <w:rsid w:val="005311D8"/>
    <w:rsid w:val="005313D8"/>
    <w:rsid w:val="00531827"/>
    <w:rsid w:val="00532003"/>
    <w:rsid w:val="005321BE"/>
    <w:rsid w:val="005328B6"/>
    <w:rsid w:val="00532F6C"/>
    <w:rsid w:val="0053313C"/>
    <w:rsid w:val="00533C5D"/>
    <w:rsid w:val="00533F09"/>
    <w:rsid w:val="0053412F"/>
    <w:rsid w:val="005343CF"/>
    <w:rsid w:val="0053484C"/>
    <w:rsid w:val="00534DB8"/>
    <w:rsid w:val="005354E1"/>
    <w:rsid w:val="005358DC"/>
    <w:rsid w:val="00535938"/>
    <w:rsid w:val="00535AD1"/>
    <w:rsid w:val="00535BF9"/>
    <w:rsid w:val="00535CD4"/>
    <w:rsid w:val="0053691D"/>
    <w:rsid w:val="00536A17"/>
    <w:rsid w:val="00536A86"/>
    <w:rsid w:val="00536D9E"/>
    <w:rsid w:val="005379AC"/>
    <w:rsid w:val="00537CAD"/>
    <w:rsid w:val="00537E3E"/>
    <w:rsid w:val="0054067A"/>
    <w:rsid w:val="00540DE5"/>
    <w:rsid w:val="005413DA"/>
    <w:rsid w:val="00541D7D"/>
    <w:rsid w:val="00543057"/>
    <w:rsid w:val="00543ABD"/>
    <w:rsid w:val="00544A4F"/>
    <w:rsid w:val="00544DC5"/>
    <w:rsid w:val="00545097"/>
    <w:rsid w:val="00546970"/>
    <w:rsid w:val="00546A77"/>
    <w:rsid w:val="00547795"/>
    <w:rsid w:val="00547B79"/>
    <w:rsid w:val="0055092A"/>
    <w:rsid w:val="00550F5E"/>
    <w:rsid w:val="00551AFB"/>
    <w:rsid w:val="00551B2E"/>
    <w:rsid w:val="0055469F"/>
    <w:rsid w:val="00555A1F"/>
    <w:rsid w:val="00555D2E"/>
    <w:rsid w:val="005573B7"/>
    <w:rsid w:val="00560A9D"/>
    <w:rsid w:val="00562950"/>
    <w:rsid w:val="005641A3"/>
    <w:rsid w:val="005661A6"/>
    <w:rsid w:val="00566204"/>
    <w:rsid w:val="005664C2"/>
    <w:rsid w:val="005665FE"/>
    <w:rsid w:val="00566D25"/>
    <w:rsid w:val="00566DB2"/>
    <w:rsid w:val="005676CE"/>
    <w:rsid w:val="00571163"/>
    <w:rsid w:val="00571A10"/>
    <w:rsid w:val="0057254D"/>
    <w:rsid w:val="0057492A"/>
    <w:rsid w:val="00574E5D"/>
    <w:rsid w:val="005754B0"/>
    <w:rsid w:val="00575FE7"/>
    <w:rsid w:val="005760E8"/>
    <w:rsid w:val="005777BE"/>
    <w:rsid w:val="005807D3"/>
    <w:rsid w:val="00581071"/>
    <w:rsid w:val="00582094"/>
    <w:rsid w:val="00582B2A"/>
    <w:rsid w:val="0058340E"/>
    <w:rsid w:val="00583451"/>
    <w:rsid w:val="00584522"/>
    <w:rsid w:val="00585561"/>
    <w:rsid w:val="00585D37"/>
    <w:rsid w:val="005870BC"/>
    <w:rsid w:val="00590078"/>
    <w:rsid w:val="0059163C"/>
    <w:rsid w:val="00593892"/>
    <w:rsid w:val="005948D9"/>
    <w:rsid w:val="00594B74"/>
    <w:rsid w:val="00597264"/>
    <w:rsid w:val="00597DD4"/>
    <w:rsid w:val="005A05E0"/>
    <w:rsid w:val="005A07DF"/>
    <w:rsid w:val="005A0FCE"/>
    <w:rsid w:val="005A1E86"/>
    <w:rsid w:val="005A248A"/>
    <w:rsid w:val="005A2842"/>
    <w:rsid w:val="005A2BA8"/>
    <w:rsid w:val="005A33B1"/>
    <w:rsid w:val="005A33C5"/>
    <w:rsid w:val="005A4963"/>
    <w:rsid w:val="005A4C30"/>
    <w:rsid w:val="005A4F42"/>
    <w:rsid w:val="005A53A3"/>
    <w:rsid w:val="005A57E4"/>
    <w:rsid w:val="005A598C"/>
    <w:rsid w:val="005A63FB"/>
    <w:rsid w:val="005A6A7A"/>
    <w:rsid w:val="005A6C78"/>
    <w:rsid w:val="005A6E33"/>
    <w:rsid w:val="005A72F8"/>
    <w:rsid w:val="005A7978"/>
    <w:rsid w:val="005B0865"/>
    <w:rsid w:val="005B1FB8"/>
    <w:rsid w:val="005B2A4D"/>
    <w:rsid w:val="005B3142"/>
    <w:rsid w:val="005B7364"/>
    <w:rsid w:val="005B7BEA"/>
    <w:rsid w:val="005C0351"/>
    <w:rsid w:val="005C054B"/>
    <w:rsid w:val="005C09AF"/>
    <w:rsid w:val="005C0B50"/>
    <w:rsid w:val="005C1513"/>
    <w:rsid w:val="005C1A86"/>
    <w:rsid w:val="005C1EA4"/>
    <w:rsid w:val="005C2178"/>
    <w:rsid w:val="005C22C9"/>
    <w:rsid w:val="005C30C5"/>
    <w:rsid w:val="005C34F5"/>
    <w:rsid w:val="005C388E"/>
    <w:rsid w:val="005C424F"/>
    <w:rsid w:val="005C5F12"/>
    <w:rsid w:val="005C6A34"/>
    <w:rsid w:val="005C77C3"/>
    <w:rsid w:val="005D1084"/>
    <w:rsid w:val="005D121D"/>
    <w:rsid w:val="005D1D6F"/>
    <w:rsid w:val="005D33AD"/>
    <w:rsid w:val="005D40CD"/>
    <w:rsid w:val="005D5A19"/>
    <w:rsid w:val="005D5F1C"/>
    <w:rsid w:val="005D5F61"/>
    <w:rsid w:val="005D6E7F"/>
    <w:rsid w:val="005D7B55"/>
    <w:rsid w:val="005E0BBE"/>
    <w:rsid w:val="005E1266"/>
    <w:rsid w:val="005E2BD3"/>
    <w:rsid w:val="005E2C31"/>
    <w:rsid w:val="005E3EA1"/>
    <w:rsid w:val="005E494E"/>
    <w:rsid w:val="005E4B83"/>
    <w:rsid w:val="005E622A"/>
    <w:rsid w:val="005E74F6"/>
    <w:rsid w:val="005E7676"/>
    <w:rsid w:val="005E7BA3"/>
    <w:rsid w:val="005F03CD"/>
    <w:rsid w:val="005F0C9E"/>
    <w:rsid w:val="005F1439"/>
    <w:rsid w:val="005F196C"/>
    <w:rsid w:val="005F51C9"/>
    <w:rsid w:val="005F581F"/>
    <w:rsid w:val="005F63A4"/>
    <w:rsid w:val="005F6853"/>
    <w:rsid w:val="005F6AAD"/>
    <w:rsid w:val="005F6DEE"/>
    <w:rsid w:val="005F71A3"/>
    <w:rsid w:val="005F74C5"/>
    <w:rsid w:val="005F7B13"/>
    <w:rsid w:val="005F7BBC"/>
    <w:rsid w:val="006006F7"/>
    <w:rsid w:val="00601288"/>
    <w:rsid w:val="006012AC"/>
    <w:rsid w:val="00601A20"/>
    <w:rsid w:val="00602837"/>
    <w:rsid w:val="006030CC"/>
    <w:rsid w:val="00603549"/>
    <w:rsid w:val="006044AF"/>
    <w:rsid w:val="00605213"/>
    <w:rsid w:val="0060540B"/>
    <w:rsid w:val="00605478"/>
    <w:rsid w:val="00606C0F"/>
    <w:rsid w:val="006079AC"/>
    <w:rsid w:val="00607CCA"/>
    <w:rsid w:val="0061057F"/>
    <w:rsid w:val="006111E2"/>
    <w:rsid w:val="00611CE9"/>
    <w:rsid w:val="00612593"/>
    <w:rsid w:val="00612598"/>
    <w:rsid w:val="00612E7D"/>
    <w:rsid w:val="00613342"/>
    <w:rsid w:val="00613A0C"/>
    <w:rsid w:val="00613AB9"/>
    <w:rsid w:val="00613EE2"/>
    <w:rsid w:val="00614662"/>
    <w:rsid w:val="00614A1A"/>
    <w:rsid w:val="00615632"/>
    <w:rsid w:val="006166E7"/>
    <w:rsid w:val="00617449"/>
    <w:rsid w:val="00617ABF"/>
    <w:rsid w:val="006205C1"/>
    <w:rsid w:val="006211B4"/>
    <w:rsid w:val="00621324"/>
    <w:rsid w:val="006224E8"/>
    <w:rsid w:val="00623008"/>
    <w:rsid w:val="006242F7"/>
    <w:rsid w:val="00624660"/>
    <w:rsid w:val="00624942"/>
    <w:rsid w:val="00625047"/>
    <w:rsid w:val="0062542A"/>
    <w:rsid w:val="006274A3"/>
    <w:rsid w:val="0062775B"/>
    <w:rsid w:val="00627B14"/>
    <w:rsid w:val="00627C81"/>
    <w:rsid w:val="006302DA"/>
    <w:rsid w:val="00630849"/>
    <w:rsid w:val="006308EB"/>
    <w:rsid w:val="00630CAA"/>
    <w:rsid w:val="006329E4"/>
    <w:rsid w:val="00632F10"/>
    <w:rsid w:val="00632FF1"/>
    <w:rsid w:val="00633CC0"/>
    <w:rsid w:val="006346C8"/>
    <w:rsid w:val="006349B6"/>
    <w:rsid w:val="0063681D"/>
    <w:rsid w:val="00640289"/>
    <w:rsid w:val="00643D2E"/>
    <w:rsid w:val="00644B80"/>
    <w:rsid w:val="006454EC"/>
    <w:rsid w:val="00645504"/>
    <w:rsid w:val="0064614B"/>
    <w:rsid w:val="006465A3"/>
    <w:rsid w:val="00651ADD"/>
    <w:rsid w:val="00652F64"/>
    <w:rsid w:val="0065593D"/>
    <w:rsid w:val="006564C4"/>
    <w:rsid w:val="00656713"/>
    <w:rsid w:val="00656C79"/>
    <w:rsid w:val="0065714B"/>
    <w:rsid w:val="006574FC"/>
    <w:rsid w:val="0065766A"/>
    <w:rsid w:val="006579EB"/>
    <w:rsid w:val="00660967"/>
    <w:rsid w:val="00660FF1"/>
    <w:rsid w:val="00662CE3"/>
    <w:rsid w:val="006635F0"/>
    <w:rsid w:val="0066420E"/>
    <w:rsid w:val="006642D9"/>
    <w:rsid w:val="006645C8"/>
    <w:rsid w:val="0066465C"/>
    <w:rsid w:val="00664CFA"/>
    <w:rsid w:val="00664D04"/>
    <w:rsid w:val="00664FE5"/>
    <w:rsid w:val="0066533D"/>
    <w:rsid w:val="00665BC2"/>
    <w:rsid w:val="006668AB"/>
    <w:rsid w:val="00666959"/>
    <w:rsid w:val="006679E9"/>
    <w:rsid w:val="006705DD"/>
    <w:rsid w:val="00670DDB"/>
    <w:rsid w:val="00670DF2"/>
    <w:rsid w:val="00673336"/>
    <w:rsid w:val="006734A0"/>
    <w:rsid w:val="00674A32"/>
    <w:rsid w:val="00674D08"/>
    <w:rsid w:val="00675030"/>
    <w:rsid w:val="00675622"/>
    <w:rsid w:val="00675AB2"/>
    <w:rsid w:val="006770C5"/>
    <w:rsid w:val="00677B25"/>
    <w:rsid w:val="0068031B"/>
    <w:rsid w:val="006813AC"/>
    <w:rsid w:val="006834BA"/>
    <w:rsid w:val="0068449F"/>
    <w:rsid w:val="006846F1"/>
    <w:rsid w:val="00685BF5"/>
    <w:rsid w:val="00685CCA"/>
    <w:rsid w:val="006860CF"/>
    <w:rsid w:val="0068630F"/>
    <w:rsid w:val="00687E33"/>
    <w:rsid w:val="00690E82"/>
    <w:rsid w:val="006912D6"/>
    <w:rsid w:val="00691392"/>
    <w:rsid w:val="00691F87"/>
    <w:rsid w:val="0069275A"/>
    <w:rsid w:val="00693EF8"/>
    <w:rsid w:val="00695C1E"/>
    <w:rsid w:val="0069706F"/>
    <w:rsid w:val="006974E1"/>
    <w:rsid w:val="00697FA6"/>
    <w:rsid w:val="006A0328"/>
    <w:rsid w:val="006A081A"/>
    <w:rsid w:val="006A1436"/>
    <w:rsid w:val="006A1788"/>
    <w:rsid w:val="006A27F8"/>
    <w:rsid w:val="006A36AC"/>
    <w:rsid w:val="006A4311"/>
    <w:rsid w:val="006A4637"/>
    <w:rsid w:val="006A4A4D"/>
    <w:rsid w:val="006A55BE"/>
    <w:rsid w:val="006B02CF"/>
    <w:rsid w:val="006B04EC"/>
    <w:rsid w:val="006B0600"/>
    <w:rsid w:val="006B0B77"/>
    <w:rsid w:val="006B0F6C"/>
    <w:rsid w:val="006B3A67"/>
    <w:rsid w:val="006B3D15"/>
    <w:rsid w:val="006B4502"/>
    <w:rsid w:val="006B463F"/>
    <w:rsid w:val="006B465D"/>
    <w:rsid w:val="006B54A9"/>
    <w:rsid w:val="006B614E"/>
    <w:rsid w:val="006B69CE"/>
    <w:rsid w:val="006B6A49"/>
    <w:rsid w:val="006B6F87"/>
    <w:rsid w:val="006C0C47"/>
    <w:rsid w:val="006C0CDF"/>
    <w:rsid w:val="006C12F9"/>
    <w:rsid w:val="006C4161"/>
    <w:rsid w:val="006C559F"/>
    <w:rsid w:val="006D047F"/>
    <w:rsid w:val="006D0BCE"/>
    <w:rsid w:val="006D246A"/>
    <w:rsid w:val="006D2793"/>
    <w:rsid w:val="006D30CB"/>
    <w:rsid w:val="006D3952"/>
    <w:rsid w:val="006D6521"/>
    <w:rsid w:val="006D768B"/>
    <w:rsid w:val="006E0A34"/>
    <w:rsid w:val="006E0E52"/>
    <w:rsid w:val="006E23AB"/>
    <w:rsid w:val="006E3DA3"/>
    <w:rsid w:val="006E3F05"/>
    <w:rsid w:val="006E4020"/>
    <w:rsid w:val="006E40ED"/>
    <w:rsid w:val="006E52C8"/>
    <w:rsid w:val="006E622F"/>
    <w:rsid w:val="006E64B5"/>
    <w:rsid w:val="006E7501"/>
    <w:rsid w:val="006E7D7D"/>
    <w:rsid w:val="006E7E72"/>
    <w:rsid w:val="006E7EF9"/>
    <w:rsid w:val="006F0D91"/>
    <w:rsid w:val="006F0F79"/>
    <w:rsid w:val="006F17E4"/>
    <w:rsid w:val="006F2551"/>
    <w:rsid w:val="006F304B"/>
    <w:rsid w:val="006F36F5"/>
    <w:rsid w:val="006F401A"/>
    <w:rsid w:val="006F4E16"/>
    <w:rsid w:val="006F5DD0"/>
    <w:rsid w:val="006F61B4"/>
    <w:rsid w:val="006F6848"/>
    <w:rsid w:val="006F6A04"/>
    <w:rsid w:val="006F6BF8"/>
    <w:rsid w:val="006F6E47"/>
    <w:rsid w:val="00700799"/>
    <w:rsid w:val="007009D1"/>
    <w:rsid w:val="00701AB6"/>
    <w:rsid w:val="00701C44"/>
    <w:rsid w:val="00701C49"/>
    <w:rsid w:val="00701CF7"/>
    <w:rsid w:val="007026BC"/>
    <w:rsid w:val="00703341"/>
    <w:rsid w:val="007038A8"/>
    <w:rsid w:val="00704D3D"/>
    <w:rsid w:val="007075C9"/>
    <w:rsid w:val="00710715"/>
    <w:rsid w:val="00710D5B"/>
    <w:rsid w:val="007119E4"/>
    <w:rsid w:val="0071209B"/>
    <w:rsid w:val="00712B42"/>
    <w:rsid w:val="00713F5B"/>
    <w:rsid w:val="00715908"/>
    <w:rsid w:val="007159A1"/>
    <w:rsid w:val="007164BD"/>
    <w:rsid w:val="007209C8"/>
    <w:rsid w:val="007221B5"/>
    <w:rsid w:val="00722C89"/>
    <w:rsid w:val="007233CA"/>
    <w:rsid w:val="00724F8B"/>
    <w:rsid w:val="00725546"/>
    <w:rsid w:val="007270DA"/>
    <w:rsid w:val="00730BC4"/>
    <w:rsid w:val="007311A3"/>
    <w:rsid w:val="00733115"/>
    <w:rsid w:val="0073610F"/>
    <w:rsid w:val="00736D82"/>
    <w:rsid w:val="00737BFE"/>
    <w:rsid w:val="00737FE2"/>
    <w:rsid w:val="007401B9"/>
    <w:rsid w:val="00740689"/>
    <w:rsid w:val="00741328"/>
    <w:rsid w:val="00742729"/>
    <w:rsid w:val="0074364C"/>
    <w:rsid w:val="007436CA"/>
    <w:rsid w:val="007439B4"/>
    <w:rsid w:val="00744345"/>
    <w:rsid w:val="00744DC5"/>
    <w:rsid w:val="00745268"/>
    <w:rsid w:val="00746046"/>
    <w:rsid w:val="007466E8"/>
    <w:rsid w:val="00750393"/>
    <w:rsid w:val="0075065B"/>
    <w:rsid w:val="00750AE2"/>
    <w:rsid w:val="00750B7F"/>
    <w:rsid w:val="00751562"/>
    <w:rsid w:val="007529A3"/>
    <w:rsid w:val="007544C2"/>
    <w:rsid w:val="00755227"/>
    <w:rsid w:val="007557E7"/>
    <w:rsid w:val="00755AF7"/>
    <w:rsid w:val="0075632B"/>
    <w:rsid w:val="007570D8"/>
    <w:rsid w:val="0075784A"/>
    <w:rsid w:val="00757FAD"/>
    <w:rsid w:val="007601EB"/>
    <w:rsid w:val="00760DD2"/>
    <w:rsid w:val="00760F67"/>
    <w:rsid w:val="00761291"/>
    <w:rsid w:val="00762462"/>
    <w:rsid w:val="0076288E"/>
    <w:rsid w:val="00762F6B"/>
    <w:rsid w:val="00765D1C"/>
    <w:rsid w:val="0076625F"/>
    <w:rsid w:val="007665F2"/>
    <w:rsid w:val="0076671B"/>
    <w:rsid w:val="00766734"/>
    <w:rsid w:val="00767423"/>
    <w:rsid w:val="0076763D"/>
    <w:rsid w:val="00767CD7"/>
    <w:rsid w:val="00767FA8"/>
    <w:rsid w:val="0077065E"/>
    <w:rsid w:val="00770EFB"/>
    <w:rsid w:val="007718D0"/>
    <w:rsid w:val="00771CB5"/>
    <w:rsid w:val="00772E97"/>
    <w:rsid w:val="007747F3"/>
    <w:rsid w:val="00774C46"/>
    <w:rsid w:val="00774CDB"/>
    <w:rsid w:val="00774D7E"/>
    <w:rsid w:val="00775409"/>
    <w:rsid w:val="007774EC"/>
    <w:rsid w:val="0077775C"/>
    <w:rsid w:val="00777813"/>
    <w:rsid w:val="00777BEC"/>
    <w:rsid w:val="00780286"/>
    <w:rsid w:val="00780FE7"/>
    <w:rsid w:val="00781021"/>
    <w:rsid w:val="00781E2F"/>
    <w:rsid w:val="00782B14"/>
    <w:rsid w:val="00783876"/>
    <w:rsid w:val="00784A05"/>
    <w:rsid w:val="00784EE0"/>
    <w:rsid w:val="00785FCA"/>
    <w:rsid w:val="0078628E"/>
    <w:rsid w:val="00790176"/>
    <w:rsid w:val="0079093B"/>
    <w:rsid w:val="00790F46"/>
    <w:rsid w:val="00791193"/>
    <w:rsid w:val="00791753"/>
    <w:rsid w:val="007918C6"/>
    <w:rsid w:val="007928F4"/>
    <w:rsid w:val="00792EB6"/>
    <w:rsid w:val="007933B8"/>
    <w:rsid w:val="007937A4"/>
    <w:rsid w:val="00796926"/>
    <w:rsid w:val="00796A98"/>
    <w:rsid w:val="00796EC8"/>
    <w:rsid w:val="00797C94"/>
    <w:rsid w:val="007A00D7"/>
    <w:rsid w:val="007A09CC"/>
    <w:rsid w:val="007A1D43"/>
    <w:rsid w:val="007A1FD3"/>
    <w:rsid w:val="007A34A1"/>
    <w:rsid w:val="007A3F12"/>
    <w:rsid w:val="007A4720"/>
    <w:rsid w:val="007A49C9"/>
    <w:rsid w:val="007A4CAA"/>
    <w:rsid w:val="007A4D27"/>
    <w:rsid w:val="007A5324"/>
    <w:rsid w:val="007A58B9"/>
    <w:rsid w:val="007A64A3"/>
    <w:rsid w:val="007A7AAD"/>
    <w:rsid w:val="007B1485"/>
    <w:rsid w:val="007B28D7"/>
    <w:rsid w:val="007B2A7D"/>
    <w:rsid w:val="007B2DB2"/>
    <w:rsid w:val="007B3720"/>
    <w:rsid w:val="007B3875"/>
    <w:rsid w:val="007B3D82"/>
    <w:rsid w:val="007B41D7"/>
    <w:rsid w:val="007B475B"/>
    <w:rsid w:val="007B6845"/>
    <w:rsid w:val="007B6909"/>
    <w:rsid w:val="007B6CBD"/>
    <w:rsid w:val="007B7897"/>
    <w:rsid w:val="007C01A3"/>
    <w:rsid w:val="007C03AA"/>
    <w:rsid w:val="007C1F9B"/>
    <w:rsid w:val="007C231A"/>
    <w:rsid w:val="007C2DAB"/>
    <w:rsid w:val="007C35FB"/>
    <w:rsid w:val="007C36F5"/>
    <w:rsid w:val="007C3CEA"/>
    <w:rsid w:val="007C4043"/>
    <w:rsid w:val="007C4F70"/>
    <w:rsid w:val="007C5685"/>
    <w:rsid w:val="007C588D"/>
    <w:rsid w:val="007C5C03"/>
    <w:rsid w:val="007C636C"/>
    <w:rsid w:val="007C7420"/>
    <w:rsid w:val="007C7A52"/>
    <w:rsid w:val="007D0477"/>
    <w:rsid w:val="007D0DE7"/>
    <w:rsid w:val="007D10E7"/>
    <w:rsid w:val="007D2593"/>
    <w:rsid w:val="007D2DE7"/>
    <w:rsid w:val="007D42FE"/>
    <w:rsid w:val="007D451D"/>
    <w:rsid w:val="007D54F5"/>
    <w:rsid w:val="007D577A"/>
    <w:rsid w:val="007D59E1"/>
    <w:rsid w:val="007D5ACC"/>
    <w:rsid w:val="007D5C88"/>
    <w:rsid w:val="007D6093"/>
    <w:rsid w:val="007E0CA2"/>
    <w:rsid w:val="007E10A2"/>
    <w:rsid w:val="007E1329"/>
    <w:rsid w:val="007E18AF"/>
    <w:rsid w:val="007E1AF4"/>
    <w:rsid w:val="007E2C84"/>
    <w:rsid w:val="007E2F66"/>
    <w:rsid w:val="007E3D65"/>
    <w:rsid w:val="007E4601"/>
    <w:rsid w:val="007E53AB"/>
    <w:rsid w:val="007E5693"/>
    <w:rsid w:val="007E6282"/>
    <w:rsid w:val="007E62A4"/>
    <w:rsid w:val="007F0532"/>
    <w:rsid w:val="007F1D50"/>
    <w:rsid w:val="007F2516"/>
    <w:rsid w:val="007F2A1C"/>
    <w:rsid w:val="007F2D2B"/>
    <w:rsid w:val="007F2E6F"/>
    <w:rsid w:val="007F3349"/>
    <w:rsid w:val="007F3F80"/>
    <w:rsid w:val="007F44F5"/>
    <w:rsid w:val="007F4B00"/>
    <w:rsid w:val="007F4EAD"/>
    <w:rsid w:val="007F53A4"/>
    <w:rsid w:val="007F689A"/>
    <w:rsid w:val="007F702F"/>
    <w:rsid w:val="007F7790"/>
    <w:rsid w:val="00800386"/>
    <w:rsid w:val="00801FED"/>
    <w:rsid w:val="00802143"/>
    <w:rsid w:val="00802965"/>
    <w:rsid w:val="00802D97"/>
    <w:rsid w:val="00803426"/>
    <w:rsid w:val="008039B4"/>
    <w:rsid w:val="0080488B"/>
    <w:rsid w:val="0080596D"/>
    <w:rsid w:val="008065D4"/>
    <w:rsid w:val="00810B2A"/>
    <w:rsid w:val="00812D79"/>
    <w:rsid w:val="008130FC"/>
    <w:rsid w:val="00813836"/>
    <w:rsid w:val="008139FB"/>
    <w:rsid w:val="00813FD5"/>
    <w:rsid w:val="00814312"/>
    <w:rsid w:val="008148BA"/>
    <w:rsid w:val="00814EC5"/>
    <w:rsid w:val="00815748"/>
    <w:rsid w:val="00815CB5"/>
    <w:rsid w:val="00815F16"/>
    <w:rsid w:val="00817480"/>
    <w:rsid w:val="008176A6"/>
    <w:rsid w:val="00821AEE"/>
    <w:rsid w:val="00822043"/>
    <w:rsid w:val="00822478"/>
    <w:rsid w:val="008225B4"/>
    <w:rsid w:val="008238F5"/>
    <w:rsid w:val="008243E1"/>
    <w:rsid w:val="008257B5"/>
    <w:rsid w:val="00826881"/>
    <w:rsid w:val="00827B6F"/>
    <w:rsid w:val="00827C51"/>
    <w:rsid w:val="008306BD"/>
    <w:rsid w:val="008306CD"/>
    <w:rsid w:val="0083169B"/>
    <w:rsid w:val="008319D6"/>
    <w:rsid w:val="00832D44"/>
    <w:rsid w:val="008332B5"/>
    <w:rsid w:val="008349D0"/>
    <w:rsid w:val="00834F29"/>
    <w:rsid w:val="00834FCB"/>
    <w:rsid w:val="0083531B"/>
    <w:rsid w:val="00835BED"/>
    <w:rsid w:val="00836543"/>
    <w:rsid w:val="008374E6"/>
    <w:rsid w:val="008378D2"/>
    <w:rsid w:val="00837AE9"/>
    <w:rsid w:val="008400D4"/>
    <w:rsid w:val="00840BC2"/>
    <w:rsid w:val="00840E7B"/>
    <w:rsid w:val="00841711"/>
    <w:rsid w:val="0084293A"/>
    <w:rsid w:val="00842AB1"/>
    <w:rsid w:val="00843283"/>
    <w:rsid w:val="008441A8"/>
    <w:rsid w:val="008447FE"/>
    <w:rsid w:val="00844993"/>
    <w:rsid w:val="008461F1"/>
    <w:rsid w:val="008463F6"/>
    <w:rsid w:val="00846B8C"/>
    <w:rsid w:val="00847B72"/>
    <w:rsid w:val="008507F9"/>
    <w:rsid w:val="00850C0E"/>
    <w:rsid w:val="0085223A"/>
    <w:rsid w:val="00852A9B"/>
    <w:rsid w:val="008533A0"/>
    <w:rsid w:val="0085392D"/>
    <w:rsid w:val="00853D88"/>
    <w:rsid w:val="0085449F"/>
    <w:rsid w:val="008547BF"/>
    <w:rsid w:val="00855713"/>
    <w:rsid w:val="0085593E"/>
    <w:rsid w:val="00855C9D"/>
    <w:rsid w:val="00855D77"/>
    <w:rsid w:val="00856239"/>
    <w:rsid w:val="00856640"/>
    <w:rsid w:val="00856F84"/>
    <w:rsid w:val="008574F6"/>
    <w:rsid w:val="00857662"/>
    <w:rsid w:val="00857AE9"/>
    <w:rsid w:val="00857BA2"/>
    <w:rsid w:val="0086056F"/>
    <w:rsid w:val="008635FE"/>
    <w:rsid w:val="00863E97"/>
    <w:rsid w:val="008640B0"/>
    <w:rsid w:val="00864127"/>
    <w:rsid w:val="0086473F"/>
    <w:rsid w:val="00865606"/>
    <w:rsid w:val="008662DE"/>
    <w:rsid w:val="00866C5E"/>
    <w:rsid w:val="00867378"/>
    <w:rsid w:val="00870357"/>
    <w:rsid w:val="00871C74"/>
    <w:rsid w:val="00871E94"/>
    <w:rsid w:val="00872063"/>
    <w:rsid w:val="008722FA"/>
    <w:rsid w:val="00872861"/>
    <w:rsid w:val="0087345D"/>
    <w:rsid w:val="0087398C"/>
    <w:rsid w:val="00873E8C"/>
    <w:rsid w:val="008748A0"/>
    <w:rsid w:val="00875AAB"/>
    <w:rsid w:val="00875F3E"/>
    <w:rsid w:val="0087610F"/>
    <w:rsid w:val="008761EF"/>
    <w:rsid w:val="00876907"/>
    <w:rsid w:val="00876FDD"/>
    <w:rsid w:val="00877155"/>
    <w:rsid w:val="0087750B"/>
    <w:rsid w:val="008777B3"/>
    <w:rsid w:val="00881671"/>
    <w:rsid w:val="0088209F"/>
    <w:rsid w:val="008822DC"/>
    <w:rsid w:val="008824B7"/>
    <w:rsid w:val="00882AC6"/>
    <w:rsid w:val="00883CD6"/>
    <w:rsid w:val="008842CE"/>
    <w:rsid w:val="00885249"/>
    <w:rsid w:val="00885BE2"/>
    <w:rsid w:val="008873A1"/>
    <w:rsid w:val="0088777B"/>
    <w:rsid w:val="00890324"/>
    <w:rsid w:val="0089197A"/>
    <w:rsid w:val="008919EE"/>
    <w:rsid w:val="00891C6B"/>
    <w:rsid w:val="0089283D"/>
    <w:rsid w:val="00893099"/>
    <w:rsid w:val="0089355F"/>
    <w:rsid w:val="00893A26"/>
    <w:rsid w:val="00893D13"/>
    <w:rsid w:val="00894932"/>
    <w:rsid w:val="00896F24"/>
    <w:rsid w:val="008975D3"/>
    <w:rsid w:val="008A001E"/>
    <w:rsid w:val="008A0193"/>
    <w:rsid w:val="008A02D6"/>
    <w:rsid w:val="008A039C"/>
    <w:rsid w:val="008A0BFE"/>
    <w:rsid w:val="008A0D1F"/>
    <w:rsid w:val="008A138C"/>
    <w:rsid w:val="008A14FA"/>
    <w:rsid w:val="008A172C"/>
    <w:rsid w:val="008A3577"/>
    <w:rsid w:val="008A464E"/>
    <w:rsid w:val="008A52EE"/>
    <w:rsid w:val="008A5D26"/>
    <w:rsid w:val="008A5DF3"/>
    <w:rsid w:val="008A6B2F"/>
    <w:rsid w:val="008A72EF"/>
    <w:rsid w:val="008B00C5"/>
    <w:rsid w:val="008B067D"/>
    <w:rsid w:val="008B2350"/>
    <w:rsid w:val="008B2882"/>
    <w:rsid w:val="008B2A92"/>
    <w:rsid w:val="008B2BEA"/>
    <w:rsid w:val="008B3701"/>
    <w:rsid w:val="008B3D57"/>
    <w:rsid w:val="008B54C4"/>
    <w:rsid w:val="008B59C7"/>
    <w:rsid w:val="008B5DEB"/>
    <w:rsid w:val="008B622A"/>
    <w:rsid w:val="008B6B43"/>
    <w:rsid w:val="008B6DC8"/>
    <w:rsid w:val="008B71D3"/>
    <w:rsid w:val="008B77A1"/>
    <w:rsid w:val="008C11F9"/>
    <w:rsid w:val="008C2167"/>
    <w:rsid w:val="008C2A5E"/>
    <w:rsid w:val="008C37C5"/>
    <w:rsid w:val="008C3AF0"/>
    <w:rsid w:val="008C417D"/>
    <w:rsid w:val="008C4441"/>
    <w:rsid w:val="008C4855"/>
    <w:rsid w:val="008C4B46"/>
    <w:rsid w:val="008C4C92"/>
    <w:rsid w:val="008C5A4F"/>
    <w:rsid w:val="008C5A6E"/>
    <w:rsid w:val="008C5F6F"/>
    <w:rsid w:val="008C695D"/>
    <w:rsid w:val="008C7D42"/>
    <w:rsid w:val="008D00BE"/>
    <w:rsid w:val="008D04C6"/>
    <w:rsid w:val="008D1A9A"/>
    <w:rsid w:val="008D1B73"/>
    <w:rsid w:val="008D286F"/>
    <w:rsid w:val="008D2DCB"/>
    <w:rsid w:val="008D315F"/>
    <w:rsid w:val="008D3341"/>
    <w:rsid w:val="008D3D88"/>
    <w:rsid w:val="008D52BB"/>
    <w:rsid w:val="008D61E4"/>
    <w:rsid w:val="008D6C06"/>
    <w:rsid w:val="008D6E0F"/>
    <w:rsid w:val="008D7042"/>
    <w:rsid w:val="008D75D7"/>
    <w:rsid w:val="008D7863"/>
    <w:rsid w:val="008D7937"/>
    <w:rsid w:val="008D7D17"/>
    <w:rsid w:val="008D7E24"/>
    <w:rsid w:val="008E06CA"/>
    <w:rsid w:val="008E1068"/>
    <w:rsid w:val="008E15B6"/>
    <w:rsid w:val="008E213D"/>
    <w:rsid w:val="008E232A"/>
    <w:rsid w:val="008E2340"/>
    <w:rsid w:val="008E2AA0"/>
    <w:rsid w:val="008E3ADE"/>
    <w:rsid w:val="008E3BEC"/>
    <w:rsid w:val="008E4794"/>
    <w:rsid w:val="008E50A8"/>
    <w:rsid w:val="008E5F8D"/>
    <w:rsid w:val="008E6184"/>
    <w:rsid w:val="008E6CB3"/>
    <w:rsid w:val="008E6E49"/>
    <w:rsid w:val="008E732E"/>
    <w:rsid w:val="008E7B6B"/>
    <w:rsid w:val="008E7F6A"/>
    <w:rsid w:val="008F0591"/>
    <w:rsid w:val="008F1402"/>
    <w:rsid w:val="008F3BFE"/>
    <w:rsid w:val="008F4162"/>
    <w:rsid w:val="008F4936"/>
    <w:rsid w:val="008F4D0B"/>
    <w:rsid w:val="008F4EA3"/>
    <w:rsid w:val="008F6417"/>
    <w:rsid w:val="008F75C6"/>
    <w:rsid w:val="009015BA"/>
    <w:rsid w:val="009017B2"/>
    <w:rsid w:val="009028AC"/>
    <w:rsid w:val="009033F7"/>
    <w:rsid w:val="00903CCF"/>
    <w:rsid w:val="009042D2"/>
    <w:rsid w:val="00904DB0"/>
    <w:rsid w:val="009057C2"/>
    <w:rsid w:val="00905873"/>
    <w:rsid w:val="009058C2"/>
    <w:rsid w:val="00905C2A"/>
    <w:rsid w:val="00906610"/>
    <w:rsid w:val="00907137"/>
    <w:rsid w:val="00907C03"/>
    <w:rsid w:val="00910056"/>
    <w:rsid w:val="009102BB"/>
    <w:rsid w:val="00910F74"/>
    <w:rsid w:val="009110A9"/>
    <w:rsid w:val="00911DC3"/>
    <w:rsid w:val="00912214"/>
    <w:rsid w:val="009129D1"/>
    <w:rsid w:val="00912BC0"/>
    <w:rsid w:val="009138F4"/>
    <w:rsid w:val="009140E0"/>
    <w:rsid w:val="00914820"/>
    <w:rsid w:val="009166A7"/>
    <w:rsid w:val="00916744"/>
    <w:rsid w:val="0091777A"/>
    <w:rsid w:val="009207C4"/>
    <w:rsid w:val="00920E71"/>
    <w:rsid w:val="0092160C"/>
    <w:rsid w:val="00922001"/>
    <w:rsid w:val="00922039"/>
    <w:rsid w:val="00923094"/>
    <w:rsid w:val="009233EC"/>
    <w:rsid w:val="0092365C"/>
    <w:rsid w:val="009244BA"/>
    <w:rsid w:val="009247DE"/>
    <w:rsid w:val="0092512A"/>
    <w:rsid w:val="009258D5"/>
    <w:rsid w:val="0092594F"/>
    <w:rsid w:val="00926573"/>
    <w:rsid w:val="009279D3"/>
    <w:rsid w:val="00927AB1"/>
    <w:rsid w:val="00927E64"/>
    <w:rsid w:val="009308C5"/>
    <w:rsid w:val="009310F1"/>
    <w:rsid w:val="00931F4C"/>
    <w:rsid w:val="00934011"/>
    <w:rsid w:val="0093448F"/>
    <w:rsid w:val="009351E5"/>
    <w:rsid w:val="009363C5"/>
    <w:rsid w:val="00936EC5"/>
    <w:rsid w:val="009373AB"/>
    <w:rsid w:val="00941301"/>
    <w:rsid w:val="00941BE7"/>
    <w:rsid w:val="00942615"/>
    <w:rsid w:val="0094350E"/>
    <w:rsid w:val="009435F2"/>
    <w:rsid w:val="00944B45"/>
    <w:rsid w:val="00944BE8"/>
    <w:rsid w:val="009458D4"/>
    <w:rsid w:val="00945DF9"/>
    <w:rsid w:val="00945FF0"/>
    <w:rsid w:val="00946A61"/>
    <w:rsid w:val="00953FB3"/>
    <w:rsid w:val="00953FE3"/>
    <w:rsid w:val="00954780"/>
    <w:rsid w:val="00954868"/>
    <w:rsid w:val="00954A4E"/>
    <w:rsid w:val="00955A17"/>
    <w:rsid w:val="00956139"/>
    <w:rsid w:val="009562EA"/>
    <w:rsid w:val="00956A24"/>
    <w:rsid w:val="00960B64"/>
    <w:rsid w:val="0096400E"/>
    <w:rsid w:val="00964392"/>
    <w:rsid w:val="009656D3"/>
    <w:rsid w:val="00965A33"/>
    <w:rsid w:val="009661DF"/>
    <w:rsid w:val="00966428"/>
    <w:rsid w:val="00967784"/>
    <w:rsid w:val="009708E5"/>
    <w:rsid w:val="00972CA4"/>
    <w:rsid w:val="009730B4"/>
    <w:rsid w:val="009740F8"/>
    <w:rsid w:val="00974989"/>
    <w:rsid w:val="00974A35"/>
    <w:rsid w:val="00975EC7"/>
    <w:rsid w:val="00976BBB"/>
    <w:rsid w:val="00976C22"/>
    <w:rsid w:val="00976C23"/>
    <w:rsid w:val="00977071"/>
    <w:rsid w:val="009774AC"/>
    <w:rsid w:val="009778C0"/>
    <w:rsid w:val="00980C9D"/>
    <w:rsid w:val="0098255D"/>
    <w:rsid w:val="009826F2"/>
    <w:rsid w:val="00982B93"/>
    <w:rsid w:val="00983526"/>
    <w:rsid w:val="00983616"/>
    <w:rsid w:val="00984C58"/>
    <w:rsid w:val="00985727"/>
    <w:rsid w:val="00986424"/>
    <w:rsid w:val="009871F1"/>
    <w:rsid w:val="00987EF0"/>
    <w:rsid w:val="009902C4"/>
    <w:rsid w:val="0099039E"/>
    <w:rsid w:val="00990693"/>
    <w:rsid w:val="00992A4E"/>
    <w:rsid w:val="0099317A"/>
    <w:rsid w:val="0099331C"/>
    <w:rsid w:val="00994260"/>
    <w:rsid w:val="00994DC0"/>
    <w:rsid w:val="009956CA"/>
    <w:rsid w:val="00996548"/>
    <w:rsid w:val="009965DE"/>
    <w:rsid w:val="00997581"/>
    <w:rsid w:val="00997E6A"/>
    <w:rsid w:val="009A08C5"/>
    <w:rsid w:val="009A401C"/>
    <w:rsid w:val="009A443B"/>
    <w:rsid w:val="009A48A2"/>
    <w:rsid w:val="009A4F0B"/>
    <w:rsid w:val="009A52BE"/>
    <w:rsid w:val="009A5B9A"/>
    <w:rsid w:val="009A799B"/>
    <w:rsid w:val="009B06CF"/>
    <w:rsid w:val="009B0BC7"/>
    <w:rsid w:val="009B14F3"/>
    <w:rsid w:val="009B234F"/>
    <w:rsid w:val="009B33F9"/>
    <w:rsid w:val="009B386A"/>
    <w:rsid w:val="009B47E2"/>
    <w:rsid w:val="009B4B83"/>
    <w:rsid w:val="009B4BAD"/>
    <w:rsid w:val="009B4E6C"/>
    <w:rsid w:val="009B5807"/>
    <w:rsid w:val="009B5DCE"/>
    <w:rsid w:val="009B6496"/>
    <w:rsid w:val="009B6AF0"/>
    <w:rsid w:val="009B71ED"/>
    <w:rsid w:val="009B772A"/>
    <w:rsid w:val="009C0064"/>
    <w:rsid w:val="009C013C"/>
    <w:rsid w:val="009C064E"/>
    <w:rsid w:val="009C0D13"/>
    <w:rsid w:val="009C2777"/>
    <w:rsid w:val="009C3177"/>
    <w:rsid w:val="009C3396"/>
    <w:rsid w:val="009C351E"/>
    <w:rsid w:val="009C3641"/>
    <w:rsid w:val="009C39EE"/>
    <w:rsid w:val="009C49A8"/>
    <w:rsid w:val="009C5E49"/>
    <w:rsid w:val="009C5EBA"/>
    <w:rsid w:val="009C74B9"/>
    <w:rsid w:val="009C74CB"/>
    <w:rsid w:val="009D36A2"/>
    <w:rsid w:val="009D40CB"/>
    <w:rsid w:val="009D4C23"/>
    <w:rsid w:val="009D63EF"/>
    <w:rsid w:val="009E0152"/>
    <w:rsid w:val="009E0191"/>
    <w:rsid w:val="009E0395"/>
    <w:rsid w:val="009E0DDB"/>
    <w:rsid w:val="009E14A3"/>
    <w:rsid w:val="009E247E"/>
    <w:rsid w:val="009E2BAC"/>
    <w:rsid w:val="009E3395"/>
    <w:rsid w:val="009E3C3B"/>
    <w:rsid w:val="009E4B2D"/>
    <w:rsid w:val="009E5887"/>
    <w:rsid w:val="009E5BF1"/>
    <w:rsid w:val="009E5C89"/>
    <w:rsid w:val="009E6271"/>
    <w:rsid w:val="009E6546"/>
    <w:rsid w:val="009E68CF"/>
    <w:rsid w:val="009E703C"/>
    <w:rsid w:val="009E77D5"/>
    <w:rsid w:val="009E79A1"/>
    <w:rsid w:val="009E7B29"/>
    <w:rsid w:val="009F216A"/>
    <w:rsid w:val="009F274B"/>
    <w:rsid w:val="009F3662"/>
    <w:rsid w:val="009F43EE"/>
    <w:rsid w:val="009F4701"/>
    <w:rsid w:val="009F4F0C"/>
    <w:rsid w:val="009F68CB"/>
    <w:rsid w:val="009F799D"/>
    <w:rsid w:val="009F7CDF"/>
    <w:rsid w:val="00A0019F"/>
    <w:rsid w:val="00A0059C"/>
    <w:rsid w:val="00A00E7E"/>
    <w:rsid w:val="00A0117D"/>
    <w:rsid w:val="00A01E94"/>
    <w:rsid w:val="00A0226D"/>
    <w:rsid w:val="00A02FD8"/>
    <w:rsid w:val="00A03182"/>
    <w:rsid w:val="00A037F9"/>
    <w:rsid w:val="00A03DD0"/>
    <w:rsid w:val="00A04F33"/>
    <w:rsid w:val="00A0541D"/>
    <w:rsid w:val="00A059BA"/>
    <w:rsid w:val="00A05D7B"/>
    <w:rsid w:val="00A068D6"/>
    <w:rsid w:val="00A06D8E"/>
    <w:rsid w:val="00A071CD"/>
    <w:rsid w:val="00A075BC"/>
    <w:rsid w:val="00A109E8"/>
    <w:rsid w:val="00A1105C"/>
    <w:rsid w:val="00A128D4"/>
    <w:rsid w:val="00A131E4"/>
    <w:rsid w:val="00A1364E"/>
    <w:rsid w:val="00A13F9B"/>
    <w:rsid w:val="00A14EC0"/>
    <w:rsid w:val="00A14F24"/>
    <w:rsid w:val="00A14F6C"/>
    <w:rsid w:val="00A15001"/>
    <w:rsid w:val="00A15728"/>
    <w:rsid w:val="00A15B38"/>
    <w:rsid w:val="00A16B00"/>
    <w:rsid w:val="00A16C6A"/>
    <w:rsid w:val="00A17D5E"/>
    <w:rsid w:val="00A20897"/>
    <w:rsid w:val="00A20ADF"/>
    <w:rsid w:val="00A20C19"/>
    <w:rsid w:val="00A20C2B"/>
    <w:rsid w:val="00A217AF"/>
    <w:rsid w:val="00A225FE"/>
    <w:rsid w:val="00A232A0"/>
    <w:rsid w:val="00A24B1D"/>
    <w:rsid w:val="00A24CF5"/>
    <w:rsid w:val="00A24F50"/>
    <w:rsid w:val="00A24F52"/>
    <w:rsid w:val="00A25B94"/>
    <w:rsid w:val="00A26A3F"/>
    <w:rsid w:val="00A26BC6"/>
    <w:rsid w:val="00A26EFD"/>
    <w:rsid w:val="00A27284"/>
    <w:rsid w:val="00A27469"/>
    <w:rsid w:val="00A27921"/>
    <w:rsid w:val="00A32A7B"/>
    <w:rsid w:val="00A33337"/>
    <w:rsid w:val="00A342F6"/>
    <w:rsid w:val="00A346DC"/>
    <w:rsid w:val="00A361FC"/>
    <w:rsid w:val="00A415F5"/>
    <w:rsid w:val="00A43C04"/>
    <w:rsid w:val="00A43C62"/>
    <w:rsid w:val="00A43E39"/>
    <w:rsid w:val="00A45953"/>
    <w:rsid w:val="00A4753C"/>
    <w:rsid w:val="00A47BBF"/>
    <w:rsid w:val="00A47EF1"/>
    <w:rsid w:val="00A5004C"/>
    <w:rsid w:val="00A505E1"/>
    <w:rsid w:val="00A5219B"/>
    <w:rsid w:val="00A5269A"/>
    <w:rsid w:val="00A52BF6"/>
    <w:rsid w:val="00A53F9C"/>
    <w:rsid w:val="00A542FB"/>
    <w:rsid w:val="00A54837"/>
    <w:rsid w:val="00A5489B"/>
    <w:rsid w:val="00A54DD4"/>
    <w:rsid w:val="00A55318"/>
    <w:rsid w:val="00A55542"/>
    <w:rsid w:val="00A5595B"/>
    <w:rsid w:val="00A56F8D"/>
    <w:rsid w:val="00A57FA1"/>
    <w:rsid w:val="00A609DC"/>
    <w:rsid w:val="00A60CBB"/>
    <w:rsid w:val="00A60D16"/>
    <w:rsid w:val="00A63E67"/>
    <w:rsid w:val="00A64768"/>
    <w:rsid w:val="00A6563F"/>
    <w:rsid w:val="00A65F1C"/>
    <w:rsid w:val="00A6624C"/>
    <w:rsid w:val="00A66C60"/>
    <w:rsid w:val="00A66E5D"/>
    <w:rsid w:val="00A6723C"/>
    <w:rsid w:val="00A673D5"/>
    <w:rsid w:val="00A71485"/>
    <w:rsid w:val="00A75BF6"/>
    <w:rsid w:val="00A75DFD"/>
    <w:rsid w:val="00A76B5F"/>
    <w:rsid w:val="00A77283"/>
    <w:rsid w:val="00A77798"/>
    <w:rsid w:val="00A77CC3"/>
    <w:rsid w:val="00A77E0B"/>
    <w:rsid w:val="00A80D5C"/>
    <w:rsid w:val="00A81397"/>
    <w:rsid w:val="00A824DA"/>
    <w:rsid w:val="00A82F6F"/>
    <w:rsid w:val="00A8354B"/>
    <w:rsid w:val="00A83F95"/>
    <w:rsid w:val="00A8428A"/>
    <w:rsid w:val="00A84A89"/>
    <w:rsid w:val="00A84EC2"/>
    <w:rsid w:val="00A855DD"/>
    <w:rsid w:val="00A85F9E"/>
    <w:rsid w:val="00A8646B"/>
    <w:rsid w:val="00A872DD"/>
    <w:rsid w:val="00A87CFB"/>
    <w:rsid w:val="00A90E74"/>
    <w:rsid w:val="00A915CF"/>
    <w:rsid w:val="00A92390"/>
    <w:rsid w:val="00A92969"/>
    <w:rsid w:val="00A92E45"/>
    <w:rsid w:val="00A94406"/>
    <w:rsid w:val="00A94783"/>
    <w:rsid w:val="00A94A9B"/>
    <w:rsid w:val="00A94BCA"/>
    <w:rsid w:val="00A95D77"/>
    <w:rsid w:val="00A9660B"/>
    <w:rsid w:val="00A969D6"/>
    <w:rsid w:val="00AA0E28"/>
    <w:rsid w:val="00AA0ED1"/>
    <w:rsid w:val="00AA3F31"/>
    <w:rsid w:val="00AA6045"/>
    <w:rsid w:val="00AA67ED"/>
    <w:rsid w:val="00AA75B3"/>
    <w:rsid w:val="00AB1688"/>
    <w:rsid w:val="00AB1817"/>
    <w:rsid w:val="00AB19DB"/>
    <w:rsid w:val="00AB21B2"/>
    <w:rsid w:val="00AB3908"/>
    <w:rsid w:val="00AB4786"/>
    <w:rsid w:val="00AB5974"/>
    <w:rsid w:val="00AB6543"/>
    <w:rsid w:val="00AB66B7"/>
    <w:rsid w:val="00AC0FAF"/>
    <w:rsid w:val="00AC12A4"/>
    <w:rsid w:val="00AC134B"/>
    <w:rsid w:val="00AC1C97"/>
    <w:rsid w:val="00AC1D57"/>
    <w:rsid w:val="00AC205E"/>
    <w:rsid w:val="00AC23C8"/>
    <w:rsid w:val="00AC40FB"/>
    <w:rsid w:val="00AC44E1"/>
    <w:rsid w:val="00AC4D8E"/>
    <w:rsid w:val="00AC53E3"/>
    <w:rsid w:val="00AC5D91"/>
    <w:rsid w:val="00AC5E8C"/>
    <w:rsid w:val="00AC730C"/>
    <w:rsid w:val="00AC742F"/>
    <w:rsid w:val="00AD08B8"/>
    <w:rsid w:val="00AD0E48"/>
    <w:rsid w:val="00AD13F6"/>
    <w:rsid w:val="00AD2061"/>
    <w:rsid w:val="00AD32DF"/>
    <w:rsid w:val="00AD3BD0"/>
    <w:rsid w:val="00AD3CBC"/>
    <w:rsid w:val="00AD3DF6"/>
    <w:rsid w:val="00AD3EC5"/>
    <w:rsid w:val="00AD3F11"/>
    <w:rsid w:val="00AD4884"/>
    <w:rsid w:val="00AD4EE1"/>
    <w:rsid w:val="00AD6B1C"/>
    <w:rsid w:val="00AD7ECD"/>
    <w:rsid w:val="00AE01D0"/>
    <w:rsid w:val="00AE0433"/>
    <w:rsid w:val="00AE19C0"/>
    <w:rsid w:val="00AE2330"/>
    <w:rsid w:val="00AE24BC"/>
    <w:rsid w:val="00AE3461"/>
    <w:rsid w:val="00AE378E"/>
    <w:rsid w:val="00AE54F8"/>
    <w:rsid w:val="00AE5E7F"/>
    <w:rsid w:val="00AE69E5"/>
    <w:rsid w:val="00AE7127"/>
    <w:rsid w:val="00AE7AA8"/>
    <w:rsid w:val="00AF0577"/>
    <w:rsid w:val="00AF0A1A"/>
    <w:rsid w:val="00AF0D3D"/>
    <w:rsid w:val="00AF11AA"/>
    <w:rsid w:val="00AF1294"/>
    <w:rsid w:val="00AF137D"/>
    <w:rsid w:val="00AF18AB"/>
    <w:rsid w:val="00AF1E9D"/>
    <w:rsid w:val="00AF3154"/>
    <w:rsid w:val="00AF542C"/>
    <w:rsid w:val="00AF6A68"/>
    <w:rsid w:val="00AF702D"/>
    <w:rsid w:val="00AF76D3"/>
    <w:rsid w:val="00B004AA"/>
    <w:rsid w:val="00B00806"/>
    <w:rsid w:val="00B00E93"/>
    <w:rsid w:val="00B014A0"/>
    <w:rsid w:val="00B01569"/>
    <w:rsid w:val="00B01BA0"/>
    <w:rsid w:val="00B0397D"/>
    <w:rsid w:val="00B04546"/>
    <w:rsid w:val="00B05E0D"/>
    <w:rsid w:val="00B066DD"/>
    <w:rsid w:val="00B06962"/>
    <w:rsid w:val="00B1057B"/>
    <w:rsid w:val="00B11373"/>
    <w:rsid w:val="00B11D12"/>
    <w:rsid w:val="00B11D99"/>
    <w:rsid w:val="00B13DE2"/>
    <w:rsid w:val="00B14113"/>
    <w:rsid w:val="00B164B6"/>
    <w:rsid w:val="00B16691"/>
    <w:rsid w:val="00B1727E"/>
    <w:rsid w:val="00B17A6D"/>
    <w:rsid w:val="00B21006"/>
    <w:rsid w:val="00B21285"/>
    <w:rsid w:val="00B215FB"/>
    <w:rsid w:val="00B221E7"/>
    <w:rsid w:val="00B229D6"/>
    <w:rsid w:val="00B22E5F"/>
    <w:rsid w:val="00B22ED2"/>
    <w:rsid w:val="00B25714"/>
    <w:rsid w:val="00B271BF"/>
    <w:rsid w:val="00B2726D"/>
    <w:rsid w:val="00B27B7E"/>
    <w:rsid w:val="00B27DEB"/>
    <w:rsid w:val="00B37AEB"/>
    <w:rsid w:val="00B405D9"/>
    <w:rsid w:val="00B41F65"/>
    <w:rsid w:val="00B42D14"/>
    <w:rsid w:val="00B42E3E"/>
    <w:rsid w:val="00B433CC"/>
    <w:rsid w:val="00B43D60"/>
    <w:rsid w:val="00B44F45"/>
    <w:rsid w:val="00B45BF2"/>
    <w:rsid w:val="00B4614F"/>
    <w:rsid w:val="00B4656F"/>
    <w:rsid w:val="00B46B58"/>
    <w:rsid w:val="00B46E58"/>
    <w:rsid w:val="00B46F84"/>
    <w:rsid w:val="00B473F3"/>
    <w:rsid w:val="00B47C3A"/>
    <w:rsid w:val="00B527EB"/>
    <w:rsid w:val="00B5281F"/>
    <w:rsid w:val="00B52CF0"/>
    <w:rsid w:val="00B52DFE"/>
    <w:rsid w:val="00B53577"/>
    <w:rsid w:val="00B5360A"/>
    <w:rsid w:val="00B54B91"/>
    <w:rsid w:val="00B55167"/>
    <w:rsid w:val="00B55235"/>
    <w:rsid w:val="00B570CA"/>
    <w:rsid w:val="00B61BD2"/>
    <w:rsid w:val="00B61FDD"/>
    <w:rsid w:val="00B638E9"/>
    <w:rsid w:val="00B65041"/>
    <w:rsid w:val="00B65646"/>
    <w:rsid w:val="00B658DE"/>
    <w:rsid w:val="00B65969"/>
    <w:rsid w:val="00B701CB"/>
    <w:rsid w:val="00B70225"/>
    <w:rsid w:val="00B722D2"/>
    <w:rsid w:val="00B72C3E"/>
    <w:rsid w:val="00B73232"/>
    <w:rsid w:val="00B73A18"/>
    <w:rsid w:val="00B73CA9"/>
    <w:rsid w:val="00B742C3"/>
    <w:rsid w:val="00B74B3B"/>
    <w:rsid w:val="00B74BE9"/>
    <w:rsid w:val="00B75311"/>
    <w:rsid w:val="00B75737"/>
    <w:rsid w:val="00B75966"/>
    <w:rsid w:val="00B75C08"/>
    <w:rsid w:val="00B765FF"/>
    <w:rsid w:val="00B77068"/>
    <w:rsid w:val="00B77B4B"/>
    <w:rsid w:val="00B80A1B"/>
    <w:rsid w:val="00B825A7"/>
    <w:rsid w:val="00B82C17"/>
    <w:rsid w:val="00B83314"/>
    <w:rsid w:val="00B83730"/>
    <w:rsid w:val="00B83A12"/>
    <w:rsid w:val="00B83C20"/>
    <w:rsid w:val="00B8429B"/>
    <w:rsid w:val="00B84306"/>
    <w:rsid w:val="00B850A3"/>
    <w:rsid w:val="00B8540F"/>
    <w:rsid w:val="00B85A78"/>
    <w:rsid w:val="00B8617B"/>
    <w:rsid w:val="00B8644F"/>
    <w:rsid w:val="00B87EE2"/>
    <w:rsid w:val="00B9038C"/>
    <w:rsid w:val="00B90722"/>
    <w:rsid w:val="00B91136"/>
    <w:rsid w:val="00B91DBE"/>
    <w:rsid w:val="00B91F22"/>
    <w:rsid w:val="00B928E7"/>
    <w:rsid w:val="00B9530D"/>
    <w:rsid w:val="00B95470"/>
    <w:rsid w:val="00B95D3F"/>
    <w:rsid w:val="00B96CB5"/>
    <w:rsid w:val="00B96EFF"/>
    <w:rsid w:val="00B976BC"/>
    <w:rsid w:val="00B97BF6"/>
    <w:rsid w:val="00BA0793"/>
    <w:rsid w:val="00BA08F6"/>
    <w:rsid w:val="00BA0A10"/>
    <w:rsid w:val="00BA10B1"/>
    <w:rsid w:val="00BA1851"/>
    <w:rsid w:val="00BA1863"/>
    <w:rsid w:val="00BA1C1B"/>
    <w:rsid w:val="00BA3412"/>
    <w:rsid w:val="00BA373E"/>
    <w:rsid w:val="00BA3B47"/>
    <w:rsid w:val="00BA564F"/>
    <w:rsid w:val="00BA5E1C"/>
    <w:rsid w:val="00BA6560"/>
    <w:rsid w:val="00BA699B"/>
    <w:rsid w:val="00BA74A4"/>
    <w:rsid w:val="00BA764E"/>
    <w:rsid w:val="00BA79DF"/>
    <w:rsid w:val="00BA7E23"/>
    <w:rsid w:val="00BA7F72"/>
    <w:rsid w:val="00BB0626"/>
    <w:rsid w:val="00BB1AF9"/>
    <w:rsid w:val="00BB1E80"/>
    <w:rsid w:val="00BB1F08"/>
    <w:rsid w:val="00BB2468"/>
    <w:rsid w:val="00BB302A"/>
    <w:rsid w:val="00BB3D25"/>
    <w:rsid w:val="00BB45DE"/>
    <w:rsid w:val="00BB4D10"/>
    <w:rsid w:val="00BB6CC1"/>
    <w:rsid w:val="00BB7079"/>
    <w:rsid w:val="00BB7210"/>
    <w:rsid w:val="00BB771D"/>
    <w:rsid w:val="00BB7C65"/>
    <w:rsid w:val="00BC076B"/>
    <w:rsid w:val="00BC22AE"/>
    <w:rsid w:val="00BC2C5A"/>
    <w:rsid w:val="00BC2D8C"/>
    <w:rsid w:val="00BC2F6A"/>
    <w:rsid w:val="00BC3532"/>
    <w:rsid w:val="00BC3A7B"/>
    <w:rsid w:val="00BC4089"/>
    <w:rsid w:val="00BC4B0E"/>
    <w:rsid w:val="00BC4EE6"/>
    <w:rsid w:val="00BC5433"/>
    <w:rsid w:val="00BC552C"/>
    <w:rsid w:val="00BC56A9"/>
    <w:rsid w:val="00BC5B6E"/>
    <w:rsid w:val="00BC6A96"/>
    <w:rsid w:val="00BC7F48"/>
    <w:rsid w:val="00BD0497"/>
    <w:rsid w:val="00BD0C35"/>
    <w:rsid w:val="00BD1849"/>
    <w:rsid w:val="00BD2855"/>
    <w:rsid w:val="00BD4612"/>
    <w:rsid w:val="00BD4AF4"/>
    <w:rsid w:val="00BD4B86"/>
    <w:rsid w:val="00BD6BC5"/>
    <w:rsid w:val="00BE0A4E"/>
    <w:rsid w:val="00BE1A6B"/>
    <w:rsid w:val="00BE1FBF"/>
    <w:rsid w:val="00BE2F77"/>
    <w:rsid w:val="00BE31EF"/>
    <w:rsid w:val="00BE6B6C"/>
    <w:rsid w:val="00BE7242"/>
    <w:rsid w:val="00BF0AE4"/>
    <w:rsid w:val="00BF0DED"/>
    <w:rsid w:val="00BF16FD"/>
    <w:rsid w:val="00BF275F"/>
    <w:rsid w:val="00BF2BE7"/>
    <w:rsid w:val="00BF2FA4"/>
    <w:rsid w:val="00BF31EC"/>
    <w:rsid w:val="00BF3678"/>
    <w:rsid w:val="00BF3E2D"/>
    <w:rsid w:val="00BF5DA8"/>
    <w:rsid w:val="00BF6CEA"/>
    <w:rsid w:val="00BF7458"/>
    <w:rsid w:val="00BF7AC0"/>
    <w:rsid w:val="00C000FE"/>
    <w:rsid w:val="00C0280A"/>
    <w:rsid w:val="00C0350F"/>
    <w:rsid w:val="00C0359E"/>
    <w:rsid w:val="00C038D0"/>
    <w:rsid w:val="00C03C01"/>
    <w:rsid w:val="00C04353"/>
    <w:rsid w:val="00C05940"/>
    <w:rsid w:val="00C10AAE"/>
    <w:rsid w:val="00C10D29"/>
    <w:rsid w:val="00C12A8B"/>
    <w:rsid w:val="00C12A91"/>
    <w:rsid w:val="00C12BE0"/>
    <w:rsid w:val="00C13012"/>
    <w:rsid w:val="00C1378B"/>
    <w:rsid w:val="00C138F6"/>
    <w:rsid w:val="00C13FB1"/>
    <w:rsid w:val="00C14727"/>
    <w:rsid w:val="00C14DA7"/>
    <w:rsid w:val="00C157AE"/>
    <w:rsid w:val="00C15D22"/>
    <w:rsid w:val="00C1658C"/>
    <w:rsid w:val="00C16A59"/>
    <w:rsid w:val="00C16EC8"/>
    <w:rsid w:val="00C1779A"/>
    <w:rsid w:val="00C20C28"/>
    <w:rsid w:val="00C2112F"/>
    <w:rsid w:val="00C23620"/>
    <w:rsid w:val="00C23688"/>
    <w:rsid w:val="00C23A38"/>
    <w:rsid w:val="00C244E3"/>
    <w:rsid w:val="00C24535"/>
    <w:rsid w:val="00C24D36"/>
    <w:rsid w:val="00C250B7"/>
    <w:rsid w:val="00C25941"/>
    <w:rsid w:val="00C26C27"/>
    <w:rsid w:val="00C27D1E"/>
    <w:rsid w:val="00C30119"/>
    <w:rsid w:val="00C3170F"/>
    <w:rsid w:val="00C31B05"/>
    <w:rsid w:val="00C323C5"/>
    <w:rsid w:val="00C32C03"/>
    <w:rsid w:val="00C32F5C"/>
    <w:rsid w:val="00C333CB"/>
    <w:rsid w:val="00C34356"/>
    <w:rsid w:val="00C35FF0"/>
    <w:rsid w:val="00C37948"/>
    <w:rsid w:val="00C37CCB"/>
    <w:rsid w:val="00C40255"/>
    <w:rsid w:val="00C40599"/>
    <w:rsid w:val="00C40F87"/>
    <w:rsid w:val="00C413AF"/>
    <w:rsid w:val="00C41581"/>
    <w:rsid w:val="00C41776"/>
    <w:rsid w:val="00C42650"/>
    <w:rsid w:val="00C427C3"/>
    <w:rsid w:val="00C43925"/>
    <w:rsid w:val="00C449E3"/>
    <w:rsid w:val="00C45376"/>
    <w:rsid w:val="00C4580B"/>
    <w:rsid w:val="00C45E49"/>
    <w:rsid w:val="00C46A37"/>
    <w:rsid w:val="00C47000"/>
    <w:rsid w:val="00C47A9D"/>
    <w:rsid w:val="00C47B38"/>
    <w:rsid w:val="00C50078"/>
    <w:rsid w:val="00C500B9"/>
    <w:rsid w:val="00C50AD6"/>
    <w:rsid w:val="00C50E09"/>
    <w:rsid w:val="00C5106D"/>
    <w:rsid w:val="00C51786"/>
    <w:rsid w:val="00C51F10"/>
    <w:rsid w:val="00C5328B"/>
    <w:rsid w:val="00C5496A"/>
    <w:rsid w:val="00C5499E"/>
    <w:rsid w:val="00C554B8"/>
    <w:rsid w:val="00C554D9"/>
    <w:rsid w:val="00C55A67"/>
    <w:rsid w:val="00C56AF8"/>
    <w:rsid w:val="00C56CEA"/>
    <w:rsid w:val="00C570C8"/>
    <w:rsid w:val="00C60376"/>
    <w:rsid w:val="00C60F9B"/>
    <w:rsid w:val="00C617F7"/>
    <w:rsid w:val="00C6212B"/>
    <w:rsid w:val="00C623B9"/>
    <w:rsid w:val="00C623E0"/>
    <w:rsid w:val="00C6293F"/>
    <w:rsid w:val="00C63914"/>
    <w:rsid w:val="00C63BCC"/>
    <w:rsid w:val="00C641A2"/>
    <w:rsid w:val="00C646A6"/>
    <w:rsid w:val="00C64CDA"/>
    <w:rsid w:val="00C6604F"/>
    <w:rsid w:val="00C66564"/>
    <w:rsid w:val="00C67526"/>
    <w:rsid w:val="00C708ED"/>
    <w:rsid w:val="00C71B54"/>
    <w:rsid w:val="00C71CF6"/>
    <w:rsid w:val="00C71D53"/>
    <w:rsid w:val="00C72CD7"/>
    <w:rsid w:val="00C72D3D"/>
    <w:rsid w:val="00C74569"/>
    <w:rsid w:val="00C74C63"/>
    <w:rsid w:val="00C74D0D"/>
    <w:rsid w:val="00C750F9"/>
    <w:rsid w:val="00C759B1"/>
    <w:rsid w:val="00C75E06"/>
    <w:rsid w:val="00C75E6E"/>
    <w:rsid w:val="00C76014"/>
    <w:rsid w:val="00C767AB"/>
    <w:rsid w:val="00C768B3"/>
    <w:rsid w:val="00C769E2"/>
    <w:rsid w:val="00C769EE"/>
    <w:rsid w:val="00C76ED8"/>
    <w:rsid w:val="00C7760F"/>
    <w:rsid w:val="00C805F7"/>
    <w:rsid w:val="00C81FAF"/>
    <w:rsid w:val="00C82447"/>
    <w:rsid w:val="00C83019"/>
    <w:rsid w:val="00C83504"/>
    <w:rsid w:val="00C83A8C"/>
    <w:rsid w:val="00C83B74"/>
    <w:rsid w:val="00C84CF8"/>
    <w:rsid w:val="00C85F78"/>
    <w:rsid w:val="00C86295"/>
    <w:rsid w:val="00C86CE2"/>
    <w:rsid w:val="00C86EF3"/>
    <w:rsid w:val="00C91746"/>
    <w:rsid w:val="00C917DC"/>
    <w:rsid w:val="00C91B0C"/>
    <w:rsid w:val="00C93EB1"/>
    <w:rsid w:val="00C94C3E"/>
    <w:rsid w:val="00C954B2"/>
    <w:rsid w:val="00C95E20"/>
    <w:rsid w:val="00C97C07"/>
    <w:rsid w:val="00CA1597"/>
    <w:rsid w:val="00CA4D55"/>
    <w:rsid w:val="00CA59E5"/>
    <w:rsid w:val="00CA7463"/>
    <w:rsid w:val="00CA7663"/>
    <w:rsid w:val="00CB11EE"/>
    <w:rsid w:val="00CB1BE0"/>
    <w:rsid w:val="00CB1E16"/>
    <w:rsid w:val="00CB2792"/>
    <w:rsid w:val="00CB33C2"/>
    <w:rsid w:val="00CB3F68"/>
    <w:rsid w:val="00CB5274"/>
    <w:rsid w:val="00CB533C"/>
    <w:rsid w:val="00CB53EB"/>
    <w:rsid w:val="00CB5952"/>
    <w:rsid w:val="00CB5C8D"/>
    <w:rsid w:val="00CB689F"/>
    <w:rsid w:val="00CB72AC"/>
    <w:rsid w:val="00CB788E"/>
    <w:rsid w:val="00CC055E"/>
    <w:rsid w:val="00CC1330"/>
    <w:rsid w:val="00CC21A6"/>
    <w:rsid w:val="00CC2A69"/>
    <w:rsid w:val="00CC2F92"/>
    <w:rsid w:val="00CC3323"/>
    <w:rsid w:val="00CC3507"/>
    <w:rsid w:val="00CC360B"/>
    <w:rsid w:val="00CC3C95"/>
    <w:rsid w:val="00CC4344"/>
    <w:rsid w:val="00CC49E1"/>
    <w:rsid w:val="00CC50B8"/>
    <w:rsid w:val="00CC5460"/>
    <w:rsid w:val="00CC55AA"/>
    <w:rsid w:val="00CC5B8B"/>
    <w:rsid w:val="00CC7768"/>
    <w:rsid w:val="00CC7A95"/>
    <w:rsid w:val="00CC7CE3"/>
    <w:rsid w:val="00CD0B7E"/>
    <w:rsid w:val="00CD285C"/>
    <w:rsid w:val="00CD2AD1"/>
    <w:rsid w:val="00CD2DCE"/>
    <w:rsid w:val="00CD327F"/>
    <w:rsid w:val="00CD37AE"/>
    <w:rsid w:val="00CD47F5"/>
    <w:rsid w:val="00CD4A40"/>
    <w:rsid w:val="00CD6341"/>
    <w:rsid w:val="00CE14DB"/>
    <w:rsid w:val="00CE24C4"/>
    <w:rsid w:val="00CE26FB"/>
    <w:rsid w:val="00CE38AD"/>
    <w:rsid w:val="00CE3E9B"/>
    <w:rsid w:val="00CE55BC"/>
    <w:rsid w:val="00CE616C"/>
    <w:rsid w:val="00CE6859"/>
    <w:rsid w:val="00CE739C"/>
    <w:rsid w:val="00CF0054"/>
    <w:rsid w:val="00CF07C4"/>
    <w:rsid w:val="00CF2850"/>
    <w:rsid w:val="00CF2A56"/>
    <w:rsid w:val="00CF3BAE"/>
    <w:rsid w:val="00CF4982"/>
    <w:rsid w:val="00CF4B55"/>
    <w:rsid w:val="00CF5E54"/>
    <w:rsid w:val="00CF6042"/>
    <w:rsid w:val="00CF6BFA"/>
    <w:rsid w:val="00CF7EE0"/>
    <w:rsid w:val="00D00028"/>
    <w:rsid w:val="00D00904"/>
    <w:rsid w:val="00D00A89"/>
    <w:rsid w:val="00D0119F"/>
    <w:rsid w:val="00D01776"/>
    <w:rsid w:val="00D024B9"/>
    <w:rsid w:val="00D02ED4"/>
    <w:rsid w:val="00D02FED"/>
    <w:rsid w:val="00D03012"/>
    <w:rsid w:val="00D0309E"/>
    <w:rsid w:val="00D03985"/>
    <w:rsid w:val="00D049E2"/>
    <w:rsid w:val="00D055EB"/>
    <w:rsid w:val="00D05DB4"/>
    <w:rsid w:val="00D0623D"/>
    <w:rsid w:val="00D074CC"/>
    <w:rsid w:val="00D07CBB"/>
    <w:rsid w:val="00D10DB3"/>
    <w:rsid w:val="00D113C6"/>
    <w:rsid w:val="00D11D14"/>
    <w:rsid w:val="00D14B74"/>
    <w:rsid w:val="00D15BD1"/>
    <w:rsid w:val="00D15F8F"/>
    <w:rsid w:val="00D16A9A"/>
    <w:rsid w:val="00D2203B"/>
    <w:rsid w:val="00D22A02"/>
    <w:rsid w:val="00D22E74"/>
    <w:rsid w:val="00D230E3"/>
    <w:rsid w:val="00D23194"/>
    <w:rsid w:val="00D235F0"/>
    <w:rsid w:val="00D23A56"/>
    <w:rsid w:val="00D24E3D"/>
    <w:rsid w:val="00D251BE"/>
    <w:rsid w:val="00D27C85"/>
    <w:rsid w:val="00D30271"/>
    <w:rsid w:val="00D306E5"/>
    <w:rsid w:val="00D30E54"/>
    <w:rsid w:val="00D314BC"/>
    <w:rsid w:val="00D31537"/>
    <w:rsid w:val="00D31909"/>
    <w:rsid w:val="00D31F31"/>
    <w:rsid w:val="00D324A1"/>
    <w:rsid w:val="00D324E5"/>
    <w:rsid w:val="00D332C4"/>
    <w:rsid w:val="00D337D8"/>
    <w:rsid w:val="00D33B5C"/>
    <w:rsid w:val="00D33BB5"/>
    <w:rsid w:val="00D33EEA"/>
    <w:rsid w:val="00D34428"/>
    <w:rsid w:val="00D3532D"/>
    <w:rsid w:val="00D35DEF"/>
    <w:rsid w:val="00D36A39"/>
    <w:rsid w:val="00D36B85"/>
    <w:rsid w:val="00D376D3"/>
    <w:rsid w:val="00D376F1"/>
    <w:rsid w:val="00D4053A"/>
    <w:rsid w:val="00D4158A"/>
    <w:rsid w:val="00D41C4B"/>
    <w:rsid w:val="00D41EAA"/>
    <w:rsid w:val="00D422C2"/>
    <w:rsid w:val="00D423E8"/>
    <w:rsid w:val="00D43640"/>
    <w:rsid w:val="00D43AB9"/>
    <w:rsid w:val="00D43C2F"/>
    <w:rsid w:val="00D43EF9"/>
    <w:rsid w:val="00D44282"/>
    <w:rsid w:val="00D451B1"/>
    <w:rsid w:val="00D45B86"/>
    <w:rsid w:val="00D47102"/>
    <w:rsid w:val="00D478E5"/>
    <w:rsid w:val="00D47CA9"/>
    <w:rsid w:val="00D50B7A"/>
    <w:rsid w:val="00D513D4"/>
    <w:rsid w:val="00D5195A"/>
    <w:rsid w:val="00D521D7"/>
    <w:rsid w:val="00D5245C"/>
    <w:rsid w:val="00D52496"/>
    <w:rsid w:val="00D525DF"/>
    <w:rsid w:val="00D52AC5"/>
    <w:rsid w:val="00D539EB"/>
    <w:rsid w:val="00D54F15"/>
    <w:rsid w:val="00D55134"/>
    <w:rsid w:val="00D55492"/>
    <w:rsid w:val="00D564AA"/>
    <w:rsid w:val="00D5652F"/>
    <w:rsid w:val="00D5709D"/>
    <w:rsid w:val="00D6024F"/>
    <w:rsid w:val="00D609E2"/>
    <w:rsid w:val="00D62130"/>
    <w:rsid w:val="00D64708"/>
    <w:rsid w:val="00D678CA"/>
    <w:rsid w:val="00D70434"/>
    <w:rsid w:val="00D708B0"/>
    <w:rsid w:val="00D71D4F"/>
    <w:rsid w:val="00D73555"/>
    <w:rsid w:val="00D73FFA"/>
    <w:rsid w:val="00D746D9"/>
    <w:rsid w:val="00D75A7B"/>
    <w:rsid w:val="00D75AAE"/>
    <w:rsid w:val="00D760FF"/>
    <w:rsid w:val="00D7758D"/>
    <w:rsid w:val="00D80CA7"/>
    <w:rsid w:val="00D8102C"/>
    <w:rsid w:val="00D812D1"/>
    <w:rsid w:val="00D81F28"/>
    <w:rsid w:val="00D828B6"/>
    <w:rsid w:val="00D84650"/>
    <w:rsid w:val="00D84851"/>
    <w:rsid w:val="00D84DA5"/>
    <w:rsid w:val="00D8501D"/>
    <w:rsid w:val="00D850BC"/>
    <w:rsid w:val="00D87012"/>
    <w:rsid w:val="00D91380"/>
    <w:rsid w:val="00D9234F"/>
    <w:rsid w:val="00D92752"/>
    <w:rsid w:val="00D9316F"/>
    <w:rsid w:val="00D93A42"/>
    <w:rsid w:val="00D948FF"/>
    <w:rsid w:val="00D94A6E"/>
    <w:rsid w:val="00D94DED"/>
    <w:rsid w:val="00D95A61"/>
    <w:rsid w:val="00D96BB8"/>
    <w:rsid w:val="00D96F23"/>
    <w:rsid w:val="00D97F6F"/>
    <w:rsid w:val="00DA0D1D"/>
    <w:rsid w:val="00DA1681"/>
    <w:rsid w:val="00DA2CFB"/>
    <w:rsid w:val="00DA2FBA"/>
    <w:rsid w:val="00DA379F"/>
    <w:rsid w:val="00DA4B45"/>
    <w:rsid w:val="00DA4CE4"/>
    <w:rsid w:val="00DA5FBF"/>
    <w:rsid w:val="00DA6677"/>
    <w:rsid w:val="00DA67C3"/>
    <w:rsid w:val="00DA6986"/>
    <w:rsid w:val="00DA69FB"/>
    <w:rsid w:val="00DA6C94"/>
    <w:rsid w:val="00DA6FC3"/>
    <w:rsid w:val="00DA7247"/>
    <w:rsid w:val="00DB0758"/>
    <w:rsid w:val="00DB08D1"/>
    <w:rsid w:val="00DB0A1E"/>
    <w:rsid w:val="00DB0E24"/>
    <w:rsid w:val="00DB13BB"/>
    <w:rsid w:val="00DB251E"/>
    <w:rsid w:val="00DB30D4"/>
    <w:rsid w:val="00DB328E"/>
    <w:rsid w:val="00DB370E"/>
    <w:rsid w:val="00DB4A7E"/>
    <w:rsid w:val="00DB576E"/>
    <w:rsid w:val="00DB6298"/>
    <w:rsid w:val="00DB6E23"/>
    <w:rsid w:val="00DB75EA"/>
    <w:rsid w:val="00DC0833"/>
    <w:rsid w:val="00DC0A22"/>
    <w:rsid w:val="00DC187B"/>
    <w:rsid w:val="00DC2007"/>
    <w:rsid w:val="00DC210D"/>
    <w:rsid w:val="00DC226C"/>
    <w:rsid w:val="00DC2593"/>
    <w:rsid w:val="00DC3214"/>
    <w:rsid w:val="00DC3F8B"/>
    <w:rsid w:val="00DC4691"/>
    <w:rsid w:val="00DC4B9D"/>
    <w:rsid w:val="00DC50B1"/>
    <w:rsid w:val="00DC5C1E"/>
    <w:rsid w:val="00DC5CC7"/>
    <w:rsid w:val="00DC62CD"/>
    <w:rsid w:val="00DC65F9"/>
    <w:rsid w:val="00DC6B3E"/>
    <w:rsid w:val="00DC6E70"/>
    <w:rsid w:val="00DC761E"/>
    <w:rsid w:val="00DD0252"/>
    <w:rsid w:val="00DD0A19"/>
    <w:rsid w:val="00DD0B80"/>
    <w:rsid w:val="00DD0C0D"/>
    <w:rsid w:val="00DD0E73"/>
    <w:rsid w:val="00DD11E4"/>
    <w:rsid w:val="00DD1AF6"/>
    <w:rsid w:val="00DD2279"/>
    <w:rsid w:val="00DD34C5"/>
    <w:rsid w:val="00DD44CF"/>
    <w:rsid w:val="00DD44FC"/>
    <w:rsid w:val="00DD47F3"/>
    <w:rsid w:val="00DD4F6F"/>
    <w:rsid w:val="00DD5A18"/>
    <w:rsid w:val="00DD62C3"/>
    <w:rsid w:val="00DD6A66"/>
    <w:rsid w:val="00DD6CDC"/>
    <w:rsid w:val="00DD6DD6"/>
    <w:rsid w:val="00DD7773"/>
    <w:rsid w:val="00DE040D"/>
    <w:rsid w:val="00DE2542"/>
    <w:rsid w:val="00DE2A07"/>
    <w:rsid w:val="00DE61BC"/>
    <w:rsid w:val="00DE65C4"/>
    <w:rsid w:val="00DE72BE"/>
    <w:rsid w:val="00DE7F46"/>
    <w:rsid w:val="00DF109C"/>
    <w:rsid w:val="00DF144C"/>
    <w:rsid w:val="00DF1A2E"/>
    <w:rsid w:val="00DF1CAC"/>
    <w:rsid w:val="00DF256D"/>
    <w:rsid w:val="00DF2C32"/>
    <w:rsid w:val="00DF3C97"/>
    <w:rsid w:val="00DF41B7"/>
    <w:rsid w:val="00DF43F8"/>
    <w:rsid w:val="00DF4694"/>
    <w:rsid w:val="00DF53E7"/>
    <w:rsid w:val="00DF5635"/>
    <w:rsid w:val="00DF64E1"/>
    <w:rsid w:val="00DF6A7A"/>
    <w:rsid w:val="00DF79A1"/>
    <w:rsid w:val="00DF7BAD"/>
    <w:rsid w:val="00DF7E99"/>
    <w:rsid w:val="00E00BD8"/>
    <w:rsid w:val="00E00CF0"/>
    <w:rsid w:val="00E016B7"/>
    <w:rsid w:val="00E017E9"/>
    <w:rsid w:val="00E01C4C"/>
    <w:rsid w:val="00E02485"/>
    <w:rsid w:val="00E03F7C"/>
    <w:rsid w:val="00E04447"/>
    <w:rsid w:val="00E060F0"/>
    <w:rsid w:val="00E06ACD"/>
    <w:rsid w:val="00E06C8D"/>
    <w:rsid w:val="00E1049B"/>
    <w:rsid w:val="00E10C64"/>
    <w:rsid w:val="00E113D4"/>
    <w:rsid w:val="00E1282D"/>
    <w:rsid w:val="00E128B0"/>
    <w:rsid w:val="00E12D7B"/>
    <w:rsid w:val="00E13607"/>
    <w:rsid w:val="00E137A6"/>
    <w:rsid w:val="00E148B9"/>
    <w:rsid w:val="00E156D7"/>
    <w:rsid w:val="00E15CFD"/>
    <w:rsid w:val="00E16D75"/>
    <w:rsid w:val="00E16DB5"/>
    <w:rsid w:val="00E224B2"/>
    <w:rsid w:val="00E22FDF"/>
    <w:rsid w:val="00E23516"/>
    <w:rsid w:val="00E24C7B"/>
    <w:rsid w:val="00E24E71"/>
    <w:rsid w:val="00E267FF"/>
    <w:rsid w:val="00E27209"/>
    <w:rsid w:val="00E27693"/>
    <w:rsid w:val="00E307B1"/>
    <w:rsid w:val="00E31184"/>
    <w:rsid w:val="00E31321"/>
    <w:rsid w:val="00E32005"/>
    <w:rsid w:val="00E32560"/>
    <w:rsid w:val="00E329D6"/>
    <w:rsid w:val="00E3353D"/>
    <w:rsid w:val="00E33AE2"/>
    <w:rsid w:val="00E348BF"/>
    <w:rsid w:val="00E34A19"/>
    <w:rsid w:val="00E34A7E"/>
    <w:rsid w:val="00E354E7"/>
    <w:rsid w:val="00E35BBA"/>
    <w:rsid w:val="00E375C0"/>
    <w:rsid w:val="00E3783E"/>
    <w:rsid w:val="00E40684"/>
    <w:rsid w:val="00E40FEF"/>
    <w:rsid w:val="00E4204A"/>
    <w:rsid w:val="00E42930"/>
    <w:rsid w:val="00E42EAA"/>
    <w:rsid w:val="00E4333F"/>
    <w:rsid w:val="00E43415"/>
    <w:rsid w:val="00E43E45"/>
    <w:rsid w:val="00E44954"/>
    <w:rsid w:val="00E468B2"/>
    <w:rsid w:val="00E47241"/>
    <w:rsid w:val="00E475BB"/>
    <w:rsid w:val="00E47C06"/>
    <w:rsid w:val="00E47D16"/>
    <w:rsid w:val="00E51ABD"/>
    <w:rsid w:val="00E52826"/>
    <w:rsid w:val="00E52A9C"/>
    <w:rsid w:val="00E53625"/>
    <w:rsid w:val="00E53FB1"/>
    <w:rsid w:val="00E5485A"/>
    <w:rsid w:val="00E55D86"/>
    <w:rsid w:val="00E5697E"/>
    <w:rsid w:val="00E6019D"/>
    <w:rsid w:val="00E609F1"/>
    <w:rsid w:val="00E60A3B"/>
    <w:rsid w:val="00E619C3"/>
    <w:rsid w:val="00E61BAC"/>
    <w:rsid w:val="00E620F3"/>
    <w:rsid w:val="00E63893"/>
    <w:rsid w:val="00E63C37"/>
    <w:rsid w:val="00E66263"/>
    <w:rsid w:val="00E67DE0"/>
    <w:rsid w:val="00E723CF"/>
    <w:rsid w:val="00E74334"/>
    <w:rsid w:val="00E755FE"/>
    <w:rsid w:val="00E75780"/>
    <w:rsid w:val="00E758B4"/>
    <w:rsid w:val="00E77E1E"/>
    <w:rsid w:val="00E80CDD"/>
    <w:rsid w:val="00E80EF5"/>
    <w:rsid w:val="00E8115C"/>
    <w:rsid w:val="00E819D5"/>
    <w:rsid w:val="00E81B63"/>
    <w:rsid w:val="00E82825"/>
    <w:rsid w:val="00E832B7"/>
    <w:rsid w:val="00E8435D"/>
    <w:rsid w:val="00E84BBC"/>
    <w:rsid w:val="00E85464"/>
    <w:rsid w:val="00E8637E"/>
    <w:rsid w:val="00E865F2"/>
    <w:rsid w:val="00E86EA1"/>
    <w:rsid w:val="00E86FDD"/>
    <w:rsid w:val="00E87C72"/>
    <w:rsid w:val="00E902B2"/>
    <w:rsid w:val="00E90503"/>
    <w:rsid w:val="00E908DA"/>
    <w:rsid w:val="00E91521"/>
    <w:rsid w:val="00E92795"/>
    <w:rsid w:val="00E929AD"/>
    <w:rsid w:val="00E92F80"/>
    <w:rsid w:val="00E94716"/>
    <w:rsid w:val="00E95F8C"/>
    <w:rsid w:val="00E97125"/>
    <w:rsid w:val="00E97492"/>
    <w:rsid w:val="00E974FB"/>
    <w:rsid w:val="00E97E5E"/>
    <w:rsid w:val="00EA268B"/>
    <w:rsid w:val="00EA2A76"/>
    <w:rsid w:val="00EA2B8D"/>
    <w:rsid w:val="00EA4B70"/>
    <w:rsid w:val="00EA5A6E"/>
    <w:rsid w:val="00EA6581"/>
    <w:rsid w:val="00EA6C90"/>
    <w:rsid w:val="00EA6CBF"/>
    <w:rsid w:val="00EA7526"/>
    <w:rsid w:val="00EA7A76"/>
    <w:rsid w:val="00EB0552"/>
    <w:rsid w:val="00EB083B"/>
    <w:rsid w:val="00EB0AA0"/>
    <w:rsid w:val="00EB0FC4"/>
    <w:rsid w:val="00EB12BD"/>
    <w:rsid w:val="00EB2868"/>
    <w:rsid w:val="00EB2EBD"/>
    <w:rsid w:val="00EB312E"/>
    <w:rsid w:val="00EB31C3"/>
    <w:rsid w:val="00EB33D5"/>
    <w:rsid w:val="00EB370A"/>
    <w:rsid w:val="00EB37E3"/>
    <w:rsid w:val="00EB3A7A"/>
    <w:rsid w:val="00EB4BD2"/>
    <w:rsid w:val="00EB57F9"/>
    <w:rsid w:val="00EB5BD6"/>
    <w:rsid w:val="00EB5EC4"/>
    <w:rsid w:val="00EB6886"/>
    <w:rsid w:val="00EB6C8C"/>
    <w:rsid w:val="00EB7193"/>
    <w:rsid w:val="00EC01E3"/>
    <w:rsid w:val="00EC04DC"/>
    <w:rsid w:val="00EC06C7"/>
    <w:rsid w:val="00EC16F8"/>
    <w:rsid w:val="00EC29BB"/>
    <w:rsid w:val="00EC3524"/>
    <w:rsid w:val="00EC596D"/>
    <w:rsid w:val="00EC5A6B"/>
    <w:rsid w:val="00EC5AAD"/>
    <w:rsid w:val="00EC5D93"/>
    <w:rsid w:val="00EC63F1"/>
    <w:rsid w:val="00EC6CBC"/>
    <w:rsid w:val="00ED1211"/>
    <w:rsid w:val="00ED134E"/>
    <w:rsid w:val="00ED1712"/>
    <w:rsid w:val="00ED203E"/>
    <w:rsid w:val="00ED2E05"/>
    <w:rsid w:val="00ED3767"/>
    <w:rsid w:val="00ED3849"/>
    <w:rsid w:val="00ED43B0"/>
    <w:rsid w:val="00ED4C90"/>
    <w:rsid w:val="00ED535E"/>
    <w:rsid w:val="00ED6541"/>
    <w:rsid w:val="00ED68E7"/>
    <w:rsid w:val="00ED6AA3"/>
    <w:rsid w:val="00ED6CC5"/>
    <w:rsid w:val="00ED71CB"/>
    <w:rsid w:val="00ED73CE"/>
    <w:rsid w:val="00EE0097"/>
    <w:rsid w:val="00EE14C2"/>
    <w:rsid w:val="00EE1681"/>
    <w:rsid w:val="00EE20B3"/>
    <w:rsid w:val="00EE3890"/>
    <w:rsid w:val="00EE3AFD"/>
    <w:rsid w:val="00EE534A"/>
    <w:rsid w:val="00EE54A9"/>
    <w:rsid w:val="00EE57CC"/>
    <w:rsid w:val="00EE5897"/>
    <w:rsid w:val="00EE66B0"/>
    <w:rsid w:val="00EE6BFE"/>
    <w:rsid w:val="00EE6D16"/>
    <w:rsid w:val="00EE72D7"/>
    <w:rsid w:val="00EF0756"/>
    <w:rsid w:val="00EF097C"/>
    <w:rsid w:val="00EF104C"/>
    <w:rsid w:val="00EF1562"/>
    <w:rsid w:val="00EF1EF3"/>
    <w:rsid w:val="00EF43F5"/>
    <w:rsid w:val="00EF4405"/>
    <w:rsid w:val="00EF496E"/>
    <w:rsid w:val="00EF5194"/>
    <w:rsid w:val="00EF5477"/>
    <w:rsid w:val="00EF5CBC"/>
    <w:rsid w:val="00EF6302"/>
    <w:rsid w:val="00EF6BE9"/>
    <w:rsid w:val="00F0053B"/>
    <w:rsid w:val="00F005F9"/>
    <w:rsid w:val="00F00B52"/>
    <w:rsid w:val="00F00DDE"/>
    <w:rsid w:val="00F00E61"/>
    <w:rsid w:val="00F01086"/>
    <w:rsid w:val="00F01583"/>
    <w:rsid w:val="00F02348"/>
    <w:rsid w:val="00F031E2"/>
    <w:rsid w:val="00F03FF6"/>
    <w:rsid w:val="00F0488C"/>
    <w:rsid w:val="00F04CF3"/>
    <w:rsid w:val="00F04D4D"/>
    <w:rsid w:val="00F04D89"/>
    <w:rsid w:val="00F052A9"/>
    <w:rsid w:val="00F05EC1"/>
    <w:rsid w:val="00F062A5"/>
    <w:rsid w:val="00F06642"/>
    <w:rsid w:val="00F07597"/>
    <w:rsid w:val="00F1008C"/>
    <w:rsid w:val="00F1078A"/>
    <w:rsid w:val="00F10F29"/>
    <w:rsid w:val="00F1155B"/>
    <w:rsid w:val="00F11FE0"/>
    <w:rsid w:val="00F15339"/>
    <w:rsid w:val="00F164FB"/>
    <w:rsid w:val="00F16CDB"/>
    <w:rsid w:val="00F1782D"/>
    <w:rsid w:val="00F17C4A"/>
    <w:rsid w:val="00F17E30"/>
    <w:rsid w:val="00F2041A"/>
    <w:rsid w:val="00F20889"/>
    <w:rsid w:val="00F21834"/>
    <w:rsid w:val="00F22983"/>
    <w:rsid w:val="00F22BC4"/>
    <w:rsid w:val="00F23AA7"/>
    <w:rsid w:val="00F23D9D"/>
    <w:rsid w:val="00F24B2C"/>
    <w:rsid w:val="00F2786F"/>
    <w:rsid w:val="00F30085"/>
    <w:rsid w:val="00F30233"/>
    <w:rsid w:val="00F309D4"/>
    <w:rsid w:val="00F31126"/>
    <w:rsid w:val="00F325DA"/>
    <w:rsid w:val="00F334B5"/>
    <w:rsid w:val="00F3351B"/>
    <w:rsid w:val="00F338E8"/>
    <w:rsid w:val="00F33B7D"/>
    <w:rsid w:val="00F33CCC"/>
    <w:rsid w:val="00F3538D"/>
    <w:rsid w:val="00F35BC8"/>
    <w:rsid w:val="00F35D0E"/>
    <w:rsid w:val="00F36BE8"/>
    <w:rsid w:val="00F36F37"/>
    <w:rsid w:val="00F37C0A"/>
    <w:rsid w:val="00F40E9A"/>
    <w:rsid w:val="00F41063"/>
    <w:rsid w:val="00F42E02"/>
    <w:rsid w:val="00F44872"/>
    <w:rsid w:val="00F456CD"/>
    <w:rsid w:val="00F46AD4"/>
    <w:rsid w:val="00F46DE1"/>
    <w:rsid w:val="00F47638"/>
    <w:rsid w:val="00F500E0"/>
    <w:rsid w:val="00F5060C"/>
    <w:rsid w:val="00F50AE7"/>
    <w:rsid w:val="00F518B5"/>
    <w:rsid w:val="00F52F34"/>
    <w:rsid w:val="00F54F78"/>
    <w:rsid w:val="00F5552C"/>
    <w:rsid w:val="00F55947"/>
    <w:rsid w:val="00F55B54"/>
    <w:rsid w:val="00F55CFD"/>
    <w:rsid w:val="00F5672F"/>
    <w:rsid w:val="00F57399"/>
    <w:rsid w:val="00F57EAA"/>
    <w:rsid w:val="00F60E5C"/>
    <w:rsid w:val="00F61C80"/>
    <w:rsid w:val="00F6455C"/>
    <w:rsid w:val="00F646B4"/>
    <w:rsid w:val="00F65086"/>
    <w:rsid w:val="00F65811"/>
    <w:rsid w:val="00F65891"/>
    <w:rsid w:val="00F65B6B"/>
    <w:rsid w:val="00F65FFC"/>
    <w:rsid w:val="00F66539"/>
    <w:rsid w:val="00F67252"/>
    <w:rsid w:val="00F67D8E"/>
    <w:rsid w:val="00F703B0"/>
    <w:rsid w:val="00F70C1C"/>
    <w:rsid w:val="00F70F30"/>
    <w:rsid w:val="00F715C2"/>
    <w:rsid w:val="00F719BA"/>
    <w:rsid w:val="00F7218A"/>
    <w:rsid w:val="00F72A2F"/>
    <w:rsid w:val="00F73156"/>
    <w:rsid w:val="00F73D2B"/>
    <w:rsid w:val="00F744A8"/>
    <w:rsid w:val="00F74524"/>
    <w:rsid w:val="00F756C7"/>
    <w:rsid w:val="00F7621F"/>
    <w:rsid w:val="00F76E6E"/>
    <w:rsid w:val="00F805E6"/>
    <w:rsid w:val="00F80AE2"/>
    <w:rsid w:val="00F81753"/>
    <w:rsid w:val="00F81BCB"/>
    <w:rsid w:val="00F820AE"/>
    <w:rsid w:val="00F829BB"/>
    <w:rsid w:val="00F82F02"/>
    <w:rsid w:val="00F83CC6"/>
    <w:rsid w:val="00F83D46"/>
    <w:rsid w:val="00F84742"/>
    <w:rsid w:val="00F847B1"/>
    <w:rsid w:val="00F85C71"/>
    <w:rsid w:val="00F860CB"/>
    <w:rsid w:val="00F871BD"/>
    <w:rsid w:val="00F90067"/>
    <w:rsid w:val="00F9071A"/>
    <w:rsid w:val="00F9088D"/>
    <w:rsid w:val="00F917D8"/>
    <w:rsid w:val="00F92013"/>
    <w:rsid w:val="00F9327A"/>
    <w:rsid w:val="00F93A73"/>
    <w:rsid w:val="00F94354"/>
    <w:rsid w:val="00FA122B"/>
    <w:rsid w:val="00FA188F"/>
    <w:rsid w:val="00FA19DE"/>
    <w:rsid w:val="00FA19FD"/>
    <w:rsid w:val="00FA1C4E"/>
    <w:rsid w:val="00FA2EE7"/>
    <w:rsid w:val="00FA30D7"/>
    <w:rsid w:val="00FA31EA"/>
    <w:rsid w:val="00FA363B"/>
    <w:rsid w:val="00FA3837"/>
    <w:rsid w:val="00FA3BC6"/>
    <w:rsid w:val="00FA4C3D"/>
    <w:rsid w:val="00FA4C84"/>
    <w:rsid w:val="00FA5785"/>
    <w:rsid w:val="00FA5F67"/>
    <w:rsid w:val="00FA6F9A"/>
    <w:rsid w:val="00FA7C7E"/>
    <w:rsid w:val="00FA7ED9"/>
    <w:rsid w:val="00FB021B"/>
    <w:rsid w:val="00FB1913"/>
    <w:rsid w:val="00FB1E8A"/>
    <w:rsid w:val="00FB21B1"/>
    <w:rsid w:val="00FB4C0D"/>
    <w:rsid w:val="00FB548C"/>
    <w:rsid w:val="00FB591E"/>
    <w:rsid w:val="00FB5E2F"/>
    <w:rsid w:val="00FB62E8"/>
    <w:rsid w:val="00FB6D60"/>
    <w:rsid w:val="00FB6DB8"/>
    <w:rsid w:val="00FB6E89"/>
    <w:rsid w:val="00FB70A1"/>
    <w:rsid w:val="00FB7D08"/>
    <w:rsid w:val="00FC03C1"/>
    <w:rsid w:val="00FC08CB"/>
    <w:rsid w:val="00FC19D6"/>
    <w:rsid w:val="00FC34B8"/>
    <w:rsid w:val="00FC551F"/>
    <w:rsid w:val="00FC57BC"/>
    <w:rsid w:val="00FC5FA3"/>
    <w:rsid w:val="00FC6116"/>
    <w:rsid w:val="00FC6210"/>
    <w:rsid w:val="00FC6863"/>
    <w:rsid w:val="00FD0216"/>
    <w:rsid w:val="00FD03D5"/>
    <w:rsid w:val="00FD08F9"/>
    <w:rsid w:val="00FD0AF9"/>
    <w:rsid w:val="00FD1C1C"/>
    <w:rsid w:val="00FD1E3A"/>
    <w:rsid w:val="00FD1E59"/>
    <w:rsid w:val="00FD2964"/>
    <w:rsid w:val="00FD2AFD"/>
    <w:rsid w:val="00FD3001"/>
    <w:rsid w:val="00FD3931"/>
    <w:rsid w:val="00FD3A01"/>
    <w:rsid w:val="00FD45D6"/>
    <w:rsid w:val="00FD56A2"/>
    <w:rsid w:val="00FD5E2D"/>
    <w:rsid w:val="00FD64A8"/>
    <w:rsid w:val="00FD6AFD"/>
    <w:rsid w:val="00FD704B"/>
    <w:rsid w:val="00FD722F"/>
    <w:rsid w:val="00FD7B27"/>
    <w:rsid w:val="00FE0333"/>
    <w:rsid w:val="00FE0F3C"/>
    <w:rsid w:val="00FE13A5"/>
    <w:rsid w:val="00FE1835"/>
    <w:rsid w:val="00FE1959"/>
    <w:rsid w:val="00FE1A4C"/>
    <w:rsid w:val="00FE1FC7"/>
    <w:rsid w:val="00FE2EE7"/>
    <w:rsid w:val="00FE317C"/>
    <w:rsid w:val="00FE3A4F"/>
    <w:rsid w:val="00FE3A9A"/>
    <w:rsid w:val="00FE3DF8"/>
    <w:rsid w:val="00FE4DAF"/>
    <w:rsid w:val="00FE550E"/>
    <w:rsid w:val="00FE5A63"/>
    <w:rsid w:val="00FE67EE"/>
    <w:rsid w:val="00FE7628"/>
    <w:rsid w:val="00FE7E1C"/>
    <w:rsid w:val="00FE7FC8"/>
    <w:rsid w:val="00FF0E56"/>
    <w:rsid w:val="00FF0EBA"/>
    <w:rsid w:val="00FF2DD3"/>
    <w:rsid w:val="00FF398E"/>
    <w:rsid w:val="00FF3A95"/>
    <w:rsid w:val="00FF455D"/>
    <w:rsid w:val="00FF5B95"/>
    <w:rsid w:val="00FF607A"/>
    <w:rsid w:val="00FF62B7"/>
    <w:rsid w:val="00FF6F05"/>
    <w:rsid w:val="00FF74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BEAF8B"/>
  <w15:chartTrackingRefBased/>
  <w15:docId w15:val="{6325B4F0-3F18-4E8A-B7CB-5C6CA8A2B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DB6298"/>
    <w:pPr>
      <w:tabs>
        <w:tab w:val="num" w:pos="3720"/>
      </w:tabs>
      <w:ind w:left="3360"/>
    </w:pPr>
    <w:rPr>
      <w:sz w:val="24"/>
      <w:szCs w:val="24"/>
    </w:rPr>
  </w:style>
  <w:style w:type="paragraph" w:styleId="Nagwek1">
    <w:name w:val="heading 1"/>
    <w:basedOn w:val="Normalny"/>
    <w:next w:val="Normalny"/>
    <w:qFormat/>
    <w:pPr>
      <w:keepNext/>
      <w:tabs>
        <w:tab w:val="clear" w:pos="3720"/>
      </w:tabs>
      <w:ind w:left="5145"/>
      <w:jc w:val="both"/>
      <w:outlineLvl w:val="0"/>
    </w:pPr>
    <w:rPr>
      <w:b/>
      <w:bCs/>
      <w:sz w:val="32"/>
    </w:rPr>
  </w:style>
  <w:style w:type="paragraph" w:styleId="Nagwek2">
    <w:name w:val="heading 2"/>
    <w:basedOn w:val="Normalny"/>
    <w:next w:val="Normalny"/>
    <w:qFormat/>
    <w:pPr>
      <w:keepNext/>
      <w:tabs>
        <w:tab w:val="clear" w:pos="3720"/>
      </w:tabs>
      <w:ind w:left="4515"/>
      <w:jc w:val="both"/>
      <w:outlineLvl w:val="1"/>
    </w:pPr>
    <w:rPr>
      <w:b/>
      <w:bCs/>
      <w:sz w:val="28"/>
    </w:rPr>
  </w:style>
  <w:style w:type="paragraph" w:styleId="Nagwek3">
    <w:name w:val="heading 3"/>
    <w:basedOn w:val="Normalny"/>
    <w:next w:val="Normalny"/>
    <w:qFormat/>
    <w:pPr>
      <w:keepNext/>
      <w:tabs>
        <w:tab w:val="clear" w:pos="3720"/>
      </w:tabs>
      <w:ind w:left="4410"/>
      <w:outlineLvl w:val="2"/>
    </w:pPr>
    <w:rPr>
      <w:b/>
      <w:bCs/>
      <w:sz w:val="28"/>
    </w:rPr>
  </w:style>
  <w:style w:type="paragraph" w:styleId="Nagwek4">
    <w:name w:val="heading 4"/>
    <w:basedOn w:val="Normalny"/>
    <w:next w:val="Normalny"/>
    <w:qFormat/>
    <w:pPr>
      <w:keepNext/>
      <w:tabs>
        <w:tab w:val="clear" w:pos="3720"/>
      </w:tabs>
      <w:ind w:left="4725"/>
      <w:outlineLvl w:val="3"/>
    </w:pPr>
    <w:rPr>
      <w:b/>
      <w:bCs/>
      <w:sz w:val="28"/>
    </w:rPr>
  </w:style>
  <w:style w:type="paragraph" w:styleId="Nagwek5">
    <w:name w:val="heading 5"/>
    <w:basedOn w:val="Normalny"/>
    <w:next w:val="Normalny"/>
    <w:qFormat/>
    <w:pPr>
      <w:keepNext/>
      <w:tabs>
        <w:tab w:val="clear" w:pos="3720"/>
      </w:tabs>
      <w:ind w:left="0"/>
      <w:jc w:val="center"/>
      <w:outlineLvl w:val="4"/>
    </w:pPr>
    <w:rPr>
      <w:b/>
      <w:bCs/>
    </w:rPr>
  </w:style>
  <w:style w:type="paragraph" w:styleId="Nagwek6">
    <w:name w:val="heading 6"/>
    <w:basedOn w:val="Normalny"/>
    <w:next w:val="Normalny"/>
    <w:qFormat/>
    <w:pPr>
      <w:keepNext/>
      <w:tabs>
        <w:tab w:val="clear" w:pos="3720"/>
      </w:tabs>
      <w:ind w:left="0" w:firstLine="5250"/>
      <w:outlineLvl w:val="5"/>
    </w:pPr>
    <w:rPr>
      <w:b/>
      <w:bCs/>
      <w:i/>
      <w:iCs/>
    </w:rPr>
  </w:style>
  <w:style w:type="paragraph" w:styleId="Nagwek7">
    <w:name w:val="heading 7"/>
    <w:basedOn w:val="Normalny"/>
    <w:next w:val="Normalny"/>
    <w:qFormat/>
    <w:pPr>
      <w:keepNext/>
      <w:tabs>
        <w:tab w:val="clear" w:pos="3720"/>
      </w:tabs>
      <w:ind w:left="5145"/>
      <w:outlineLvl w:val="6"/>
    </w:pPr>
    <w:rPr>
      <w:b/>
      <w:bCs/>
      <w:sz w:val="28"/>
    </w:rPr>
  </w:style>
  <w:style w:type="paragraph" w:styleId="Nagwek8">
    <w:name w:val="heading 8"/>
    <w:basedOn w:val="Normalny"/>
    <w:next w:val="Normalny"/>
    <w:qFormat/>
    <w:pPr>
      <w:keepNext/>
      <w:tabs>
        <w:tab w:val="clear" w:pos="3720"/>
      </w:tabs>
      <w:ind w:left="0"/>
      <w:jc w:val="both"/>
      <w:outlineLvl w:val="7"/>
    </w:pPr>
    <w:rPr>
      <w:bCs/>
      <w:i/>
      <w:iCs/>
      <w:sz w:val="28"/>
      <w:szCs w:val="20"/>
    </w:rPr>
  </w:style>
  <w:style w:type="paragraph" w:styleId="Nagwek9">
    <w:name w:val="heading 9"/>
    <w:basedOn w:val="Normalny"/>
    <w:next w:val="Normalny"/>
    <w:qFormat/>
    <w:pPr>
      <w:keepNext/>
      <w:tabs>
        <w:tab w:val="clear" w:pos="3720"/>
      </w:tabs>
      <w:ind w:left="0"/>
      <w:jc w:val="both"/>
      <w:outlineLvl w:val="8"/>
    </w:pPr>
    <w:rPr>
      <w:b/>
      <w:bCs/>
      <w:i/>
      <w:i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pPr>
      <w:pBdr>
        <w:bottom w:val="single" w:sz="4" w:space="1" w:color="auto"/>
      </w:pBdr>
      <w:tabs>
        <w:tab w:val="clear" w:pos="3720"/>
      </w:tabs>
      <w:ind w:left="0"/>
      <w:jc w:val="center"/>
    </w:pPr>
    <w:rPr>
      <w:rFonts w:ascii="Bookman Old Style" w:hAnsi="Bookman Old Style"/>
      <w:b/>
      <w:szCs w:val="20"/>
    </w:rPr>
  </w:style>
  <w:style w:type="character" w:styleId="Hipercze">
    <w:name w:val="Hyperlink"/>
    <w:rPr>
      <w:color w:val="0000FF"/>
      <w:u w:val="single"/>
    </w:rPr>
  </w:style>
  <w:style w:type="character" w:styleId="UyteHipercze">
    <w:name w:val="FollowedHyperlink"/>
    <w:rPr>
      <w:color w:val="800080"/>
      <w:u w:val="single"/>
    </w:rPr>
  </w:style>
  <w:style w:type="paragraph" w:styleId="Tekstpodstawowywcity">
    <w:name w:val="Body Text Indent"/>
    <w:basedOn w:val="Normalny"/>
    <w:pPr>
      <w:tabs>
        <w:tab w:val="clear" w:pos="3720"/>
      </w:tabs>
      <w:ind w:left="0" w:firstLine="708"/>
      <w:jc w:val="both"/>
    </w:pPr>
    <w:rPr>
      <w:sz w:val="28"/>
    </w:rPr>
  </w:style>
  <w:style w:type="paragraph" w:styleId="Tekstpodstawowy">
    <w:name w:val="Body Text"/>
    <w:basedOn w:val="Normalny"/>
    <w:pPr>
      <w:tabs>
        <w:tab w:val="clear" w:pos="3720"/>
      </w:tabs>
      <w:ind w:left="0"/>
      <w:jc w:val="both"/>
    </w:pPr>
    <w:rPr>
      <w:sz w:val="28"/>
    </w:rPr>
  </w:style>
  <w:style w:type="paragraph" w:styleId="Tekstpodstawowywcity2">
    <w:name w:val="Body Text Indent 2"/>
    <w:basedOn w:val="Normalny"/>
    <w:pPr>
      <w:tabs>
        <w:tab w:val="clear" w:pos="3720"/>
      </w:tabs>
      <w:ind w:left="4515"/>
      <w:jc w:val="both"/>
    </w:pPr>
    <w:rPr>
      <w:b/>
      <w:bCs/>
      <w:sz w:val="28"/>
    </w:rPr>
  </w:style>
  <w:style w:type="paragraph" w:styleId="Tekstpodstawowywcity3">
    <w:name w:val="Body Text Indent 3"/>
    <w:basedOn w:val="Normalny"/>
    <w:pPr>
      <w:tabs>
        <w:tab w:val="clear" w:pos="3720"/>
        <w:tab w:val="left" w:pos="2205"/>
      </w:tabs>
      <w:ind w:left="4620"/>
    </w:pPr>
    <w:rPr>
      <w:sz w:val="28"/>
    </w:rPr>
  </w:style>
  <w:style w:type="paragraph" w:styleId="Tekstblokowy">
    <w:name w:val="Block Text"/>
    <w:basedOn w:val="Normalny"/>
    <w:pPr>
      <w:tabs>
        <w:tab w:val="clear" w:pos="3720"/>
      </w:tabs>
      <w:spacing w:line="360" w:lineRule="auto"/>
      <w:ind w:left="4200" w:right="-117" w:hanging="162"/>
    </w:pPr>
    <w:rPr>
      <w:b/>
      <w:bCs/>
      <w:sz w:val="28"/>
    </w:rPr>
  </w:style>
  <w:style w:type="paragraph" w:styleId="Tekstpodstawowy2">
    <w:name w:val="Body Text 2"/>
    <w:basedOn w:val="Normalny"/>
    <w:pPr>
      <w:tabs>
        <w:tab w:val="clear" w:pos="3720"/>
      </w:tabs>
      <w:spacing w:line="360" w:lineRule="auto"/>
      <w:ind w:left="0"/>
      <w:jc w:val="both"/>
    </w:pPr>
  </w:style>
  <w:style w:type="paragraph" w:styleId="Nagwek">
    <w:name w:val="header"/>
    <w:basedOn w:val="Normalny"/>
    <w:pPr>
      <w:tabs>
        <w:tab w:val="center" w:pos="4536"/>
        <w:tab w:val="right" w:pos="9072"/>
      </w:tabs>
    </w:pPr>
  </w:style>
  <w:style w:type="character" w:styleId="Numerstrony">
    <w:name w:val="page number"/>
    <w:basedOn w:val="Domylnaczcionkaakapitu"/>
  </w:style>
  <w:style w:type="paragraph" w:styleId="Stopka">
    <w:name w:val="footer"/>
    <w:basedOn w:val="Normalny"/>
    <w:link w:val="StopkaZnak"/>
    <w:uiPriority w:val="99"/>
    <w:pPr>
      <w:tabs>
        <w:tab w:val="center" w:pos="4536"/>
        <w:tab w:val="right" w:pos="9072"/>
      </w:tabs>
    </w:pPr>
    <w:rPr>
      <w:lang w:val="x-none" w:eastAsia="x-none"/>
    </w:rPr>
  </w:style>
  <w:style w:type="paragraph" w:styleId="Tekstpodstawowy3">
    <w:name w:val="Body Text 3"/>
    <w:basedOn w:val="Normalny"/>
    <w:pPr>
      <w:tabs>
        <w:tab w:val="clear" w:pos="3720"/>
      </w:tabs>
      <w:spacing w:before="240"/>
      <w:ind w:left="0"/>
      <w:jc w:val="both"/>
    </w:pPr>
    <w:rPr>
      <w:rFonts w:ascii="Bookman Old Style" w:hAnsi="Bookman Old Style"/>
      <w:szCs w:val="20"/>
    </w:rPr>
  </w:style>
  <w:style w:type="paragraph" w:styleId="Lista">
    <w:name w:val="List"/>
    <w:basedOn w:val="Normalny"/>
    <w:rsid w:val="00BD0497"/>
    <w:pPr>
      <w:tabs>
        <w:tab w:val="clear" w:pos="3720"/>
      </w:tabs>
      <w:ind w:left="283" w:hanging="283"/>
    </w:pPr>
    <w:rPr>
      <w:rFonts w:ascii="Bookman Old Style" w:hAnsi="Bookman Old Style"/>
      <w:sz w:val="20"/>
      <w:szCs w:val="20"/>
    </w:rPr>
  </w:style>
  <w:style w:type="character" w:customStyle="1" w:styleId="oznaczenie">
    <w:name w:val="oznaczenie"/>
    <w:basedOn w:val="Domylnaczcionkaakapitu"/>
    <w:rsid w:val="00DF3C97"/>
  </w:style>
  <w:style w:type="paragraph" w:styleId="Tekstprzypisukocowego">
    <w:name w:val="endnote text"/>
    <w:basedOn w:val="Normalny"/>
    <w:semiHidden/>
    <w:rsid w:val="00055D46"/>
    <w:rPr>
      <w:sz w:val="20"/>
      <w:szCs w:val="20"/>
    </w:rPr>
  </w:style>
  <w:style w:type="character" w:styleId="Odwoanieprzypisukocowego">
    <w:name w:val="endnote reference"/>
    <w:semiHidden/>
    <w:rsid w:val="00055D46"/>
    <w:rPr>
      <w:vertAlign w:val="superscript"/>
    </w:rPr>
  </w:style>
  <w:style w:type="paragraph" w:styleId="Tekstdymka">
    <w:name w:val="Balloon Text"/>
    <w:basedOn w:val="Normalny"/>
    <w:semiHidden/>
    <w:rsid w:val="00815F16"/>
    <w:rPr>
      <w:rFonts w:ascii="Tahoma" w:hAnsi="Tahoma" w:cs="Tahoma"/>
      <w:sz w:val="16"/>
      <w:szCs w:val="16"/>
    </w:rPr>
  </w:style>
  <w:style w:type="table" w:styleId="Tabela-Siatka">
    <w:name w:val="Table Grid"/>
    <w:basedOn w:val="Standardowy"/>
    <w:rsid w:val="008E3ADE"/>
    <w:pPr>
      <w:numPr>
        <w:ilvl w:val="1"/>
        <w:numId w:val="16"/>
      </w:numP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style23">
    <w:name w:val="style10 style23"/>
    <w:basedOn w:val="Normalny"/>
    <w:rsid w:val="00905873"/>
    <w:pPr>
      <w:tabs>
        <w:tab w:val="clear" w:pos="3720"/>
      </w:tabs>
      <w:spacing w:before="100" w:beforeAutospacing="1" w:after="100" w:afterAutospacing="1"/>
      <w:ind w:left="0"/>
    </w:pPr>
  </w:style>
  <w:style w:type="character" w:styleId="Pogrubienie">
    <w:name w:val="Strong"/>
    <w:uiPriority w:val="22"/>
    <w:qFormat/>
    <w:rsid w:val="00905873"/>
    <w:rPr>
      <w:b/>
      <w:bCs/>
    </w:rPr>
  </w:style>
  <w:style w:type="character" w:customStyle="1" w:styleId="style241">
    <w:name w:val="style241"/>
    <w:rsid w:val="00905873"/>
    <w:rPr>
      <w:sz w:val="30"/>
      <w:szCs w:val="30"/>
    </w:rPr>
  </w:style>
  <w:style w:type="paragraph" w:styleId="Tekstpodstawowyzwciciem">
    <w:name w:val="Body Text First Indent"/>
    <w:basedOn w:val="Tekstpodstawowy"/>
    <w:rsid w:val="002C4A5E"/>
    <w:pPr>
      <w:numPr>
        <w:ilvl w:val="1"/>
        <w:numId w:val="1"/>
      </w:numPr>
      <w:spacing w:after="120"/>
      <w:ind w:firstLine="210"/>
      <w:jc w:val="left"/>
    </w:pPr>
    <w:rPr>
      <w:sz w:val="24"/>
    </w:rPr>
  </w:style>
  <w:style w:type="paragraph" w:styleId="Tekstpodstawowyzwciciem2">
    <w:name w:val="Body Text First Indent 2"/>
    <w:basedOn w:val="Tekstpodstawowywcity"/>
    <w:rsid w:val="002C4A5E"/>
    <w:pPr>
      <w:tabs>
        <w:tab w:val="num" w:pos="3720"/>
      </w:tabs>
      <w:spacing w:after="120"/>
      <w:ind w:left="283" w:firstLine="210"/>
      <w:jc w:val="left"/>
    </w:pPr>
    <w:rPr>
      <w:sz w:val="24"/>
    </w:rPr>
  </w:style>
  <w:style w:type="paragraph" w:styleId="Mapadokumentu">
    <w:name w:val="Document Map"/>
    <w:basedOn w:val="Normalny"/>
    <w:semiHidden/>
    <w:rsid w:val="00605213"/>
    <w:pPr>
      <w:shd w:val="clear" w:color="auto" w:fill="000080"/>
    </w:pPr>
    <w:rPr>
      <w:rFonts w:ascii="Tahoma" w:hAnsi="Tahoma" w:cs="Tahoma"/>
      <w:sz w:val="20"/>
      <w:szCs w:val="20"/>
    </w:rPr>
  </w:style>
  <w:style w:type="paragraph" w:styleId="Tekstprzypisudolnego">
    <w:name w:val="footnote text"/>
    <w:basedOn w:val="Normalny"/>
    <w:semiHidden/>
    <w:rsid w:val="00D14B74"/>
    <w:rPr>
      <w:sz w:val="20"/>
      <w:szCs w:val="20"/>
    </w:rPr>
  </w:style>
  <w:style w:type="character" w:styleId="Odwoanieprzypisudolnego">
    <w:name w:val="footnote reference"/>
    <w:semiHidden/>
    <w:rsid w:val="00D14B74"/>
    <w:rPr>
      <w:vertAlign w:val="superscript"/>
    </w:rPr>
  </w:style>
  <w:style w:type="paragraph" w:styleId="NormalnyWeb">
    <w:name w:val="Normal (Web)"/>
    <w:basedOn w:val="Normalny"/>
    <w:uiPriority w:val="99"/>
    <w:rsid w:val="00555D2E"/>
    <w:pPr>
      <w:tabs>
        <w:tab w:val="clear" w:pos="3720"/>
      </w:tabs>
      <w:spacing w:before="100" w:beforeAutospacing="1" w:after="100" w:afterAutospacing="1"/>
      <w:ind w:left="0"/>
    </w:pPr>
  </w:style>
  <w:style w:type="paragraph" w:styleId="Listapunktowana">
    <w:name w:val="List Bullet"/>
    <w:basedOn w:val="Normalny"/>
    <w:autoRedefine/>
    <w:rsid w:val="00EC06C7"/>
    <w:pPr>
      <w:numPr>
        <w:numId w:val="2"/>
      </w:numPr>
    </w:pPr>
    <w:rPr>
      <w:sz w:val="28"/>
      <w:szCs w:val="20"/>
    </w:rPr>
  </w:style>
  <w:style w:type="paragraph" w:customStyle="1" w:styleId="Zawartotabeli">
    <w:name w:val="Zawartość tabeli"/>
    <w:basedOn w:val="Normalny"/>
    <w:rsid w:val="005256C2"/>
    <w:pPr>
      <w:widowControl w:val="0"/>
      <w:suppressLineNumbers/>
      <w:tabs>
        <w:tab w:val="clear" w:pos="3720"/>
      </w:tabs>
      <w:suppressAutoHyphens/>
      <w:ind w:left="0"/>
    </w:pPr>
    <w:rPr>
      <w:rFonts w:eastAsia="Arial Unicode MS"/>
      <w:kern w:val="1"/>
    </w:rPr>
  </w:style>
  <w:style w:type="paragraph" w:customStyle="1" w:styleId="ZnakZnakZnakZnak">
    <w:name w:val="Znak Znak Znak Znak"/>
    <w:basedOn w:val="Normalny"/>
    <w:rsid w:val="00DA7247"/>
    <w:pPr>
      <w:tabs>
        <w:tab w:val="clear" w:pos="3720"/>
      </w:tabs>
      <w:ind w:left="0"/>
    </w:pPr>
  </w:style>
  <w:style w:type="paragraph" w:customStyle="1" w:styleId="ZnakZnakZnakZnakZnak1ZnakZnakZnakZnak">
    <w:name w:val="Znak Znak Znak Znak Znak1 Znak Znak Znak Znak"/>
    <w:basedOn w:val="Normalny"/>
    <w:rsid w:val="00DF41B7"/>
    <w:pPr>
      <w:tabs>
        <w:tab w:val="clear" w:pos="3720"/>
      </w:tabs>
      <w:ind w:left="0"/>
    </w:pPr>
  </w:style>
  <w:style w:type="paragraph" w:customStyle="1" w:styleId="ZnakZnakZnakZnakZnak1ZnakZnakZnakZnak0">
    <w:name w:val="Znak Znak Znak Znak Znak1 Znak Znak Znak Znak"/>
    <w:basedOn w:val="Normalny"/>
    <w:rsid w:val="00DF41B7"/>
    <w:pPr>
      <w:tabs>
        <w:tab w:val="clear" w:pos="3720"/>
      </w:tabs>
      <w:ind w:left="0"/>
    </w:pPr>
  </w:style>
  <w:style w:type="paragraph" w:styleId="HTML-wstpniesformatowany">
    <w:name w:val="HTML Preformatted"/>
    <w:basedOn w:val="Normalny"/>
    <w:link w:val="HTML-wstpniesformatowanyZnak"/>
    <w:rsid w:val="004B3D14"/>
    <w:pPr>
      <w:tabs>
        <w:tab w:val="clear" w:pos="3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hAnsi="Courier New" w:cs="Courier New"/>
      <w:sz w:val="20"/>
      <w:szCs w:val="20"/>
    </w:rPr>
  </w:style>
  <w:style w:type="character" w:customStyle="1" w:styleId="HTML-wstpniesformatowanyZnak">
    <w:name w:val="HTML - wstępnie sformatowany Znak"/>
    <w:link w:val="HTML-wstpniesformatowany"/>
    <w:rsid w:val="004B3D14"/>
    <w:rPr>
      <w:rFonts w:ascii="Courier New" w:hAnsi="Courier New" w:cs="Courier New"/>
      <w:lang w:val="pl-PL" w:eastAsia="pl-PL" w:bidi="ar-SA"/>
    </w:rPr>
  </w:style>
  <w:style w:type="paragraph" w:customStyle="1" w:styleId="tresc">
    <w:name w:val="tresc"/>
    <w:basedOn w:val="Normalny"/>
    <w:rsid w:val="004B3D14"/>
    <w:pPr>
      <w:tabs>
        <w:tab w:val="clear" w:pos="3720"/>
      </w:tabs>
      <w:spacing w:before="100" w:beforeAutospacing="1" w:after="100" w:afterAutospacing="1"/>
      <w:ind w:left="0"/>
    </w:pPr>
  </w:style>
  <w:style w:type="character" w:styleId="Odwoaniedokomentarza">
    <w:name w:val="annotation reference"/>
    <w:semiHidden/>
    <w:rsid w:val="00042341"/>
    <w:rPr>
      <w:sz w:val="16"/>
      <w:szCs w:val="16"/>
    </w:rPr>
  </w:style>
  <w:style w:type="paragraph" w:styleId="Tekstkomentarza">
    <w:name w:val="annotation text"/>
    <w:basedOn w:val="Normalny"/>
    <w:semiHidden/>
    <w:rsid w:val="00042341"/>
    <w:rPr>
      <w:sz w:val="20"/>
      <w:szCs w:val="20"/>
    </w:rPr>
  </w:style>
  <w:style w:type="paragraph" w:styleId="Tematkomentarza">
    <w:name w:val="annotation subject"/>
    <w:basedOn w:val="Tekstkomentarza"/>
    <w:next w:val="Tekstkomentarza"/>
    <w:semiHidden/>
    <w:rsid w:val="00042341"/>
    <w:rPr>
      <w:b/>
      <w:bCs/>
    </w:rPr>
  </w:style>
  <w:style w:type="paragraph" w:customStyle="1" w:styleId="Znak">
    <w:name w:val="Znak"/>
    <w:basedOn w:val="Normalny"/>
    <w:rsid w:val="002A557E"/>
    <w:pPr>
      <w:tabs>
        <w:tab w:val="clear" w:pos="3720"/>
      </w:tabs>
      <w:ind w:left="0"/>
    </w:pPr>
  </w:style>
  <w:style w:type="paragraph" w:customStyle="1" w:styleId="Akapitzlist1">
    <w:name w:val="Akapit z listą1"/>
    <w:basedOn w:val="Normalny"/>
    <w:rsid w:val="0051644B"/>
    <w:pPr>
      <w:tabs>
        <w:tab w:val="clear" w:pos="3720"/>
      </w:tabs>
      <w:suppressAutoHyphens/>
      <w:ind w:left="720"/>
    </w:pPr>
    <w:rPr>
      <w:rFonts w:eastAsia="Calibri"/>
      <w:szCs w:val="20"/>
      <w:lang w:eastAsia="zh-CN"/>
    </w:rPr>
  </w:style>
  <w:style w:type="character" w:customStyle="1" w:styleId="StopkaZnak">
    <w:name w:val="Stopka Znak"/>
    <w:link w:val="Stopka"/>
    <w:uiPriority w:val="99"/>
    <w:rsid w:val="007A64A3"/>
    <w:rPr>
      <w:sz w:val="24"/>
      <w:szCs w:val="24"/>
      <w:lang w:val="x-none" w:eastAsia="x-none"/>
    </w:rPr>
  </w:style>
  <w:style w:type="paragraph" w:styleId="Akapitzlist">
    <w:name w:val="List Paragraph"/>
    <w:basedOn w:val="Normalny"/>
    <w:qFormat/>
    <w:rsid w:val="009D4C23"/>
    <w:pPr>
      <w:tabs>
        <w:tab w:val="clear" w:pos="3720"/>
      </w:tabs>
      <w:spacing w:after="160" w:line="259" w:lineRule="auto"/>
      <w:ind w:left="720"/>
      <w:contextualSpacing/>
    </w:pPr>
    <w:rPr>
      <w:rFonts w:ascii="Calibri" w:eastAsia="Calibri" w:hAnsi="Calibri"/>
      <w:sz w:val="22"/>
      <w:szCs w:val="22"/>
      <w:lang w:eastAsia="en-US"/>
    </w:rPr>
  </w:style>
  <w:style w:type="character" w:customStyle="1" w:styleId="akapitustep1">
    <w:name w:val="akapitustep1"/>
    <w:rsid w:val="005F7BBC"/>
  </w:style>
  <w:style w:type="character" w:customStyle="1" w:styleId="fn-ref">
    <w:name w:val="fn-ref"/>
    <w:rsid w:val="005C2178"/>
  </w:style>
  <w:style w:type="character" w:customStyle="1" w:styleId="alb">
    <w:name w:val="a_lb"/>
    <w:rsid w:val="00EB33D5"/>
  </w:style>
  <w:style w:type="character" w:customStyle="1" w:styleId="Domylnaczcionkaakapitu1">
    <w:name w:val="Domyślna czcionka akapitu1"/>
    <w:rsid w:val="00997581"/>
  </w:style>
  <w:style w:type="paragraph" w:styleId="Lista2">
    <w:name w:val="List 2"/>
    <w:basedOn w:val="Normalny"/>
    <w:rsid w:val="001A6640"/>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2676">
      <w:bodyDiv w:val="1"/>
      <w:marLeft w:val="375"/>
      <w:marRight w:val="0"/>
      <w:marTop w:val="150"/>
      <w:marBottom w:val="0"/>
      <w:divBdr>
        <w:top w:val="none" w:sz="0" w:space="0" w:color="auto"/>
        <w:left w:val="none" w:sz="0" w:space="0" w:color="auto"/>
        <w:bottom w:val="none" w:sz="0" w:space="0" w:color="auto"/>
        <w:right w:val="none" w:sz="0" w:space="0" w:color="auto"/>
      </w:divBdr>
      <w:divsChild>
        <w:div w:id="1196381730">
          <w:marLeft w:val="0"/>
          <w:marRight w:val="0"/>
          <w:marTop w:val="0"/>
          <w:marBottom w:val="0"/>
          <w:divBdr>
            <w:top w:val="none" w:sz="0" w:space="0" w:color="auto"/>
            <w:left w:val="none" w:sz="0" w:space="0" w:color="auto"/>
            <w:bottom w:val="none" w:sz="0" w:space="0" w:color="auto"/>
            <w:right w:val="none" w:sz="0" w:space="0" w:color="auto"/>
          </w:divBdr>
        </w:div>
      </w:divsChild>
    </w:div>
    <w:div w:id="21246224">
      <w:bodyDiv w:val="1"/>
      <w:marLeft w:val="375"/>
      <w:marRight w:val="0"/>
      <w:marTop w:val="150"/>
      <w:marBottom w:val="0"/>
      <w:divBdr>
        <w:top w:val="none" w:sz="0" w:space="0" w:color="auto"/>
        <w:left w:val="none" w:sz="0" w:space="0" w:color="auto"/>
        <w:bottom w:val="none" w:sz="0" w:space="0" w:color="auto"/>
        <w:right w:val="none" w:sz="0" w:space="0" w:color="auto"/>
      </w:divBdr>
      <w:divsChild>
        <w:div w:id="590352445">
          <w:marLeft w:val="0"/>
          <w:marRight w:val="0"/>
          <w:marTop w:val="0"/>
          <w:marBottom w:val="0"/>
          <w:divBdr>
            <w:top w:val="none" w:sz="0" w:space="0" w:color="auto"/>
            <w:left w:val="none" w:sz="0" w:space="0" w:color="auto"/>
            <w:bottom w:val="none" w:sz="0" w:space="0" w:color="auto"/>
            <w:right w:val="none" w:sz="0" w:space="0" w:color="auto"/>
          </w:divBdr>
        </w:div>
      </w:divsChild>
    </w:div>
    <w:div w:id="23605206">
      <w:bodyDiv w:val="1"/>
      <w:marLeft w:val="225"/>
      <w:marRight w:val="0"/>
      <w:marTop w:val="0"/>
      <w:marBottom w:val="0"/>
      <w:divBdr>
        <w:top w:val="none" w:sz="0" w:space="0" w:color="auto"/>
        <w:left w:val="none" w:sz="0" w:space="0" w:color="auto"/>
        <w:bottom w:val="none" w:sz="0" w:space="0" w:color="auto"/>
        <w:right w:val="none" w:sz="0" w:space="0" w:color="auto"/>
      </w:divBdr>
      <w:divsChild>
        <w:div w:id="1533495625">
          <w:marLeft w:val="0"/>
          <w:marRight w:val="0"/>
          <w:marTop w:val="0"/>
          <w:marBottom w:val="0"/>
          <w:divBdr>
            <w:top w:val="none" w:sz="0" w:space="0" w:color="auto"/>
            <w:left w:val="none" w:sz="0" w:space="0" w:color="auto"/>
            <w:bottom w:val="none" w:sz="0" w:space="0" w:color="auto"/>
            <w:right w:val="none" w:sz="0" w:space="0" w:color="auto"/>
          </w:divBdr>
        </w:div>
      </w:divsChild>
    </w:div>
    <w:div w:id="35394407">
      <w:bodyDiv w:val="1"/>
      <w:marLeft w:val="0"/>
      <w:marRight w:val="0"/>
      <w:marTop w:val="0"/>
      <w:marBottom w:val="0"/>
      <w:divBdr>
        <w:top w:val="none" w:sz="0" w:space="0" w:color="auto"/>
        <w:left w:val="none" w:sz="0" w:space="0" w:color="auto"/>
        <w:bottom w:val="none" w:sz="0" w:space="0" w:color="auto"/>
        <w:right w:val="none" w:sz="0" w:space="0" w:color="auto"/>
      </w:divBdr>
    </w:div>
    <w:div w:id="43794581">
      <w:bodyDiv w:val="1"/>
      <w:marLeft w:val="0"/>
      <w:marRight w:val="0"/>
      <w:marTop w:val="0"/>
      <w:marBottom w:val="0"/>
      <w:divBdr>
        <w:top w:val="none" w:sz="0" w:space="0" w:color="auto"/>
        <w:left w:val="none" w:sz="0" w:space="0" w:color="auto"/>
        <w:bottom w:val="none" w:sz="0" w:space="0" w:color="auto"/>
        <w:right w:val="none" w:sz="0" w:space="0" w:color="auto"/>
      </w:divBdr>
      <w:divsChild>
        <w:div w:id="1905333590">
          <w:marLeft w:val="0"/>
          <w:marRight w:val="0"/>
          <w:marTop w:val="360"/>
          <w:marBottom w:val="0"/>
          <w:divBdr>
            <w:top w:val="none" w:sz="0" w:space="0" w:color="auto"/>
            <w:left w:val="none" w:sz="0" w:space="0" w:color="auto"/>
            <w:bottom w:val="none" w:sz="0" w:space="0" w:color="auto"/>
            <w:right w:val="none" w:sz="0" w:space="0" w:color="auto"/>
          </w:divBdr>
          <w:divsChild>
            <w:div w:id="652443249">
              <w:marLeft w:val="0"/>
              <w:marRight w:val="0"/>
              <w:marTop w:val="0"/>
              <w:marBottom w:val="0"/>
              <w:divBdr>
                <w:top w:val="none" w:sz="0" w:space="0" w:color="auto"/>
                <w:left w:val="none" w:sz="0" w:space="0" w:color="auto"/>
                <w:bottom w:val="none" w:sz="0" w:space="0" w:color="auto"/>
                <w:right w:val="none" w:sz="0" w:space="0" w:color="auto"/>
              </w:divBdr>
            </w:div>
            <w:div w:id="192486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4207">
      <w:bodyDiv w:val="1"/>
      <w:marLeft w:val="0"/>
      <w:marRight w:val="0"/>
      <w:marTop w:val="0"/>
      <w:marBottom w:val="0"/>
      <w:divBdr>
        <w:top w:val="none" w:sz="0" w:space="0" w:color="auto"/>
        <w:left w:val="none" w:sz="0" w:space="0" w:color="auto"/>
        <w:bottom w:val="none" w:sz="0" w:space="0" w:color="auto"/>
        <w:right w:val="none" w:sz="0" w:space="0" w:color="auto"/>
      </w:divBdr>
    </w:div>
    <w:div w:id="64646111">
      <w:bodyDiv w:val="1"/>
      <w:marLeft w:val="375"/>
      <w:marRight w:val="0"/>
      <w:marTop w:val="150"/>
      <w:marBottom w:val="0"/>
      <w:divBdr>
        <w:top w:val="none" w:sz="0" w:space="0" w:color="auto"/>
        <w:left w:val="none" w:sz="0" w:space="0" w:color="auto"/>
        <w:bottom w:val="none" w:sz="0" w:space="0" w:color="auto"/>
        <w:right w:val="none" w:sz="0" w:space="0" w:color="auto"/>
      </w:divBdr>
      <w:divsChild>
        <w:div w:id="1215847904">
          <w:marLeft w:val="0"/>
          <w:marRight w:val="0"/>
          <w:marTop w:val="0"/>
          <w:marBottom w:val="0"/>
          <w:divBdr>
            <w:top w:val="none" w:sz="0" w:space="0" w:color="auto"/>
            <w:left w:val="none" w:sz="0" w:space="0" w:color="auto"/>
            <w:bottom w:val="none" w:sz="0" w:space="0" w:color="auto"/>
            <w:right w:val="none" w:sz="0" w:space="0" w:color="auto"/>
          </w:divBdr>
          <w:divsChild>
            <w:div w:id="81094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1678">
      <w:bodyDiv w:val="1"/>
      <w:marLeft w:val="375"/>
      <w:marRight w:val="0"/>
      <w:marTop w:val="150"/>
      <w:marBottom w:val="0"/>
      <w:divBdr>
        <w:top w:val="none" w:sz="0" w:space="0" w:color="auto"/>
        <w:left w:val="none" w:sz="0" w:space="0" w:color="auto"/>
        <w:bottom w:val="none" w:sz="0" w:space="0" w:color="auto"/>
        <w:right w:val="none" w:sz="0" w:space="0" w:color="auto"/>
      </w:divBdr>
      <w:divsChild>
        <w:div w:id="201990009">
          <w:marLeft w:val="0"/>
          <w:marRight w:val="0"/>
          <w:marTop w:val="0"/>
          <w:marBottom w:val="0"/>
          <w:divBdr>
            <w:top w:val="none" w:sz="0" w:space="0" w:color="auto"/>
            <w:left w:val="none" w:sz="0" w:space="0" w:color="auto"/>
            <w:bottom w:val="none" w:sz="0" w:space="0" w:color="auto"/>
            <w:right w:val="none" w:sz="0" w:space="0" w:color="auto"/>
          </w:divBdr>
        </w:div>
      </w:divsChild>
    </w:div>
    <w:div w:id="71241393">
      <w:bodyDiv w:val="1"/>
      <w:marLeft w:val="375"/>
      <w:marRight w:val="0"/>
      <w:marTop w:val="150"/>
      <w:marBottom w:val="0"/>
      <w:divBdr>
        <w:top w:val="none" w:sz="0" w:space="0" w:color="auto"/>
        <w:left w:val="none" w:sz="0" w:space="0" w:color="auto"/>
        <w:bottom w:val="none" w:sz="0" w:space="0" w:color="auto"/>
        <w:right w:val="none" w:sz="0" w:space="0" w:color="auto"/>
      </w:divBdr>
      <w:divsChild>
        <w:div w:id="930507630">
          <w:marLeft w:val="0"/>
          <w:marRight w:val="0"/>
          <w:marTop w:val="0"/>
          <w:marBottom w:val="0"/>
          <w:divBdr>
            <w:top w:val="none" w:sz="0" w:space="0" w:color="auto"/>
            <w:left w:val="none" w:sz="0" w:space="0" w:color="auto"/>
            <w:bottom w:val="none" w:sz="0" w:space="0" w:color="auto"/>
            <w:right w:val="none" w:sz="0" w:space="0" w:color="auto"/>
          </w:divBdr>
          <w:divsChild>
            <w:div w:id="291600852">
              <w:marLeft w:val="0"/>
              <w:marRight w:val="0"/>
              <w:marTop w:val="0"/>
              <w:marBottom w:val="0"/>
              <w:divBdr>
                <w:top w:val="none" w:sz="0" w:space="0" w:color="auto"/>
                <w:left w:val="none" w:sz="0" w:space="0" w:color="auto"/>
                <w:bottom w:val="none" w:sz="0" w:space="0" w:color="auto"/>
                <w:right w:val="none" w:sz="0" w:space="0" w:color="auto"/>
              </w:divBdr>
            </w:div>
            <w:div w:id="1527210090">
              <w:marLeft w:val="0"/>
              <w:marRight w:val="0"/>
              <w:marTop w:val="0"/>
              <w:marBottom w:val="0"/>
              <w:divBdr>
                <w:top w:val="none" w:sz="0" w:space="0" w:color="auto"/>
                <w:left w:val="none" w:sz="0" w:space="0" w:color="auto"/>
                <w:bottom w:val="none" w:sz="0" w:space="0" w:color="auto"/>
                <w:right w:val="none" w:sz="0" w:space="0" w:color="auto"/>
              </w:divBdr>
            </w:div>
            <w:div w:id="1642155920">
              <w:marLeft w:val="0"/>
              <w:marRight w:val="0"/>
              <w:marTop w:val="0"/>
              <w:marBottom w:val="0"/>
              <w:divBdr>
                <w:top w:val="none" w:sz="0" w:space="0" w:color="auto"/>
                <w:left w:val="none" w:sz="0" w:space="0" w:color="auto"/>
                <w:bottom w:val="none" w:sz="0" w:space="0" w:color="auto"/>
                <w:right w:val="none" w:sz="0" w:space="0" w:color="auto"/>
              </w:divBdr>
            </w:div>
            <w:div w:id="1758209051">
              <w:marLeft w:val="0"/>
              <w:marRight w:val="0"/>
              <w:marTop w:val="0"/>
              <w:marBottom w:val="0"/>
              <w:divBdr>
                <w:top w:val="none" w:sz="0" w:space="0" w:color="auto"/>
                <w:left w:val="none" w:sz="0" w:space="0" w:color="auto"/>
                <w:bottom w:val="none" w:sz="0" w:space="0" w:color="auto"/>
                <w:right w:val="none" w:sz="0" w:space="0" w:color="auto"/>
              </w:divBdr>
            </w:div>
            <w:div w:id="19074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0539">
      <w:bodyDiv w:val="1"/>
      <w:marLeft w:val="0"/>
      <w:marRight w:val="0"/>
      <w:marTop w:val="0"/>
      <w:marBottom w:val="0"/>
      <w:divBdr>
        <w:top w:val="none" w:sz="0" w:space="0" w:color="auto"/>
        <w:left w:val="none" w:sz="0" w:space="0" w:color="auto"/>
        <w:bottom w:val="none" w:sz="0" w:space="0" w:color="auto"/>
        <w:right w:val="none" w:sz="0" w:space="0" w:color="auto"/>
      </w:divBdr>
      <w:divsChild>
        <w:div w:id="553007368">
          <w:marLeft w:val="0"/>
          <w:marRight w:val="0"/>
          <w:marTop w:val="0"/>
          <w:marBottom w:val="0"/>
          <w:divBdr>
            <w:top w:val="none" w:sz="0" w:space="0" w:color="auto"/>
            <w:left w:val="none" w:sz="0" w:space="0" w:color="auto"/>
            <w:bottom w:val="none" w:sz="0" w:space="0" w:color="auto"/>
            <w:right w:val="none" w:sz="0" w:space="0" w:color="auto"/>
          </w:divBdr>
          <w:divsChild>
            <w:div w:id="547011">
              <w:marLeft w:val="0"/>
              <w:marRight w:val="0"/>
              <w:marTop w:val="0"/>
              <w:marBottom w:val="0"/>
              <w:divBdr>
                <w:top w:val="none" w:sz="0" w:space="0" w:color="auto"/>
                <w:left w:val="none" w:sz="0" w:space="0" w:color="auto"/>
                <w:bottom w:val="none" w:sz="0" w:space="0" w:color="auto"/>
                <w:right w:val="none" w:sz="0" w:space="0" w:color="auto"/>
              </w:divBdr>
            </w:div>
            <w:div w:id="164714083">
              <w:marLeft w:val="0"/>
              <w:marRight w:val="0"/>
              <w:marTop w:val="0"/>
              <w:marBottom w:val="0"/>
              <w:divBdr>
                <w:top w:val="none" w:sz="0" w:space="0" w:color="auto"/>
                <w:left w:val="none" w:sz="0" w:space="0" w:color="auto"/>
                <w:bottom w:val="none" w:sz="0" w:space="0" w:color="auto"/>
                <w:right w:val="none" w:sz="0" w:space="0" w:color="auto"/>
              </w:divBdr>
            </w:div>
            <w:div w:id="249781301">
              <w:marLeft w:val="0"/>
              <w:marRight w:val="0"/>
              <w:marTop w:val="0"/>
              <w:marBottom w:val="0"/>
              <w:divBdr>
                <w:top w:val="none" w:sz="0" w:space="0" w:color="auto"/>
                <w:left w:val="none" w:sz="0" w:space="0" w:color="auto"/>
                <w:bottom w:val="none" w:sz="0" w:space="0" w:color="auto"/>
                <w:right w:val="none" w:sz="0" w:space="0" w:color="auto"/>
              </w:divBdr>
            </w:div>
            <w:div w:id="534543881">
              <w:marLeft w:val="0"/>
              <w:marRight w:val="0"/>
              <w:marTop w:val="0"/>
              <w:marBottom w:val="0"/>
              <w:divBdr>
                <w:top w:val="none" w:sz="0" w:space="0" w:color="auto"/>
                <w:left w:val="none" w:sz="0" w:space="0" w:color="auto"/>
                <w:bottom w:val="none" w:sz="0" w:space="0" w:color="auto"/>
                <w:right w:val="none" w:sz="0" w:space="0" w:color="auto"/>
              </w:divBdr>
            </w:div>
            <w:div w:id="626352813">
              <w:marLeft w:val="0"/>
              <w:marRight w:val="0"/>
              <w:marTop w:val="0"/>
              <w:marBottom w:val="0"/>
              <w:divBdr>
                <w:top w:val="none" w:sz="0" w:space="0" w:color="auto"/>
                <w:left w:val="none" w:sz="0" w:space="0" w:color="auto"/>
                <w:bottom w:val="none" w:sz="0" w:space="0" w:color="auto"/>
                <w:right w:val="none" w:sz="0" w:space="0" w:color="auto"/>
              </w:divBdr>
            </w:div>
            <w:div w:id="671640800">
              <w:marLeft w:val="0"/>
              <w:marRight w:val="0"/>
              <w:marTop w:val="0"/>
              <w:marBottom w:val="0"/>
              <w:divBdr>
                <w:top w:val="none" w:sz="0" w:space="0" w:color="auto"/>
                <w:left w:val="none" w:sz="0" w:space="0" w:color="auto"/>
                <w:bottom w:val="none" w:sz="0" w:space="0" w:color="auto"/>
                <w:right w:val="none" w:sz="0" w:space="0" w:color="auto"/>
              </w:divBdr>
            </w:div>
            <w:div w:id="1039236040">
              <w:marLeft w:val="0"/>
              <w:marRight w:val="0"/>
              <w:marTop w:val="0"/>
              <w:marBottom w:val="0"/>
              <w:divBdr>
                <w:top w:val="none" w:sz="0" w:space="0" w:color="auto"/>
                <w:left w:val="none" w:sz="0" w:space="0" w:color="auto"/>
                <w:bottom w:val="none" w:sz="0" w:space="0" w:color="auto"/>
                <w:right w:val="none" w:sz="0" w:space="0" w:color="auto"/>
              </w:divBdr>
            </w:div>
            <w:div w:id="1101411327">
              <w:marLeft w:val="0"/>
              <w:marRight w:val="0"/>
              <w:marTop w:val="0"/>
              <w:marBottom w:val="0"/>
              <w:divBdr>
                <w:top w:val="none" w:sz="0" w:space="0" w:color="auto"/>
                <w:left w:val="none" w:sz="0" w:space="0" w:color="auto"/>
                <w:bottom w:val="none" w:sz="0" w:space="0" w:color="auto"/>
                <w:right w:val="none" w:sz="0" w:space="0" w:color="auto"/>
              </w:divBdr>
            </w:div>
            <w:div w:id="1158577315">
              <w:marLeft w:val="0"/>
              <w:marRight w:val="0"/>
              <w:marTop w:val="0"/>
              <w:marBottom w:val="0"/>
              <w:divBdr>
                <w:top w:val="none" w:sz="0" w:space="0" w:color="auto"/>
                <w:left w:val="none" w:sz="0" w:space="0" w:color="auto"/>
                <w:bottom w:val="none" w:sz="0" w:space="0" w:color="auto"/>
                <w:right w:val="none" w:sz="0" w:space="0" w:color="auto"/>
              </w:divBdr>
            </w:div>
            <w:div w:id="1310400114">
              <w:marLeft w:val="0"/>
              <w:marRight w:val="0"/>
              <w:marTop w:val="0"/>
              <w:marBottom w:val="0"/>
              <w:divBdr>
                <w:top w:val="none" w:sz="0" w:space="0" w:color="auto"/>
                <w:left w:val="none" w:sz="0" w:space="0" w:color="auto"/>
                <w:bottom w:val="none" w:sz="0" w:space="0" w:color="auto"/>
                <w:right w:val="none" w:sz="0" w:space="0" w:color="auto"/>
              </w:divBdr>
            </w:div>
            <w:div w:id="1341010664">
              <w:marLeft w:val="0"/>
              <w:marRight w:val="0"/>
              <w:marTop w:val="0"/>
              <w:marBottom w:val="0"/>
              <w:divBdr>
                <w:top w:val="none" w:sz="0" w:space="0" w:color="auto"/>
                <w:left w:val="none" w:sz="0" w:space="0" w:color="auto"/>
                <w:bottom w:val="none" w:sz="0" w:space="0" w:color="auto"/>
                <w:right w:val="none" w:sz="0" w:space="0" w:color="auto"/>
              </w:divBdr>
            </w:div>
            <w:div w:id="1492602467">
              <w:marLeft w:val="0"/>
              <w:marRight w:val="0"/>
              <w:marTop w:val="0"/>
              <w:marBottom w:val="0"/>
              <w:divBdr>
                <w:top w:val="none" w:sz="0" w:space="0" w:color="auto"/>
                <w:left w:val="none" w:sz="0" w:space="0" w:color="auto"/>
                <w:bottom w:val="none" w:sz="0" w:space="0" w:color="auto"/>
                <w:right w:val="none" w:sz="0" w:space="0" w:color="auto"/>
              </w:divBdr>
            </w:div>
            <w:div w:id="1717779591">
              <w:marLeft w:val="0"/>
              <w:marRight w:val="0"/>
              <w:marTop w:val="0"/>
              <w:marBottom w:val="0"/>
              <w:divBdr>
                <w:top w:val="none" w:sz="0" w:space="0" w:color="auto"/>
                <w:left w:val="none" w:sz="0" w:space="0" w:color="auto"/>
                <w:bottom w:val="none" w:sz="0" w:space="0" w:color="auto"/>
                <w:right w:val="none" w:sz="0" w:space="0" w:color="auto"/>
              </w:divBdr>
            </w:div>
            <w:div w:id="1876693171">
              <w:marLeft w:val="0"/>
              <w:marRight w:val="0"/>
              <w:marTop w:val="0"/>
              <w:marBottom w:val="0"/>
              <w:divBdr>
                <w:top w:val="none" w:sz="0" w:space="0" w:color="auto"/>
                <w:left w:val="none" w:sz="0" w:space="0" w:color="auto"/>
                <w:bottom w:val="none" w:sz="0" w:space="0" w:color="auto"/>
                <w:right w:val="none" w:sz="0" w:space="0" w:color="auto"/>
              </w:divBdr>
            </w:div>
            <w:div w:id="2116442794">
              <w:marLeft w:val="0"/>
              <w:marRight w:val="0"/>
              <w:marTop w:val="0"/>
              <w:marBottom w:val="0"/>
              <w:divBdr>
                <w:top w:val="none" w:sz="0" w:space="0" w:color="auto"/>
                <w:left w:val="none" w:sz="0" w:space="0" w:color="auto"/>
                <w:bottom w:val="none" w:sz="0" w:space="0" w:color="auto"/>
                <w:right w:val="none" w:sz="0" w:space="0" w:color="auto"/>
              </w:divBdr>
            </w:div>
            <w:div w:id="213779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1494">
      <w:bodyDiv w:val="1"/>
      <w:marLeft w:val="375"/>
      <w:marRight w:val="0"/>
      <w:marTop w:val="150"/>
      <w:marBottom w:val="0"/>
      <w:divBdr>
        <w:top w:val="none" w:sz="0" w:space="0" w:color="auto"/>
        <w:left w:val="none" w:sz="0" w:space="0" w:color="auto"/>
        <w:bottom w:val="none" w:sz="0" w:space="0" w:color="auto"/>
        <w:right w:val="none" w:sz="0" w:space="0" w:color="auto"/>
      </w:divBdr>
      <w:divsChild>
        <w:div w:id="475680022">
          <w:marLeft w:val="0"/>
          <w:marRight w:val="0"/>
          <w:marTop w:val="0"/>
          <w:marBottom w:val="0"/>
          <w:divBdr>
            <w:top w:val="none" w:sz="0" w:space="0" w:color="auto"/>
            <w:left w:val="none" w:sz="0" w:space="0" w:color="auto"/>
            <w:bottom w:val="none" w:sz="0" w:space="0" w:color="auto"/>
            <w:right w:val="none" w:sz="0" w:space="0" w:color="auto"/>
          </w:divBdr>
        </w:div>
        <w:div w:id="1450129095">
          <w:marLeft w:val="0"/>
          <w:marRight w:val="0"/>
          <w:marTop w:val="0"/>
          <w:marBottom w:val="0"/>
          <w:divBdr>
            <w:top w:val="none" w:sz="0" w:space="0" w:color="auto"/>
            <w:left w:val="none" w:sz="0" w:space="0" w:color="auto"/>
            <w:bottom w:val="none" w:sz="0" w:space="0" w:color="auto"/>
            <w:right w:val="none" w:sz="0" w:space="0" w:color="auto"/>
          </w:divBdr>
        </w:div>
        <w:div w:id="1996689431">
          <w:marLeft w:val="0"/>
          <w:marRight w:val="0"/>
          <w:marTop w:val="0"/>
          <w:marBottom w:val="0"/>
          <w:divBdr>
            <w:top w:val="none" w:sz="0" w:space="0" w:color="auto"/>
            <w:left w:val="none" w:sz="0" w:space="0" w:color="auto"/>
            <w:bottom w:val="none" w:sz="0" w:space="0" w:color="auto"/>
            <w:right w:val="none" w:sz="0" w:space="0" w:color="auto"/>
          </w:divBdr>
        </w:div>
      </w:divsChild>
    </w:div>
    <w:div w:id="103228777">
      <w:bodyDiv w:val="1"/>
      <w:marLeft w:val="375"/>
      <w:marRight w:val="0"/>
      <w:marTop w:val="150"/>
      <w:marBottom w:val="0"/>
      <w:divBdr>
        <w:top w:val="none" w:sz="0" w:space="0" w:color="auto"/>
        <w:left w:val="none" w:sz="0" w:space="0" w:color="auto"/>
        <w:bottom w:val="none" w:sz="0" w:space="0" w:color="auto"/>
        <w:right w:val="none" w:sz="0" w:space="0" w:color="auto"/>
      </w:divBdr>
      <w:divsChild>
        <w:div w:id="40793019">
          <w:marLeft w:val="0"/>
          <w:marRight w:val="0"/>
          <w:marTop w:val="0"/>
          <w:marBottom w:val="0"/>
          <w:divBdr>
            <w:top w:val="none" w:sz="0" w:space="0" w:color="auto"/>
            <w:left w:val="none" w:sz="0" w:space="0" w:color="auto"/>
            <w:bottom w:val="none" w:sz="0" w:space="0" w:color="auto"/>
            <w:right w:val="none" w:sz="0" w:space="0" w:color="auto"/>
          </w:divBdr>
          <w:divsChild>
            <w:div w:id="11416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4699">
      <w:bodyDiv w:val="1"/>
      <w:marLeft w:val="375"/>
      <w:marRight w:val="0"/>
      <w:marTop w:val="150"/>
      <w:marBottom w:val="0"/>
      <w:divBdr>
        <w:top w:val="none" w:sz="0" w:space="0" w:color="auto"/>
        <w:left w:val="none" w:sz="0" w:space="0" w:color="auto"/>
        <w:bottom w:val="none" w:sz="0" w:space="0" w:color="auto"/>
        <w:right w:val="none" w:sz="0" w:space="0" w:color="auto"/>
      </w:divBdr>
      <w:divsChild>
        <w:div w:id="1485318250">
          <w:marLeft w:val="0"/>
          <w:marRight w:val="0"/>
          <w:marTop w:val="0"/>
          <w:marBottom w:val="0"/>
          <w:divBdr>
            <w:top w:val="none" w:sz="0" w:space="0" w:color="auto"/>
            <w:left w:val="none" w:sz="0" w:space="0" w:color="auto"/>
            <w:bottom w:val="none" w:sz="0" w:space="0" w:color="auto"/>
            <w:right w:val="none" w:sz="0" w:space="0" w:color="auto"/>
          </w:divBdr>
        </w:div>
      </w:divsChild>
    </w:div>
    <w:div w:id="160464693">
      <w:bodyDiv w:val="1"/>
      <w:marLeft w:val="375"/>
      <w:marRight w:val="0"/>
      <w:marTop w:val="150"/>
      <w:marBottom w:val="0"/>
      <w:divBdr>
        <w:top w:val="none" w:sz="0" w:space="0" w:color="auto"/>
        <w:left w:val="none" w:sz="0" w:space="0" w:color="auto"/>
        <w:bottom w:val="none" w:sz="0" w:space="0" w:color="auto"/>
        <w:right w:val="none" w:sz="0" w:space="0" w:color="auto"/>
      </w:divBdr>
      <w:divsChild>
        <w:div w:id="83499534">
          <w:marLeft w:val="0"/>
          <w:marRight w:val="0"/>
          <w:marTop w:val="0"/>
          <w:marBottom w:val="0"/>
          <w:divBdr>
            <w:top w:val="none" w:sz="0" w:space="0" w:color="auto"/>
            <w:left w:val="none" w:sz="0" w:space="0" w:color="auto"/>
            <w:bottom w:val="none" w:sz="0" w:space="0" w:color="auto"/>
            <w:right w:val="none" w:sz="0" w:space="0" w:color="auto"/>
          </w:divBdr>
        </w:div>
        <w:div w:id="633756933">
          <w:marLeft w:val="0"/>
          <w:marRight w:val="0"/>
          <w:marTop w:val="0"/>
          <w:marBottom w:val="0"/>
          <w:divBdr>
            <w:top w:val="none" w:sz="0" w:space="0" w:color="auto"/>
            <w:left w:val="none" w:sz="0" w:space="0" w:color="auto"/>
            <w:bottom w:val="none" w:sz="0" w:space="0" w:color="auto"/>
            <w:right w:val="none" w:sz="0" w:space="0" w:color="auto"/>
          </w:divBdr>
        </w:div>
        <w:div w:id="666128560">
          <w:marLeft w:val="0"/>
          <w:marRight w:val="0"/>
          <w:marTop w:val="0"/>
          <w:marBottom w:val="0"/>
          <w:divBdr>
            <w:top w:val="none" w:sz="0" w:space="0" w:color="auto"/>
            <w:left w:val="none" w:sz="0" w:space="0" w:color="auto"/>
            <w:bottom w:val="none" w:sz="0" w:space="0" w:color="auto"/>
            <w:right w:val="none" w:sz="0" w:space="0" w:color="auto"/>
          </w:divBdr>
        </w:div>
        <w:div w:id="984704541">
          <w:marLeft w:val="0"/>
          <w:marRight w:val="0"/>
          <w:marTop w:val="0"/>
          <w:marBottom w:val="0"/>
          <w:divBdr>
            <w:top w:val="none" w:sz="0" w:space="0" w:color="auto"/>
            <w:left w:val="none" w:sz="0" w:space="0" w:color="auto"/>
            <w:bottom w:val="none" w:sz="0" w:space="0" w:color="auto"/>
            <w:right w:val="none" w:sz="0" w:space="0" w:color="auto"/>
          </w:divBdr>
        </w:div>
      </w:divsChild>
    </w:div>
    <w:div w:id="160896811">
      <w:bodyDiv w:val="1"/>
      <w:marLeft w:val="375"/>
      <w:marRight w:val="0"/>
      <w:marTop w:val="150"/>
      <w:marBottom w:val="0"/>
      <w:divBdr>
        <w:top w:val="none" w:sz="0" w:space="0" w:color="auto"/>
        <w:left w:val="none" w:sz="0" w:space="0" w:color="auto"/>
        <w:bottom w:val="none" w:sz="0" w:space="0" w:color="auto"/>
        <w:right w:val="none" w:sz="0" w:space="0" w:color="auto"/>
      </w:divBdr>
      <w:divsChild>
        <w:div w:id="672756351">
          <w:marLeft w:val="0"/>
          <w:marRight w:val="0"/>
          <w:marTop w:val="0"/>
          <w:marBottom w:val="0"/>
          <w:divBdr>
            <w:top w:val="none" w:sz="0" w:space="0" w:color="auto"/>
            <w:left w:val="none" w:sz="0" w:space="0" w:color="auto"/>
            <w:bottom w:val="none" w:sz="0" w:space="0" w:color="auto"/>
            <w:right w:val="none" w:sz="0" w:space="0" w:color="auto"/>
          </w:divBdr>
        </w:div>
      </w:divsChild>
    </w:div>
    <w:div w:id="168953373">
      <w:bodyDiv w:val="1"/>
      <w:marLeft w:val="0"/>
      <w:marRight w:val="0"/>
      <w:marTop w:val="0"/>
      <w:marBottom w:val="0"/>
      <w:divBdr>
        <w:top w:val="none" w:sz="0" w:space="0" w:color="auto"/>
        <w:left w:val="none" w:sz="0" w:space="0" w:color="auto"/>
        <w:bottom w:val="none" w:sz="0" w:space="0" w:color="auto"/>
        <w:right w:val="none" w:sz="0" w:space="0" w:color="auto"/>
      </w:divBdr>
      <w:divsChild>
        <w:div w:id="115487264">
          <w:marLeft w:val="0"/>
          <w:marRight w:val="0"/>
          <w:marTop w:val="0"/>
          <w:marBottom w:val="0"/>
          <w:divBdr>
            <w:top w:val="none" w:sz="0" w:space="0" w:color="auto"/>
            <w:left w:val="none" w:sz="0" w:space="0" w:color="auto"/>
            <w:bottom w:val="none" w:sz="0" w:space="0" w:color="auto"/>
            <w:right w:val="none" w:sz="0" w:space="0" w:color="auto"/>
          </w:divBdr>
        </w:div>
        <w:div w:id="187716039">
          <w:marLeft w:val="0"/>
          <w:marRight w:val="0"/>
          <w:marTop w:val="0"/>
          <w:marBottom w:val="0"/>
          <w:divBdr>
            <w:top w:val="none" w:sz="0" w:space="0" w:color="auto"/>
            <w:left w:val="none" w:sz="0" w:space="0" w:color="auto"/>
            <w:bottom w:val="none" w:sz="0" w:space="0" w:color="auto"/>
            <w:right w:val="none" w:sz="0" w:space="0" w:color="auto"/>
          </w:divBdr>
        </w:div>
        <w:div w:id="1344625412">
          <w:marLeft w:val="0"/>
          <w:marRight w:val="0"/>
          <w:marTop w:val="0"/>
          <w:marBottom w:val="0"/>
          <w:divBdr>
            <w:top w:val="none" w:sz="0" w:space="0" w:color="auto"/>
            <w:left w:val="none" w:sz="0" w:space="0" w:color="auto"/>
            <w:bottom w:val="none" w:sz="0" w:space="0" w:color="auto"/>
            <w:right w:val="none" w:sz="0" w:space="0" w:color="auto"/>
          </w:divBdr>
        </w:div>
        <w:div w:id="1358969563">
          <w:marLeft w:val="0"/>
          <w:marRight w:val="0"/>
          <w:marTop w:val="0"/>
          <w:marBottom w:val="0"/>
          <w:divBdr>
            <w:top w:val="none" w:sz="0" w:space="0" w:color="auto"/>
            <w:left w:val="none" w:sz="0" w:space="0" w:color="auto"/>
            <w:bottom w:val="none" w:sz="0" w:space="0" w:color="auto"/>
            <w:right w:val="none" w:sz="0" w:space="0" w:color="auto"/>
          </w:divBdr>
        </w:div>
        <w:div w:id="1582175771">
          <w:marLeft w:val="0"/>
          <w:marRight w:val="0"/>
          <w:marTop w:val="0"/>
          <w:marBottom w:val="0"/>
          <w:divBdr>
            <w:top w:val="none" w:sz="0" w:space="0" w:color="auto"/>
            <w:left w:val="none" w:sz="0" w:space="0" w:color="auto"/>
            <w:bottom w:val="none" w:sz="0" w:space="0" w:color="auto"/>
            <w:right w:val="none" w:sz="0" w:space="0" w:color="auto"/>
          </w:divBdr>
        </w:div>
        <w:div w:id="1810899570">
          <w:marLeft w:val="0"/>
          <w:marRight w:val="0"/>
          <w:marTop w:val="0"/>
          <w:marBottom w:val="0"/>
          <w:divBdr>
            <w:top w:val="none" w:sz="0" w:space="0" w:color="auto"/>
            <w:left w:val="none" w:sz="0" w:space="0" w:color="auto"/>
            <w:bottom w:val="none" w:sz="0" w:space="0" w:color="auto"/>
            <w:right w:val="none" w:sz="0" w:space="0" w:color="auto"/>
          </w:divBdr>
        </w:div>
      </w:divsChild>
    </w:div>
    <w:div w:id="171646422">
      <w:bodyDiv w:val="1"/>
      <w:marLeft w:val="375"/>
      <w:marRight w:val="0"/>
      <w:marTop w:val="150"/>
      <w:marBottom w:val="0"/>
      <w:divBdr>
        <w:top w:val="none" w:sz="0" w:space="0" w:color="auto"/>
        <w:left w:val="none" w:sz="0" w:space="0" w:color="auto"/>
        <w:bottom w:val="none" w:sz="0" w:space="0" w:color="auto"/>
        <w:right w:val="none" w:sz="0" w:space="0" w:color="auto"/>
      </w:divBdr>
      <w:divsChild>
        <w:div w:id="1983537155">
          <w:marLeft w:val="0"/>
          <w:marRight w:val="0"/>
          <w:marTop w:val="0"/>
          <w:marBottom w:val="0"/>
          <w:divBdr>
            <w:top w:val="none" w:sz="0" w:space="0" w:color="auto"/>
            <w:left w:val="none" w:sz="0" w:space="0" w:color="auto"/>
            <w:bottom w:val="none" w:sz="0" w:space="0" w:color="auto"/>
            <w:right w:val="none" w:sz="0" w:space="0" w:color="auto"/>
          </w:divBdr>
        </w:div>
        <w:div w:id="2011715433">
          <w:marLeft w:val="0"/>
          <w:marRight w:val="0"/>
          <w:marTop w:val="0"/>
          <w:marBottom w:val="0"/>
          <w:divBdr>
            <w:top w:val="none" w:sz="0" w:space="0" w:color="auto"/>
            <w:left w:val="none" w:sz="0" w:space="0" w:color="auto"/>
            <w:bottom w:val="none" w:sz="0" w:space="0" w:color="auto"/>
            <w:right w:val="none" w:sz="0" w:space="0" w:color="auto"/>
          </w:divBdr>
        </w:div>
      </w:divsChild>
    </w:div>
    <w:div w:id="177893237">
      <w:bodyDiv w:val="1"/>
      <w:marLeft w:val="375"/>
      <w:marRight w:val="0"/>
      <w:marTop w:val="150"/>
      <w:marBottom w:val="0"/>
      <w:divBdr>
        <w:top w:val="none" w:sz="0" w:space="0" w:color="auto"/>
        <w:left w:val="none" w:sz="0" w:space="0" w:color="auto"/>
        <w:bottom w:val="none" w:sz="0" w:space="0" w:color="auto"/>
        <w:right w:val="none" w:sz="0" w:space="0" w:color="auto"/>
      </w:divBdr>
    </w:div>
    <w:div w:id="180895014">
      <w:bodyDiv w:val="1"/>
      <w:marLeft w:val="375"/>
      <w:marRight w:val="0"/>
      <w:marTop w:val="150"/>
      <w:marBottom w:val="0"/>
      <w:divBdr>
        <w:top w:val="none" w:sz="0" w:space="0" w:color="auto"/>
        <w:left w:val="none" w:sz="0" w:space="0" w:color="auto"/>
        <w:bottom w:val="none" w:sz="0" w:space="0" w:color="auto"/>
        <w:right w:val="none" w:sz="0" w:space="0" w:color="auto"/>
      </w:divBdr>
      <w:divsChild>
        <w:div w:id="522787977">
          <w:marLeft w:val="0"/>
          <w:marRight w:val="0"/>
          <w:marTop w:val="0"/>
          <w:marBottom w:val="0"/>
          <w:divBdr>
            <w:top w:val="none" w:sz="0" w:space="0" w:color="auto"/>
            <w:left w:val="none" w:sz="0" w:space="0" w:color="auto"/>
            <w:bottom w:val="none" w:sz="0" w:space="0" w:color="auto"/>
            <w:right w:val="none" w:sz="0" w:space="0" w:color="auto"/>
          </w:divBdr>
        </w:div>
        <w:div w:id="1108085337">
          <w:marLeft w:val="0"/>
          <w:marRight w:val="0"/>
          <w:marTop w:val="0"/>
          <w:marBottom w:val="0"/>
          <w:divBdr>
            <w:top w:val="none" w:sz="0" w:space="0" w:color="auto"/>
            <w:left w:val="none" w:sz="0" w:space="0" w:color="auto"/>
            <w:bottom w:val="none" w:sz="0" w:space="0" w:color="auto"/>
            <w:right w:val="none" w:sz="0" w:space="0" w:color="auto"/>
          </w:divBdr>
        </w:div>
      </w:divsChild>
    </w:div>
    <w:div w:id="183135458">
      <w:bodyDiv w:val="1"/>
      <w:marLeft w:val="375"/>
      <w:marRight w:val="0"/>
      <w:marTop w:val="150"/>
      <w:marBottom w:val="0"/>
      <w:divBdr>
        <w:top w:val="none" w:sz="0" w:space="0" w:color="auto"/>
        <w:left w:val="none" w:sz="0" w:space="0" w:color="auto"/>
        <w:bottom w:val="none" w:sz="0" w:space="0" w:color="auto"/>
        <w:right w:val="none" w:sz="0" w:space="0" w:color="auto"/>
      </w:divBdr>
      <w:divsChild>
        <w:div w:id="1172329732">
          <w:marLeft w:val="0"/>
          <w:marRight w:val="0"/>
          <w:marTop w:val="0"/>
          <w:marBottom w:val="0"/>
          <w:divBdr>
            <w:top w:val="none" w:sz="0" w:space="0" w:color="auto"/>
            <w:left w:val="none" w:sz="0" w:space="0" w:color="auto"/>
            <w:bottom w:val="none" w:sz="0" w:space="0" w:color="auto"/>
            <w:right w:val="none" w:sz="0" w:space="0" w:color="auto"/>
          </w:divBdr>
          <w:divsChild>
            <w:div w:id="252008536">
              <w:marLeft w:val="0"/>
              <w:marRight w:val="0"/>
              <w:marTop w:val="0"/>
              <w:marBottom w:val="0"/>
              <w:divBdr>
                <w:top w:val="none" w:sz="0" w:space="0" w:color="auto"/>
                <w:left w:val="none" w:sz="0" w:space="0" w:color="auto"/>
                <w:bottom w:val="none" w:sz="0" w:space="0" w:color="auto"/>
                <w:right w:val="none" w:sz="0" w:space="0" w:color="auto"/>
              </w:divBdr>
            </w:div>
            <w:div w:id="277180470">
              <w:marLeft w:val="0"/>
              <w:marRight w:val="0"/>
              <w:marTop w:val="0"/>
              <w:marBottom w:val="0"/>
              <w:divBdr>
                <w:top w:val="none" w:sz="0" w:space="0" w:color="auto"/>
                <w:left w:val="none" w:sz="0" w:space="0" w:color="auto"/>
                <w:bottom w:val="none" w:sz="0" w:space="0" w:color="auto"/>
                <w:right w:val="none" w:sz="0" w:space="0" w:color="auto"/>
              </w:divBdr>
            </w:div>
            <w:div w:id="1349789028">
              <w:marLeft w:val="0"/>
              <w:marRight w:val="0"/>
              <w:marTop w:val="0"/>
              <w:marBottom w:val="0"/>
              <w:divBdr>
                <w:top w:val="none" w:sz="0" w:space="0" w:color="auto"/>
                <w:left w:val="none" w:sz="0" w:space="0" w:color="auto"/>
                <w:bottom w:val="none" w:sz="0" w:space="0" w:color="auto"/>
                <w:right w:val="none" w:sz="0" w:space="0" w:color="auto"/>
              </w:divBdr>
            </w:div>
            <w:div w:id="1575121722">
              <w:marLeft w:val="0"/>
              <w:marRight w:val="0"/>
              <w:marTop w:val="0"/>
              <w:marBottom w:val="0"/>
              <w:divBdr>
                <w:top w:val="none" w:sz="0" w:space="0" w:color="auto"/>
                <w:left w:val="none" w:sz="0" w:space="0" w:color="auto"/>
                <w:bottom w:val="none" w:sz="0" w:space="0" w:color="auto"/>
                <w:right w:val="none" w:sz="0" w:space="0" w:color="auto"/>
              </w:divBdr>
            </w:div>
            <w:div w:id="171858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0729">
      <w:bodyDiv w:val="1"/>
      <w:marLeft w:val="375"/>
      <w:marRight w:val="0"/>
      <w:marTop w:val="150"/>
      <w:marBottom w:val="0"/>
      <w:divBdr>
        <w:top w:val="none" w:sz="0" w:space="0" w:color="auto"/>
        <w:left w:val="none" w:sz="0" w:space="0" w:color="auto"/>
        <w:bottom w:val="none" w:sz="0" w:space="0" w:color="auto"/>
        <w:right w:val="none" w:sz="0" w:space="0" w:color="auto"/>
      </w:divBdr>
      <w:divsChild>
        <w:div w:id="219944258">
          <w:marLeft w:val="0"/>
          <w:marRight w:val="0"/>
          <w:marTop w:val="0"/>
          <w:marBottom w:val="0"/>
          <w:divBdr>
            <w:top w:val="none" w:sz="0" w:space="0" w:color="auto"/>
            <w:left w:val="none" w:sz="0" w:space="0" w:color="auto"/>
            <w:bottom w:val="none" w:sz="0" w:space="0" w:color="auto"/>
            <w:right w:val="none" w:sz="0" w:space="0" w:color="auto"/>
          </w:divBdr>
        </w:div>
      </w:divsChild>
    </w:div>
    <w:div w:id="259412696">
      <w:bodyDiv w:val="1"/>
      <w:marLeft w:val="375"/>
      <w:marRight w:val="0"/>
      <w:marTop w:val="150"/>
      <w:marBottom w:val="0"/>
      <w:divBdr>
        <w:top w:val="none" w:sz="0" w:space="0" w:color="auto"/>
        <w:left w:val="none" w:sz="0" w:space="0" w:color="auto"/>
        <w:bottom w:val="none" w:sz="0" w:space="0" w:color="auto"/>
        <w:right w:val="none" w:sz="0" w:space="0" w:color="auto"/>
      </w:divBdr>
      <w:divsChild>
        <w:div w:id="1483229663">
          <w:marLeft w:val="0"/>
          <w:marRight w:val="0"/>
          <w:marTop w:val="0"/>
          <w:marBottom w:val="0"/>
          <w:divBdr>
            <w:top w:val="none" w:sz="0" w:space="0" w:color="auto"/>
            <w:left w:val="none" w:sz="0" w:space="0" w:color="auto"/>
            <w:bottom w:val="none" w:sz="0" w:space="0" w:color="auto"/>
            <w:right w:val="none" w:sz="0" w:space="0" w:color="auto"/>
          </w:divBdr>
          <w:divsChild>
            <w:div w:id="234751755">
              <w:marLeft w:val="0"/>
              <w:marRight w:val="0"/>
              <w:marTop w:val="0"/>
              <w:marBottom w:val="0"/>
              <w:divBdr>
                <w:top w:val="none" w:sz="0" w:space="0" w:color="auto"/>
                <w:left w:val="none" w:sz="0" w:space="0" w:color="auto"/>
                <w:bottom w:val="none" w:sz="0" w:space="0" w:color="auto"/>
                <w:right w:val="none" w:sz="0" w:space="0" w:color="auto"/>
              </w:divBdr>
            </w:div>
            <w:div w:id="242497329">
              <w:marLeft w:val="0"/>
              <w:marRight w:val="0"/>
              <w:marTop w:val="0"/>
              <w:marBottom w:val="0"/>
              <w:divBdr>
                <w:top w:val="none" w:sz="0" w:space="0" w:color="auto"/>
                <w:left w:val="none" w:sz="0" w:space="0" w:color="auto"/>
                <w:bottom w:val="none" w:sz="0" w:space="0" w:color="auto"/>
                <w:right w:val="none" w:sz="0" w:space="0" w:color="auto"/>
              </w:divBdr>
            </w:div>
            <w:div w:id="347683881">
              <w:marLeft w:val="0"/>
              <w:marRight w:val="0"/>
              <w:marTop w:val="0"/>
              <w:marBottom w:val="0"/>
              <w:divBdr>
                <w:top w:val="none" w:sz="0" w:space="0" w:color="auto"/>
                <w:left w:val="none" w:sz="0" w:space="0" w:color="auto"/>
                <w:bottom w:val="none" w:sz="0" w:space="0" w:color="auto"/>
                <w:right w:val="none" w:sz="0" w:space="0" w:color="auto"/>
              </w:divBdr>
            </w:div>
            <w:div w:id="687606429">
              <w:marLeft w:val="0"/>
              <w:marRight w:val="0"/>
              <w:marTop w:val="0"/>
              <w:marBottom w:val="0"/>
              <w:divBdr>
                <w:top w:val="none" w:sz="0" w:space="0" w:color="auto"/>
                <w:left w:val="none" w:sz="0" w:space="0" w:color="auto"/>
                <w:bottom w:val="none" w:sz="0" w:space="0" w:color="auto"/>
                <w:right w:val="none" w:sz="0" w:space="0" w:color="auto"/>
              </w:divBdr>
            </w:div>
            <w:div w:id="801776933">
              <w:marLeft w:val="0"/>
              <w:marRight w:val="0"/>
              <w:marTop w:val="0"/>
              <w:marBottom w:val="0"/>
              <w:divBdr>
                <w:top w:val="none" w:sz="0" w:space="0" w:color="auto"/>
                <w:left w:val="none" w:sz="0" w:space="0" w:color="auto"/>
                <w:bottom w:val="none" w:sz="0" w:space="0" w:color="auto"/>
                <w:right w:val="none" w:sz="0" w:space="0" w:color="auto"/>
              </w:divBdr>
            </w:div>
            <w:div w:id="963384328">
              <w:marLeft w:val="0"/>
              <w:marRight w:val="0"/>
              <w:marTop w:val="0"/>
              <w:marBottom w:val="0"/>
              <w:divBdr>
                <w:top w:val="none" w:sz="0" w:space="0" w:color="auto"/>
                <w:left w:val="none" w:sz="0" w:space="0" w:color="auto"/>
                <w:bottom w:val="none" w:sz="0" w:space="0" w:color="auto"/>
                <w:right w:val="none" w:sz="0" w:space="0" w:color="auto"/>
              </w:divBdr>
            </w:div>
            <w:div w:id="1234698802">
              <w:marLeft w:val="0"/>
              <w:marRight w:val="0"/>
              <w:marTop w:val="0"/>
              <w:marBottom w:val="0"/>
              <w:divBdr>
                <w:top w:val="none" w:sz="0" w:space="0" w:color="auto"/>
                <w:left w:val="none" w:sz="0" w:space="0" w:color="auto"/>
                <w:bottom w:val="none" w:sz="0" w:space="0" w:color="auto"/>
                <w:right w:val="none" w:sz="0" w:space="0" w:color="auto"/>
              </w:divBdr>
            </w:div>
            <w:div w:id="1482042550">
              <w:marLeft w:val="0"/>
              <w:marRight w:val="0"/>
              <w:marTop w:val="0"/>
              <w:marBottom w:val="0"/>
              <w:divBdr>
                <w:top w:val="none" w:sz="0" w:space="0" w:color="auto"/>
                <w:left w:val="none" w:sz="0" w:space="0" w:color="auto"/>
                <w:bottom w:val="none" w:sz="0" w:space="0" w:color="auto"/>
                <w:right w:val="none" w:sz="0" w:space="0" w:color="auto"/>
              </w:divBdr>
            </w:div>
            <w:div w:id="1957251195">
              <w:marLeft w:val="0"/>
              <w:marRight w:val="0"/>
              <w:marTop w:val="0"/>
              <w:marBottom w:val="0"/>
              <w:divBdr>
                <w:top w:val="none" w:sz="0" w:space="0" w:color="auto"/>
                <w:left w:val="none" w:sz="0" w:space="0" w:color="auto"/>
                <w:bottom w:val="none" w:sz="0" w:space="0" w:color="auto"/>
                <w:right w:val="none" w:sz="0" w:space="0" w:color="auto"/>
              </w:divBdr>
            </w:div>
            <w:div w:id="2017268304">
              <w:marLeft w:val="0"/>
              <w:marRight w:val="0"/>
              <w:marTop w:val="0"/>
              <w:marBottom w:val="0"/>
              <w:divBdr>
                <w:top w:val="none" w:sz="0" w:space="0" w:color="auto"/>
                <w:left w:val="none" w:sz="0" w:space="0" w:color="auto"/>
                <w:bottom w:val="none" w:sz="0" w:space="0" w:color="auto"/>
                <w:right w:val="none" w:sz="0" w:space="0" w:color="auto"/>
              </w:divBdr>
            </w:div>
            <w:div w:id="209250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58413">
      <w:bodyDiv w:val="1"/>
      <w:marLeft w:val="0"/>
      <w:marRight w:val="0"/>
      <w:marTop w:val="0"/>
      <w:marBottom w:val="0"/>
      <w:divBdr>
        <w:top w:val="none" w:sz="0" w:space="0" w:color="auto"/>
        <w:left w:val="none" w:sz="0" w:space="0" w:color="auto"/>
        <w:bottom w:val="none" w:sz="0" w:space="0" w:color="auto"/>
        <w:right w:val="none" w:sz="0" w:space="0" w:color="auto"/>
      </w:divBdr>
    </w:div>
    <w:div w:id="282613302">
      <w:bodyDiv w:val="1"/>
      <w:marLeft w:val="375"/>
      <w:marRight w:val="0"/>
      <w:marTop w:val="150"/>
      <w:marBottom w:val="0"/>
      <w:divBdr>
        <w:top w:val="none" w:sz="0" w:space="0" w:color="auto"/>
        <w:left w:val="none" w:sz="0" w:space="0" w:color="auto"/>
        <w:bottom w:val="none" w:sz="0" w:space="0" w:color="auto"/>
        <w:right w:val="none" w:sz="0" w:space="0" w:color="auto"/>
      </w:divBdr>
      <w:divsChild>
        <w:div w:id="120076492">
          <w:marLeft w:val="0"/>
          <w:marRight w:val="0"/>
          <w:marTop w:val="0"/>
          <w:marBottom w:val="0"/>
          <w:divBdr>
            <w:top w:val="none" w:sz="0" w:space="0" w:color="auto"/>
            <w:left w:val="none" w:sz="0" w:space="0" w:color="auto"/>
            <w:bottom w:val="none" w:sz="0" w:space="0" w:color="auto"/>
            <w:right w:val="none" w:sz="0" w:space="0" w:color="auto"/>
          </w:divBdr>
        </w:div>
        <w:div w:id="311833107">
          <w:marLeft w:val="0"/>
          <w:marRight w:val="0"/>
          <w:marTop w:val="0"/>
          <w:marBottom w:val="0"/>
          <w:divBdr>
            <w:top w:val="none" w:sz="0" w:space="0" w:color="auto"/>
            <w:left w:val="none" w:sz="0" w:space="0" w:color="auto"/>
            <w:bottom w:val="none" w:sz="0" w:space="0" w:color="auto"/>
            <w:right w:val="none" w:sz="0" w:space="0" w:color="auto"/>
          </w:divBdr>
        </w:div>
        <w:div w:id="1111895086">
          <w:marLeft w:val="0"/>
          <w:marRight w:val="0"/>
          <w:marTop w:val="0"/>
          <w:marBottom w:val="0"/>
          <w:divBdr>
            <w:top w:val="none" w:sz="0" w:space="0" w:color="auto"/>
            <w:left w:val="none" w:sz="0" w:space="0" w:color="auto"/>
            <w:bottom w:val="none" w:sz="0" w:space="0" w:color="auto"/>
            <w:right w:val="none" w:sz="0" w:space="0" w:color="auto"/>
          </w:divBdr>
        </w:div>
        <w:div w:id="1698581504">
          <w:marLeft w:val="0"/>
          <w:marRight w:val="0"/>
          <w:marTop w:val="0"/>
          <w:marBottom w:val="0"/>
          <w:divBdr>
            <w:top w:val="none" w:sz="0" w:space="0" w:color="auto"/>
            <w:left w:val="none" w:sz="0" w:space="0" w:color="auto"/>
            <w:bottom w:val="none" w:sz="0" w:space="0" w:color="auto"/>
            <w:right w:val="none" w:sz="0" w:space="0" w:color="auto"/>
          </w:divBdr>
        </w:div>
      </w:divsChild>
    </w:div>
    <w:div w:id="285428130">
      <w:bodyDiv w:val="1"/>
      <w:marLeft w:val="375"/>
      <w:marRight w:val="0"/>
      <w:marTop w:val="150"/>
      <w:marBottom w:val="0"/>
      <w:divBdr>
        <w:top w:val="none" w:sz="0" w:space="0" w:color="auto"/>
        <w:left w:val="none" w:sz="0" w:space="0" w:color="auto"/>
        <w:bottom w:val="none" w:sz="0" w:space="0" w:color="auto"/>
        <w:right w:val="none" w:sz="0" w:space="0" w:color="auto"/>
      </w:divBdr>
      <w:divsChild>
        <w:div w:id="522398720">
          <w:marLeft w:val="0"/>
          <w:marRight w:val="0"/>
          <w:marTop w:val="0"/>
          <w:marBottom w:val="0"/>
          <w:divBdr>
            <w:top w:val="none" w:sz="0" w:space="0" w:color="auto"/>
            <w:left w:val="none" w:sz="0" w:space="0" w:color="auto"/>
            <w:bottom w:val="none" w:sz="0" w:space="0" w:color="auto"/>
            <w:right w:val="none" w:sz="0" w:space="0" w:color="auto"/>
          </w:divBdr>
          <w:divsChild>
            <w:div w:id="3351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77911">
      <w:bodyDiv w:val="1"/>
      <w:marLeft w:val="375"/>
      <w:marRight w:val="0"/>
      <w:marTop w:val="150"/>
      <w:marBottom w:val="0"/>
      <w:divBdr>
        <w:top w:val="none" w:sz="0" w:space="0" w:color="auto"/>
        <w:left w:val="none" w:sz="0" w:space="0" w:color="auto"/>
        <w:bottom w:val="none" w:sz="0" w:space="0" w:color="auto"/>
        <w:right w:val="none" w:sz="0" w:space="0" w:color="auto"/>
      </w:divBdr>
      <w:divsChild>
        <w:div w:id="593393718">
          <w:marLeft w:val="0"/>
          <w:marRight w:val="0"/>
          <w:marTop w:val="0"/>
          <w:marBottom w:val="0"/>
          <w:divBdr>
            <w:top w:val="none" w:sz="0" w:space="0" w:color="auto"/>
            <w:left w:val="none" w:sz="0" w:space="0" w:color="auto"/>
            <w:bottom w:val="none" w:sz="0" w:space="0" w:color="auto"/>
            <w:right w:val="none" w:sz="0" w:space="0" w:color="auto"/>
          </w:divBdr>
        </w:div>
        <w:div w:id="1437825710">
          <w:marLeft w:val="0"/>
          <w:marRight w:val="0"/>
          <w:marTop w:val="0"/>
          <w:marBottom w:val="0"/>
          <w:divBdr>
            <w:top w:val="none" w:sz="0" w:space="0" w:color="auto"/>
            <w:left w:val="none" w:sz="0" w:space="0" w:color="auto"/>
            <w:bottom w:val="none" w:sz="0" w:space="0" w:color="auto"/>
            <w:right w:val="none" w:sz="0" w:space="0" w:color="auto"/>
          </w:divBdr>
        </w:div>
      </w:divsChild>
    </w:div>
    <w:div w:id="291329496">
      <w:bodyDiv w:val="1"/>
      <w:marLeft w:val="375"/>
      <w:marRight w:val="0"/>
      <w:marTop w:val="150"/>
      <w:marBottom w:val="0"/>
      <w:divBdr>
        <w:top w:val="none" w:sz="0" w:space="0" w:color="auto"/>
        <w:left w:val="none" w:sz="0" w:space="0" w:color="auto"/>
        <w:bottom w:val="none" w:sz="0" w:space="0" w:color="auto"/>
        <w:right w:val="none" w:sz="0" w:space="0" w:color="auto"/>
      </w:divBdr>
      <w:divsChild>
        <w:div w:id="923074770">
          <w:marLeft w:val="0"/>
          <w:marRight w:val="0"/>
          <w:marTop w:val="0"/>
          <w:marBottom w:val="0"/>
          <w:divBdr>
            <w:top w:val="none" w:sz="0" w:space="0" w:color="auto"/>
            <w:left w:val="none" w:sz="0" w:space="0" w:color="auto"/>
            <w:bottom w:val="none" w:sz="0" w:space="0" w:color="auto"/>
            <w:right w:val="none" w:sz="0" w:space="0" w:color="auto"/>
          </w:divBdr>
          <w:divsChild>
            <w:div w:id="113621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75897">
      <w:bodyDiv w:val="1"/>
      <w:marLeft w:val="375"/>
      <w:marRight w:val="0"/>
      <w:marTop w:val="150"/>
      <w:marBottom w:val="0"/>
      <w:divBdr>
        <w:top w:val="none" w:sz="0" w:space="0" w:color="auto"/>
        <w:left w:val="none" w:sz="0" w:space="0" w:color="auto"/>
        <w:bottom w:val="none" w:sz="0" w:space="0" w:color="auto"/>
        <w:right w:val="none" w:sz="0" w:space="0" w:color="auto"/>
      </w:divBdr>
      <w:divsChild>
        <w:div w:id="1532111091">
          <w:marLeft w:val="0"/>
          <w:marRight w:val="0"/>
          <w:marTop w:val="0"/>
          <w:marBottom w:val="0"/>
          <w:divBdr>
            <w:top w:val="none" w:sz="0" w:space="0" w:color="auto"/>
            <w:left w:val="none" w:sz="0" w:space="0" w:color="auto"/>
            <w:bottom w:val="none" w:sz="0" w:space="0" w:color="auto"/>
            <w:right w:val="none" w:sz="0" w:space="0" w:color="auto"/>
          </w:divBdr>
          <w:divsChild>
            <w:div w:id="1177967351">
              <w:marLeft w:val="0"/>
              <w:marRight w:val="0"/>
              <w:marTop w:val="0"/>
              <w:marBottom w:val="0"/>
              <w:divBdr>
                <w:top w:val="none" w:sz="0" w:space="0" w:color="auto"/>
                <w:left w:val="none" w:sz="0" w:space="0" w:color="auto"/>
                <w:bottom w:val="none" w:sz="0" w:space="0" w:color="auto"/>
                <w:right w:val="none" w:sz="0" w:space="0" w:color="auto"/>
              </w:divBdr>
              <w:divsChild>
                <w:div w:id="848174190">
                  <w:marLeft w:val="0"/>
                  <w:marRight w:val="0"/>
                  <w:marTop w:val="0"/>
                  <w:marBottom w:val="0"/>
                  <w:divBdr>
                    <w:top w:val="none" w:sz="0" w:space="0" w:color="auto"/>
                    <w:left w:val="none" w:sz="0" w:space="0" w:color="auto"/>
                    <w:bottom w:val="none" w:sz="0" w:space="0" w:color="auto"/>
                    <w:right w:val="none" w:sz="0" w:space="0" w:color="auto"/>
                  </w:divBdr>
                </w:div>
                <w:div w:id="122344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17576">
      <w:bodyDiv w:val="1"/>
      <w:marLeft w:val="375"/>
      <w:marRight w:val="0"/>
      <w:marTop w:val="150"/>
      <w:marBottom w:val="0"/>
      <w:divBdr>
        <w:top w:val="none" w:sz="0" w:space="0" w:color="auto"/>
        <w:left w:val="none" w:sz="0" w:space="0" w:color="auto"/>
        <w:bottom w:val="none" w:sz="0" w:space="0" w:color="auto"/>
        <w:right w:val="none" w:sz="0" w:space="0" w:color="auto"/>
      </w:divBdr>
      <w:divsChild>
        <w:div w:id="431633025">
          <w:marLeft w:val="0"/>
          <w:marRight w:val="0"/>
          <w:marTop w:val="0"/>
          <w:marBottom w:val="0"/>
          <w:divBdr>
            <w:top w:val="none" w:sz="0" w:space="0" w:color="auto"/>
            <w:left w:val="none" w:sz="0" w:space="0" w:color="auto"/>
            <w:bottom w:val="none" w:sz="0" w:space="0" w:color="auto"/>
            <w:right w:val="none" w:sz="0" w:space="0" w:color="auto"/>
          </w:divBdr>
        </w:div>
      </w:divsChild>
    </w:div>
    <w:div w:id="307439635">
      <w:bodyDiv w:val="1"/>
      <w:marLeft w:val="375"/>
      <w:marRight w:val="0"/>
      <w:marTop w:val="150"/>
      <w:marBottom w:val="0"/>
      <w:divBdr>
        <w:top w:val="none" w:sz="0" w:space="0" w:color="auto"/>
        <w:left w:val="none" w:sz="0" w:space="0" w:color="auto"/>
        <w:bottom w:val="none" w:sz="0" w:space="0" w:color="auto"/>
        <w:right w:val="none" w:sz="0" w:space="0" w:color="auto"/>
      </w:divBdr>
      <w:divsChild>
        <w:div w:id="1142582240">
          <w:marLeft w:val="0"/>
          <w:marRight w:val="0"/>
          <w:marTop w:val="0"/>
          <w:marBottom w:val="0"/>
          <w:divBdr>
            <w:top w:val="none" w:sz="0" w:space="0" w:color="auto"/>
            <w:left w:val="none" w:sz="0" w:space="0" w:color="auto"/>
            <w:bottom w:val="none" w:sz="0" w:space="0" w:color="auto"/>
            <w:right w:val="none" w:sz="0" w:space="0" w:color="auto"/>
          </w:divBdr>
        </w:div>
      </w:divsChild>
    </w:div>
    <w:div w:id="323976399">
      <w:bodyDiv w:val="1"/>
      <w:marLeft w:val="0"/>
      <w:marRight w:val="0"/>
      <w:marTop w:val="0"/>
      <w:marBottom w:val="0"/>
      <w:divBdr>
        <w:top w:val="none" w:sz="0" w:space="0" w:color="auto"/>
        <w:left w:val="none" w:sz="0" w:space="0" w:color="auto"/>
        <w:bottom w:val="none" w:sz="0" w:space="0" w:color="auto"/>
        <w:right w:val="none" w:sz="0" w:space="0" w:color="auto"/>
      </w:divBdr>
      <w:divsChild>
        <w:div w:id="526523717">
          <w:marLeft w:val="0"/>
          <w:marRight w:val="0"/>
          <w:marTop w:val="0"/>
          <w:marBottom w:val="0"/>
          <w:divBdr>
            <w:top w:val="none" w:sz="0" w:space="0" w:color="auto"/>
            <w:left w:val="none" w:sz="0" w:space="0" w:color="auto"/>
            <w:bottom w:val="none" w:sz="0" w:space="0" w:color="auto"/>
            <w:right w:val="none" w:sz="0" w:space="0" w:color="auto"/>
          </w:divBdr>
        </w:div>
        <w:div w:id="539585943">
          <w:marLeft w:val="0"/>
          <w:marRight w:val="0"/>
          <w:marTop w:val="0"/>
          <w:marBottom w:val="0"/>
          <w:divBdr>
            <w:top w:val="none" w:sz="0" w:space="0" w:color="auto"/>
            <w:left w:val="none" w:sz="0" w:space="0" w:color="auto"/>
            <w:bottom w:val="none" w:sz="0" w:space="0" w:color="auto"/>
            <w:right w:val="none" w:sz="0" w:space="0" w:color="auto"/>
          </w:divBdr>
        </w:div>
        <w:div w:id="850340159">
          <w:marLeft w:val="0"/>
          <w:marRight w:val="0"/>
          <w:marTop w:val="0"/>
          <w:marBottom w:val="0"/>
          <w:divBdr>
            <w:top w:val="none" w:sz="0" w:space="0" w:color="auto"/>
            <w:left w:val="none" w:sz="0" w:space="0" w:color="auto"/>
            <w:bottom w:val="none" w:sz="0" w:space="0" w:color="auto"/>
            <w:right w:val="none" w:sz="0" w:space="0" w:color="auto"/>
          </w:divBdr>
        </w:div>
        <w:div w:id="936207837">
          <w:marLeft w:val="0"/>
          <w:marRight w:val="0"/>
          <w:marTop w:val="0"/>
          <w:marBottom w:val="0"/>
          <w:divBdr>
            <w:top w:val="none" w:sz="0" w:space="0" w:color="auto"/>
            <w:left w:val="none" w:sz="0" w:space="0" w:color="auto"/>
            <w:bottom w:val="none" w:sz="0" w:space="0" w:color="auto"/>
            <w:right w:val="none" w:sz="0" w:space="0" w:color="auto"/>
          </w:divBdr>
        </w:div>
        <w:div w:id="1798180562">
          <w:marLeft w:val="0"/>
          <w:marRight w:val="0"/>
          <w:marTop w:val="0"/>
          <w:marBottom w:val="0"/>
          <w:divBdr>
            <w:top w:val="none" w:sz="0" w:space="0" w:color="auto"/>
            <w:left w:val="none" w:sz="0" w:space="0" w:color="auto"/>
            <w:bottom w:val="none" w:sz="0" w:space="0" w:color="auto"/>
            <w:right w:val="none" w:sz="0" w:space="0" w:color="auto"/>
          </w:divBdr>
        </w:div>
        <w:div w:id="1963655416">
          <w:marLeft w:val="0"/>
          <w:marRight w:val="0"/>
          <w:marTop w:val="0"/>
          <w:marBottom w:val="0"/>
          <w:divBdr>
            <w:top w:val="none" w:sz="0" w:space="0" w:color="auto"/>
            <w:left w:val="none" w:sz="0" w:space="0" w:color="auto"/>
            <w:bottom w:val="none" w:sz="0" w:space="0" w:color="auto"/>
            <w:right w:val="none" w:sz="0" w:space="0" w:color="auto"/>
          </w:divBdr>
        </w:div>
        <w:div w:id="2055108063">
          <w:marLeft w:val="0"/>
          <w:marRight w:val="0"/>
          <w:marTop w:val="0"/>
          <w:marBottom w:val="0"/>
          <w:divBdr>
            <w:top w:val="none" w:sz="0" w:space="0" w:color="auto"/>
            <w:left w:val="none" w:sz="0" w:space="0" w:color="auto"/>
            <w:bottom w:val="none" w:sz="0" w:space="0" w:color="auto"/>
            <w:right w:val="none" w:sz="0" w:space="0" w:color="auto"/>
          </w:divBdr>
        </w:div>
        <w:div w:id="2138644179">
          <w:marLeft w:val="0"/>
          <w:marRight w:val="0"/>
          <w:marTop w:val="0"/>
          <w:marBottom w:val="0"/>
          <w:divBdr>
            <w:top w:val="none" w:sz="0" w:space="0" w:color="auto"/>
            <w:left w:val="none" w:sz="0" w:space="0" w:color="auto"/>
            <w:bottom w:val="none" w:sz="0" w:space="0" w:color="auto"/>
            <w:right w:val="none" w:sz="0" w:space="0" w:color="auto"/>
          </w:divBdr>
        </w:div>
      </w:divsChild>
    </w:div>
    <w:div w:id="346098110">
      <w:bodyDiv w:val="1"/>
      <w:marLeft w:val="225"/>
      <w:marRight w:val="0"/>
      <w:marTop w:val="0"/>
      <w:marBottom w:val="0"/>
      <w:divBdr>
        <w:top w:val="none" w:sz="0" w:space="0" w:color="auto"/>
        <w:left w:val="none" w:sz="0" w:space="0" w:color="auto"/>
        <w:bottom w:val="none" w:sz="0" w:space="0" w:color="auto"/>
        <w:right w:val="none" w:sz="0" w:space="0" w:color="auto"/>
      </w:divBdr>
      <w:divsChild>
        <w:div w:id="962417797">
          <w:marLeft w:val="0"/>
          <w:marRight w:val="0"/>
          <w:marTop w:val="0"/>
          <w:marBottom w:val="0"/>
          <w:divBdr>
            <w:top w:val="none" w:sz="0" w:space="0" w:color="auto"/>
            <w:left w:val="none" w:sz="0" w:space="0" w:color="auto"/>
            <w:bottom w:val="none" w:sz="0" w:space="0" w:color="auto"/>
            <w:right w:val="none" w:sz="0" w:space="0" w:color="auto"/>
          </w:divBdr>
        </w:div>
      </w:divsChild>
    </w:div>
    <w:div w:id="346292696">
      <w:bodyDiv w:val="1"/>
      <w:marLeft w:val="375"/>
      <w:marRight w:val="0"/>
      <w:marTop w:val="150"/>
      <w:marBottom w:val="0"/>
      <w:divBdr>
        <w:top w:val="none" w:sz="0" w:space="0" w:color="auto"/>
        <w:left w:val="none" w:sz="0" w:space="0" w:color="auto"/>
        <w:bottom w:val="none" w:sz="0" w:space="0" w:color="auto"/>
        <w:right w:val="none" w:sz="0" w:space="0" w:color="auto"/>
      </w:divBdr>
      <w:divsChild>
        <w:div w:id="635451680">
          <w:marLeft w:val="0"/>
          <w:marRight w:val="0"/>
          <w:marTop w:val="0"/>
          <w:marBottom w:val="0"/>
          <w:divBdr>
            <w:top w:val="none" w:sz="0" w:space="0" w:color="auto"/>
            <w:left w:val="none" w:sz="0" w:space="0" w:color="auto"/>
            <w:bottom w:val="none" w:sz="0" w:space="0" w:color="auto"/>
            <w:right w:val="none" w:sz="0" w:space="0" w:color="auto"/>
          </w:divBdr>
          <w:divsChild>
            <w:div w:id="282275420">
              <w:marLeft w:val="0"/>
              <w:marRight w:val="0"/>
              <w:marTop w:val="0"/>
              <w:marBottom w:val="0"/>
              <w:divBdr>
                <w:top w:val="none" w:sz="0" w:space="0" w:color="auto"/>
                <w:left w:val="none" w:sz="0" w:space="0" w:color="auto"/>
                <w:bottom w:val="none" w:sz="0" w:space="0" w:color="auto"/>
                <w:right w:val="none" w:sz="0" w:space="0" w:color="auto"/>
              </w:divBdr>
            </w:div>
            <w:div w:id="287669908">
              <w:marLeft w:val="0"/>
              <w:marRight w:val="0"/>
              <w:marTop w:val="0"/>
              <w:marBottom w:val="0"/>
              <w:divBdr>
                <w:top w:val="none" w:sz="0" w:space="0" w:color="auto"/>
                <w:left w:val="none" w:sz="0" w:space="0" w:color="auto"/>
                <w:bottom w:val="none" w:sz="0" w:space="0" w:color="auto"/>
                <w:right w:val="none" w:sz="0" w:space="0" w:color="auto"/>
              </w:divBdr>
            </w:div>
            <w:div w:id="630596411">
              <w:marLeft w:val="0"/>
              <w:marRight w:val="0"/>
              <w:marTop w:val="0"/>
              <w:marBottom w:val="0"/>
              <w:divBdr>
                <w:top w:val="none" w:sz="0" w:space="0" w:color="auto"/>
                <w:left w:val="none" w:sz="0" w:space="0" w:color="auto"/>
                <w:bottom w:val="none" w:sz="0" w:space="0" w:color="auto"/>
                <w:right w:val="none" w:sz="0" w:space="0" w:color="auto"/>
              </w:divBdr>
            </w:div>
            <w:div w:id="78068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16026">
      <w:bodyDiv w:val="1"/>
      <w:marLeft w:val="375"/>
      <w:marRight w:val="0"/>
      <w:marTop w:val="150"/>
      <w:marBottom w:val="0"/>
      <w:divBdr>
        <w:top w:val="none" w:sz="0" w:space="0" w:color="auto"/>
        <w:left w:val="none" w:sz="0" w:space="0" w:color="auto"/>
        <w:bottom w:val="none" w:sz="0" w:space="0" w:color="auto"/>
        <w:right w:val="none" w:sz="0" w:space="0" w:color="auto"/>
      </w:divBdr>
      <w:divsChild>
        <w:div w:id="400568797">
          <w:marLeft w:val="0"/>
          <w:marRight w:val="0"/>
          <w:marTop w:val="0"/>
          <w:marBottom w:val="0"/>
          <w:divBdr>
            <w:top w:val="none" w:sz="0" w:space="0" w:color="auto"/>
            <w:left w:val="none" w:sz="0" w:space="0" w:color="auto"/>
            <w:bottom w:val="none" w:sz="0" w:space="0" w:color="auto"/>
            <w:right w:val="none" w:sz="0" w:space="0" w:color="auto"/>
          </w:divBdr>
          <w:divsChild>
            <w:div w:id="41180471">
              <w:marLeft w:val="0"/>
              <w:marRight w:val="0"/>
              <w:marTop w:val="0"/>
              <w:marBottom w:val="0"/>
              <w:divBdr>
                <w:top w:val="none" w:sz="0" w:space="0" w:color="auto"/>
                <w:left w:val="none" w:sz="0" w:space="0" w:color="auto"/>
                <w:bottom w:val="none" w:sz="0" w:space="0" w:color="auto"/>
                <w:right w:val="none" w:sz="0" w:space="0" w:color="auto"/>
              </w:divBdr>
            </w:div>
            <w:div w:id="24237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73403">
      <w:bodyDiv w:val="1"/>
      <w:marLeft w:val="375"/>
      <w:marRight w:val="0"/>
      <w:marTop w:val="150"/>
      <w:marBottom w:val="0"/>
      <w:divBdr>
        <w:top w:val="none" w:sz="0" w:space="0" w:color="auto"/>
        <w:left w:val="none" w:sz="0" w:space="0" w:color="auto"/>
        <w:bottom w:val="none" w:sz="0" w:space="0" w:color="auto"/>
        <w:right w:val="none" w:sz="0" w:space="0" w:color="auto"/>
      </w:divBdr>
      <w:divsChild>
        <w:div w:id="2104034632">
          <w:marLeft w:val="0"/>
          <w:marRight w:val="0"/>
          <w:marTop w:val="0"/>
          <w:marBottom w:val="0"/>
          <w:divBdr>
            <w:top w:val="none" w:sz="0" w:space="0" w:color="auto"/>
            <w:left w:val="none" w:sz="0" w:space="0" w:color="auto"/>
            <w:bottom w:val="none" w:sz="0" w:space="0" w:color="auto"/>
            <w:right w:val="none" w:sz="0" w:space="0" w:color="auto"/>
          </w:divBdr>
          <w:divsChild>
            <w:div w:id="214318007">
              <w:marLeft w:val="0"/>
              <w:marRight w:val="0"/>
              <w:marTop w:val="0"/>
              <w:marBottom w:val="0"/>
              <w:divBdr>
                <w:top w:val="none" w:sz="0" w:space="0" w:color="auto"/>
                <w:left w:val="none" w:sz="0" w:space="0" w:color="auto"/>
                <w:bottom w:val="none" w:sz="0" w:space="0" w:color="auto"/>
                <w:right w:val="none" w:sz="0" w:space="0" w:color="auto"/>
              </w:divBdr>
            </w:div>
            <w:div w:id="1105156686">
              <w:marLeft w:val="0"/>
              <w:marRight w:val="0"/>
              <w:marTop w:val="0"/>
              <w:marBottom w:val="0"/>
              <w:divBdr>
                <w:top w:val="none" w:sz="0" w:space="0" w:color="EBEBEB"/>
                <w:left w:val="none" w:sz="0" w:space="0" w:color="EBEBEB"/>
                <w:bottom w:val="none" w:sz="0" w:space="0" w:color="EBEBEB"/>
                <w:right w:val="none" w:sz="0" w:space="0" w:color="EBEBEB"/>
              </w:divBdr>
              <w:divsChild>
                <w:div w:id="1572110023">
                  <w:marLeft w:val="0"/>
                  <w:marRight w:val="0"/>
                  <w:marTop w:val="0"/>
                  <w:marBottom w:val="0"/>
                  <w:divBdr>
                    <w:top w:val="none" w:sz="0" w:space="0" w:color="FFFFFF"/>
                    <w:left w:val="none" w:sz="0" w:space="0" w:color="FFFFFF"/>
                    <w:bottom w:val="none" w:sz="0" w:space="0" w:color="FFFFFF"/>
                    <w:right w:val="none" w:sz="0" w:space="0" w:color="FFFFFF"/>
                  </w:divBdr>
                </w:div>
                <w:div w:id="1971590995">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371275455">
      <w:bodyDiv w:val="1"/>
      <w:marLeft w:val="375"/>
      <w:marRight w:val="0"/>
      <w:marTop w:val="150"/>
      <w:marBottom w:val="0"/>
      <w:divBdr>
        <w:top w:val="none" w:sz="0" w:space="0" w:color="auto"/>
        <w:left w:val="none" w:sz="0" w:space="0" w:color="auto"/>
        <w:bottom w:val="none" w:sz="0" w:space="0" w:color="auto"/>
        <w:right w:val="none" w:sz="0" w:space="0" w:color="auto"/>
      </w:divBdr>
      <w:divsChild>
        <w:div w:id="2039038938">
          <w:marLeft w:val="0"/>
          <w:marRight w:val="0"/>
          <w:marTop w:val="0"/>
          <w:marBottom w:val="0"/>
          <w:divBdr>
            <w:top w:val="none" w:sz="0" w:space="0" w:color="auto"/>
            <w:left w:val="none" w:sz="0" w:space="0" w:color="auto"/>
            <w:bottom w:val="none" w:sz="0" w:space="0" w:color="auto"/>
            <w:right w:val="none" w:sz="0" w:space="0" w:color="auto"/>
          </w:divBdr>
          <w:divsChild>
            <w:div w:id="48768256">
              <w:marLeft w:val="0"/>
              <w:marRight w:val="0"/>
              <w:marTop w:val="0"/>
              <w:marBottom w:val="0"/>
              <w:divBdr>
                <w:top w:val="none" w:sz="0" w:space="0" w:color="auto"/>
                <w:left w:val="none" w:sz="0" w:space="0" w:color="auto"/>
                <w:bottom w:val="none" w:sz="0" w:space="0" w:color="auto"/>
                <w:right w:val="none" w:sz="0" w:space="0" w:color="auto"/>
              </w:divBdr>
            </w:div>
            <w:div w:id="848131813">
              <w:marLeft w:val="0"/>
              <w:marRight w:val="0"/>
              <w:marTop w:val="0"/>
              <w:marBottom w:val="0"/>
              <w:divBdr>
                <w:top w:val="none" w:sz="0" w:space="0" w:color="auto"/>
                <w:left w:val="none" w:sz="0" w:space="0" w:color="auto"/>
                <w:bottom w:val="none" w:sz="0" w:space="0" w:color="auto"/>
                <w:right w:val="none" w:sz="0" w:space="0" w:color="auto"/>
              </w:divBdr>
            </w:div>
            <w:div w:id="17673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159066">
      <w:bodyDiv w:val="1"/>
      <w:marLeft w:val="375"/>
      <w:marRight w:val="0"/>
      <w:marTop w:val="150"/>
      <w:marBottom w:val="0"/>
      <w:divBdr>
        <w:top w:val="none" w:sz="0" w:space="0" w:color="auto"/>
        <w:left w:val="none" w:sz="0" w:space="0" w:color="auto"/>
        <w:bottom w:val="none" w:sz="0" w:space="0" w:color="auto"/>
        <w:right w:val="none" w:sz="0" w:space="0" w:color="auto"/>
      </w:divBdr>
      <w:divsChild>
        <w:div w:id="170491630">
          <w:marLeft w:val="0"/>
          <w:marRight w:val="0"/>
          <w:marTop w:val="0"/>
          <w:marBottom w:val="0"/>
          <w:divBdr>
            <w:top w:val="none" w:sz="0" w:space="0" w:color="auto"/>
            <w:left w:val="none" w:sz="0" w:space="0" w:color="auto"/>
            <w:bottom w:val="none" w:sz="0" w:space="0" w:color="auto"/>
            <w:right w:val="none" w:sz="0" w:space="0" w:color="auto"/>
          </w:divBdr>
        </w:div>
      </w:divsChild>
    </w:div>
    <w:div w:id="403141149">
      <w:bodyDiv w:val="1"/>
      <w:marLeft w:val="375"/>
      <w:marRight w:val="0"/>
      <w:marTop w:val="150"/>
      <w:marBottom w:val="0"/>
      <w:divBdr>
        <w:top w:val="none" w:sz="0" w:space="0" w:color="auto"/>
        <w:left w:val="none" w:sz="0" w:space="0" w:color="auto"/>
        <w:bottom w:val="none" w:sz="0" w:space="0" w:color="auto"/>
        <w:right w:val="none" w:sz="0" w:space="0" w:color="auto"/>
      </w:divBdr>
      <w:divsChild>
        <w:div w:id="1388839953">
          <w:marLeft w:val="0"/>
          <w:marRight w:val="0"/>
          <w:marTop w:val="0"/>
          <w:marBottom w:val="0"/>
          <w:divBdr>
            <w:top w:val="none" w:sz="0" w:space="0" w:color="auto"/>
            <w:left w:val="none" w:sz="0" w:space="0" w:color="auto"/>
            <w:bottom w:val="none" w:sz="0" w:space="0" w:color="auto"/>
            <w:right w:val="none" w:sz="0" w:space="0" w:color="auto"/>
          </w:divBdr>
          <w:divsChild>
            <w:div w:id="22672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60572">
      <w:bodyDiv w:val="1"/>
      <w:marLeft w:val="375"/>
      <w:marRight w:val="0"/>
      <w:marTop w:val="150"/>
      <w:marBottom w:val="0"/>
      <w:divBdr>
        <w:top w:val="none" w:sz="0" w:space="0" w:color="auto"/>
        <w:left w:val="none" w:sz="0" w:space="0" w:color="auto"/>
        <w:bottom w:val="none" w:sz="0" w:space="0" w:color="auto"/>
        <w:right w:val="none" w:sz="0" w:space="0" w:color="auto"/>
      </w:divBdr>
      <w:divsChild>
        <w:div w:id="1150173101">
          <w:marLeft w:val="0"/>
          <w:marRight w:val="0"/>
          <w:marTop w:val="0"/>
          <w:marBottom w:val="0"/>
          <w:divBdr>
            <w:top w:val="none" w:sz="0" w:space="0" w:color="auto"/>
            <w:left w:val="none" w:sz="0" w:space="0" w:color="auto"/>
            <w:bottom w:val="none" w:sz="0" w:space="0" w:color="auto"/>
            <w:right w:val="none" w:sz="0" w:space="0" w:color="auto"/>
          </w:divBdr>
        </w:div>
        <w:div w:id="1165782073">
          <w:marLeft w:val="0"/>
          <w:marRight w:val="0"/>
          <w:marTop w:val="0"/>
          <w:marBottom w:val="0"/>
          <w:divBdr>
            <w:top w:val="none" w:sz="0" w:space="0" w:color="auto"/>
            <w:left w:val="none" w:sz="0" w:space="0" w:color="auto"/>
            <w:bottom w:val="none" w:sz="0" w:space="0" w:color="auto"/>
            <w:right w:val="none" w:sz="0" w:space="0" w:color="auto"/>
          </w:divBdr>
        </w:div>
        <w:div w:id="1584340122">
          <w:marLeft w:val="0"/>
          <w:marRight w:val="0"/>
          <w:marTop w:val="0"/>
          <w:marBottom w:val="0"/>
          <w:divBdr>
            <w:top w:val="none" w:sz="0" w:space="0" w:color="auto"/>
            <w:left w:val="none" w:sz="0" w:space="0" w:color="auto"/>
            <w:bottom w:val="none" w:sz="0" w:space="0" w:color="auto"/>
            <w:right w:val="none" w:sz="0" w:space="0" w:color="auto"/>
          </w:divBdr>
        </w:div>
        <w:div w:id="1787310701">
          <w:marLeft w:val="0"/>
          <w:marRight w:val="0"/>
          <w:marTop w:val="0"/>
          <w:marBottom w:val="0"/>
          <w:divBdr>
            <w:top w:val="none" w:sz="0" w:space="0" w:color="auto"/>
            <w:left w:val="none" w:sz="0" w:space="0" w:color="auto"/>
            <w:bottom w:val="none" w:sz="0" w:space="0" w:color="auto"/>
            <w:right w:val="none" w:sz="0" w:space="0" w:color="auto"/>
          </w:divBdr>
        </w:div>
      </w:divsChild>
    </w:div>
    <w:div w:id="428045928">
      <w:bodyDiv w:val="1"/>
      <w:marLeft w:val="375"/>
      <w:marRight w:val="0"/>
      <w:marTop w:val="150"/>
      <w:marBottom w:val="0"/>
      <w:divBdr>
        <w:top w:val="none" w:sz="0" w:space="0" w:color="auto"/>
        <w:left w:val="none" w:sz="0" w:space="0" w:color="auto"/>
        <w:bottom w:val="none" w:sz="0" w:space="0" w:color="auto"/>
        <w:right w:val="none" w:sz="0" w:space="0" w:color="auto"/>
      </w:divBdr>
      <w:divsChild>
        <w:div w:id="580719374">
          <w:marLeft w:val="0"/>
          <w:marRight w:val="0"/>
          <w:marTop w:val="0"/>
          <w:marBottom w:val="0"/>
          <w:divBdr>
            <w:top w:val="none" w:sz="0" w:space="0" w:color="auto"/>
            <w:left w:val="none" w:sz="0" w:space="0" w:color="auto"/>
            <w:bottom w:val="none" w:sz="0" w:space="0" w:color="auto"/>
            <w:right w:val="none" w:sz="0" w:space="0" w:color="auto"/>
          </w:divBdr>
        </w:div>
        <w:div w:id="1462189443">
          <w:marLeft w:val="0"/>
          <w:marRight w:val="0"/>
          <w:marTop w:val="0"/>
          <w:marBottom w:val="0"/>
          <w:divBdr>
            <w:top w:val="none" w:sz="0" w:space="0" w:color="auto"/>
            <w:left w:val="none" w:sz="0" w:space="0" w:color="auto"/>
            <w:bottom w:val="none" w:sz="0" w:space="0" w:color="auto"/>
            <w:right w:val="none" w:sz="0" w:space="0" w:color="auto"/>
          </w:divBdr>
        </w:div>
        <w:div w:id="1769079594">
          <w:marLeft w:val="0"/>
          <w:marRight w:val="0"/>
          <w:marTop w:val="0"/>
          <w:marBottom w:val="0"/>
          <w:divBdr>
            <w:top w:val="none" w:sz="0" w:space="0" w:color="auto"/>
            <w:left w:val="none" w:sz="0" w:space="0" w:color="auto"/>
            <w:bottom w:val="none" w:sz="0" w:space="0" w:color="auto"/>
            <w:right w:val="none" w:sz="0" w:space="0" w:color="auto"/>
          </w:divBdr>
        </w:div>
        <w:div w:id="2061975988">
          <w:marLeft w:val="0"/>
          <w:marRight w:val="0"/>
          <w:marTop w:val="0"/>
          <w:marBottom w:val="0"/>
          <w:divBdr>
            <w:top w:val="none" w:sz="0" w:space="0" w:color="auto"/>
            <w:left w:val="none" w:sz="0" w:space="0" w:color="auto"/>
            <w:bottom w:val="none" w:sz="0" w:space="0" w:color="auto"/>
            <w:right w:val="none" w:sz="0" w:space="0" w:color="auto"/>
          </w:divBdr>
        </w:div>
      </w:divsChild>
    </w:div>
    <w:div w:id="453718781">
      <w:bodyDiv w:val="1"/>
      <w:marLeft w:val="375"/>
      <w:marRight w:val="0"/>
      <w:marTop w:val="150"/>
      <w:marBottom w:val="0"/>
      <w:divBdr>
        <w:top w:val="none" w:sz="0" w:space="0" w:color="auto"/>
        <w:left w:val="none" w:sz="0" w:space="0" w:color="auto"/>
        <w:bottom w:val="none" w:sz="0" w:space="0" w:color="auto"/>
        <w:right w:val="none" w:sz="0" w:space="0" w:color="auto"/>
      </w:divBdr>
      <w:divsChild>
        <w:div w:id="349989222">
          <w:marLeft w:val="0"/>
          <w:marRight w:val="0"/>
          <w:marTop w:val="0"/>
          <w:marBottom w:val="0"/>
          <w:divBdr>
            <w:top w:val="none" w:sz="0" w:space="0" w:color="auto"/>
            <w:left w:val="none" w:sz="0" w:space="0" w:color="auto"/>
            <w:bottom w:val="none" w:sz="0" w:space="0" w:color="auto"/>
            <w:right w:val="none" w:sz="0" w:space="0" w:color="auto"/>
          </w:divBdr>
        </w:div>
        <w:div w:id="743837327">
          <w:marLeft w:val="0"/>
          <w:marRight w:val="0"/>
          <w:marTop w:val="0"/>
          <w:marBottom w:val="0"/>
          <w:divBdr>
            <w:top w:val="none" w:sz="0" w:space="0" w:color="auto"/>
            <w:left w:val="none" w:sz="0" w:space="0" w:color="auto"/>
            <w:bottom w:val="none" w:sz="0" w:space="0" w:color="auto"/>
            <w:right w:val="none" w:sz="0" w:space="0" w:color="auto"/>
          </w:divBdr>
        </w:div>
      </w:divsChild>
    </w:div>
    <w:div w:id="459762497">
      <w:bodyDiv w:val="1"/>
      <w:marLeft w:val="375"/>
      <w:marRight w:val="0"/>
      <w:marTop w:val="150"/>
      <w:marBottom w:val="0"/>
      <w:divBdr>
        <w:top w:val="none" w:sz="0" w:space="0" w:color="auto"/>
        <w:left w:val="none" w:sz="0" w:space="0" w:color="auto"/>
        <w:bottom w:val="none" w:sz="0" w:space="0" w:color="auto"/>
        <w:right w:val="none" w:sz="0" w:space="0" w:color="auto"/>
      </w:divBdr>
      <w:divsChild>
        <w:div w:id="1076172662">
          <w:marLeft w:val="0"/>
          <w:marRight w:val="0"/>
          <w:marTop w:val="0"/>
          <w:marBottom w:val="0"/>
          <w:divBdr>
            <w:top w:val="none" w:sz="0" w:space="0" w:color="auto"/>
            <w:left w:val="none" w:sz="0" w:space="0" w:color="auto"/>
            <w:bottom w:val="none" w:sz="0" w:space="0" w:color="auto"/>
            <w:right w:val="none" w:sz="0" w:space="0" w:color="auto"/>
          </w:divBdr>
          <w:divsChild>
            <w:div w:id="75277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336697">
      <w:bodyDiv w:val="1"/>
      <w:marLeft w:val="375"/>
      <w:marRight w:val="0"/>
      <w:marTop w:val="150"/>
      <w:marBottom w:val="0"/>
      <w:divBdr>
        <w:top w:val="none" w:sz="0" w:space="0" w:color="auto"/>
        <w:left w:val="none" w:sz="0" w:space="0" w:color="auto"/>
        <w:bottom w:val="none" w:sz="0" w:space="0" w:color="auto"/>
        <w:right w:val="none" w:sz="0" w:space="0" w:color="auto"/>
      </w:divBdr>
      <w:divsChild>
        <w:div w:id="614944552">
          <w:marLeft w:val="0"/>
          <w:marRight w:val="0"/>
          <w:marTop w:val="0"/>
          <w:marBottom w:val="0"/>
          <w:divBdr>
            <w:top w:val="none" w:sz="0" w:space="0" w:color="auto"/>
            <w:left w:val="none" w:sz="0" w:space="0" w:color="auto"/>
            <w:bottom w:val="none" w:sz="0" w:space="0" w:color="auto"/>
            <w:right w:val="none" w:sz="0" w:space="0" w:color="auto"/>
          </w:divBdr>
        </w:div>
        <w:div w:id="1216088229">
          <w:marLeft w:val="0"/>
          <w:marRight w:val="0"/>
          <w:marTop w:val="0"/>
          <w:marBottom w:val="0"/>
          <w:divBdr>
            <w:top w:val="none" w:sz="0" w:space="0" w:color="auto"/>
            <w:left w:val="none" w:sz="0" w:space="0" w:color="auto"/>
            <w:bottom w:val="none" w:sz="0" w:space="0" w:color="auto"/>
            <w:right w:val="none" w:sz="0" w:space="0" w:color="auto"/>
          </w:divBdr>
        </w:div>
        <w:div w:id="1217358349">
          <w:marLeft w:val="0"/>
          <w:marRight w:val="0"/>
          <w:marTop w:val="0"/>
          <w:marBottom w:val="0"/>
          <w:divBdr>
            <w:top w:val="none" w:sz="0" w:space="0" w:color="auto"/>
            <w:left w:val="none" w:sz="0" w:space="0" w:color="auto"/>
            <w:bottom w:val="none" w:sz="0" w:space="0" w:color="auto"/>
            <w:right w:val="none" w:sz="0" w:space="0" w:color="auto"/>
          </w:divBdr>
        </w:div>
      </w:divsChild>
    </w:div>
    <w:div w:id="474376867">
      <w:bodyDiv w:val="1"/>
      <w:marLeft w:val="375"/>
      <w:marRight w:val="0"/>
      <w:marTop w:val="150"/>
      <w:marBottom w:val="0"/>
      <w:divBdr>
        <w:top w:val="none" w:sz="0" w:space="0" w:color="auto"/>
        <w:left w:val="none" w:sz="0" w:space="0" w:color="auto"/>
        <w:bottom w:val="none" w:sz="0" w:space="0" w:color="auto"/>
        <w:right w:val="none" w:sz="0" w:space="0" w:color="auto"/>
      </w:divBdr>
      <w:divsChild>
        <w:div w:id="2004041463">
          <w:marLeft w:val="0"/>
          <w:marRight w:val="0"/>
          <w:marTop w:val="0"/>
          <w:marBottom w:val="0"/>
          <w:divBdr>
            <w:top w:val="none" w:sz="0" w:space="0" w:color="auto"/>
            <w:left w:val="none" w:sz="0" w:space="0" w:color="auto"/>
            <w:bottom w:val="none" w:sz="0" w:space="0" w:color="auto"/>
            <w:right w:val="none" w:sz="0" w:space="0" w:color="auto"/>
          </w:divBdr>
        </w:div>
        <w:div w:id="2133666392">
          <w:marLeft w:val="0"/>
          <w:marRight w:val="0"/>
          <w:marTop w:val="0"/>
          <w:marBottom w:val="0"/>
          <w:divBdr>
            <w:top w:val="none" w:sz="0" w:space="0" w:color="auto"/>
            <w:left w:val="none" w:sz="0" w:space="0" w:color="auto"/>
            <w:bottom w:val="none" w:sz="0" w:space="0" w:color="auto"/>
            <w:right w:val="none" w:sz="0" w:space="0" w:color="auto"/>
          </w:divBdr>
        </w:div>
      </w:divsChild>
    </w:div>
    <w:div w:id="476072669">
      <w:bodyDiv w:val="1"/>
      <w:marLeft w:val="375"/>
      <w:marRight w:val="0"/>
      <w:marTop w:val="150"/>
      <w:marBottom w:val="0"/>
      <w:divBdr>
        <w:top w:val="none" w:sz="0" w:space="0" w:color="auto"/>
        <w:left w:val="none" w:sz="0" w:space="0" w:color="auto"/>
        <w:bottom w:val="none" w:sz="0" w:space="0" w:color="auto"/>
        <w:right w:val="none" w:sz="0" w:space="0" w:color="auto"/>
      </w:divBdr>
      <w:divsChild>
        <w:div w:id="1098331607">
          <w:marLeft w:val="0"/>
          <w:marRight w:val="0"/>
          <w:marTop w:val="0"/>
          <w:marBottom w:val="0"/>
          <w:divBdr>
            <w:top w:val="none" w:sz="0" w:space="0" w:color="auto"/>
            <w:left w:val="none" w:sz="0" w:space="0" w:color="auto"/>
            <w:bottom w:val="none" w:sz="0" w:space="0" w:color="auto"/>
            <w:right w:val="none" w:sz="0" w:space="0" w:color="auto"/>
          </w:divBdr>
        </w:div>
        <w:div w:id="1917395608">
          <w:marLeft w:val="0"/>
          <w:marRight w:val="0"/>
          <w:marTop w:val="0"/>
          <w:marBottom w:val="0"/>
          <w:divBdr>
            <w:top w:val="none" w:sz="0" w:space="0" w:color="auto"/>
            <w:left w:val="none" w:sz="0" w:space="0" w:color="auto"/>
            <w:bottom w:val="none" w:sz="0" w:space="0" w:color="auto"/>
            <w:right w:val="none" w:sz="0" w:space="0" w:color="auto"/>
          </w:divBdr>
        </w:div>
      </w:divsChild>
    </w:div>
    <w:div w:id="493759917">
      <w:bodyDiv w:val="1"/>
      <w:marLeft w:val="375"/>
      <w:marRight w:val="0"/>
      <w:marTop w:val="150"/>
      <w:marBottom w:val="0"/>
      <w:divBdr>
        <w:top w:val="none" w:sz="0" w:space="0" w:color="auto"/>
        <w:left w:val="none" w:sz="0" w:space="0" w:color="auto"/>
        <w:bottom w:val="none" w:sz="0" w:space="0" w:color="auto"/>
        <w:right w:val="none" w:sz="0" w:space="0" w:color="auto"/>
      </w:divBdr>
      <w:divsChild>
        <w:div w:id="1634024386">
          <w:marLeft w:val="0"/>
          <w:marRight w:val="0"/>
          <w:marTop w:val="0"/>
          <w:marBottom w:val="0"/>
          <w:divBdr>
            <w:top w:val="none" w:sz="0" w:space="0" w:color="auto"/>
            <w:left w:val="none" w:sz="0" w:space="0" w:color="auto"/>
            <w:bottom w:val="none" w:sz="0" w:space="0" w:color="auto"/>
            <w:right w:val="none" w:sz="0" w:space="0" w:color="auto"/>
          </w:divBdr>
          <w:divsChild>
            <w:div w:id="733283241">
              <w:marLeft w:val="0"/>
              <w:marRight w:val="0"/>
              <w:marTop w:val="0"/>
              <w:marBottom w:val="0"/>
              <w:divBdr>
                <w:top w:val="none" w:sz="0" w:space="0" w:color="EBEBEB"/>
                <w:left w:val="none" w:sz="0" w:space="0" w:color="EBEBEB"/>
                <w:bottom w:val="none" w:sz="0" w:space="0" w:color="EBEBEB"/>
                <w:right w:val="none" w:sz="0" w:space="0" w:color="EBEBEB"/>
              </w:divBdr>
              <w:divsChild>
                <w:div w:id="597057594">
                  <w:marLeft w:val="0"/>
                  <w:marRight w:val="0"/>
                  <w:marTop w:val="0"/>
                  <w:marBottom w:val="0"/>
                  <w:divBdr>
                    <w:top w:val="none" w:sz="0" w:space="0" w:color="FFFFFF"/>
                    <w:left w:val="none" w:sz="0" w:space="0" w:color="FFFFFF"/>
                    <w:bottom w:val="none" w:sz="0" w:space="0" w:color="FFFFFF"/>
                    <w:right w:val="none" w:sz="0" w:space="0" w:color="FFFFFF"/>
                  </w:divBdr>
                </w:div>
                <w:div w:id="876235131">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505755412">
      <w:bodyDiv w:val="1"/>
      <w:marLeft w:val="375"/>
      <w:marRight w:val="0"/>
      <w:marTop w:val="150"/>
      <w:marBottom w:val="0"/>
      <w:divBdr>
        <w:top w:val="none" w:sz="0" w:space="0" w:color="auto"/>
        <w:left w:val="none" w:sz="0" w:space="0" w:color="auto"/>
        <w:bottom w:val="none" w:sz="0" w:space="0" w:color="auto"/>
        <w:right w:val="none" w:sz="0" w:space="0" w:color="auto"/>
      </w:divBdr>
      <w:divsChild>
        <w:div w:id="717976234">
          <w:marLeft w:val="0"/>
          <w:marRight w:val="0"/>
          <w:marTop w:val="0"/>
          <w:marBottom w:val="0"/>
          <w:divBdr>
            <w:top w:val="none" w:sz="0" w:space="0" w:color="auto"/>
            <w:left w:val="none" w:sz="0" w:space="0" w:color="auto"/>
            <w:bottom w:val="none" w:sz="0" w:space="0" w:color="auto"/>
            <w:right w:val="none" w:sz="0" w:space="0" w:color="auto"/>
          </w:divBdr>
          <w:divsChild>
            <w:div w:id="1850488250">
              <w:marLeft w:val="0"/>
              <w:marRight w:val="0"/>
              <w:marTop w:val="0"/>
              <w:marBottom w:val="0"/>
              <w:divBdr>
                <w:top w:val="none" w:sz="0" w:space="0" w:color="auto"/>
                <w:left w:val="none" w:sz="0" w:space="0" w:color="auto"/>
                <w:bottom w:val="none" w:sz="0" w:space="0" w:color="auto"/>
                <w:right w:val="none" w:sz="0" w:space="0" w:color="auto"/>
              </w:divBdr>
              <w:divsChild>
                <w:div w:id="209546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11537">
      <w:bodyDiv w:val="1"/>
      <w:marLeft w:val="375"/>
      <w:marRight w:val="0"/>
      <w:marTop w:val="150"/>
      <w:marBottom w:val="0"/>
      <w:divBdr>
        <w:top w:val="none" w:sz="0" w:space="0" w:color="auto"/>
        <w:left w:val="none" w:sz="0" w:space="0" w:color="auto"/>
        <w:bottom w:val="none" w:sz="0" w:space="0" w:color="auto"/>
        <w:right w:val="none" w:sz="0" w:space="0" w:color="auto"/>
      </w:divBdr>
      <w:divsChild>
        <w:div w:id="232735643">
          <w:marLeft w:val="0"/>
          <w:marRight w:val="0"/>
          <w:marTop w:val="0"/>
          <w:marBottom w:val="0"/>
          <w:divBdr>
            <w:top w:val="none" w:sz="0" w:space="0" w:color="auto"/>
            <w:left w:val="none" w:sz="0" w:space="0" w:color="auto"/>
            <w:bottom w:val="none" w:sz="0" w:space="0" w:color="auto"/>
            <w:right w:val="none" w:sz="0" w:space="0" w:color="auto"/>
          </w:divBdr>
        </w:div>
      </w:divsChild>
    </w:div>
    <w:div w:id="551769900">
      <w:bodyDiv w:val="1"/>
      <w:marLeft w:val="375"/>
      <w:marRight w:val="0"/>
      <w:marTop w:val="150"/>
      <w:marBottom w:val="0"/>
      <w:divBdr>
        <w:top w:val="none" w:sz="0" w:space="0" w:color="auto"/>
        <w:left w:val="none" w:sz="0" w:space="0" w:color="auto"/>
        <w:bottom w:val="none" w:sz="0" w:space="0" w:color="auto"/>
        <w:right w:val="none" w:sz="0" w:space="0" w:color="auto"/>
      </w:divBdr>
      <w:divsChild>
        <w:div w:id="657146952">
          <w:marLeft w:val="0"/>
          <w:marRight w:val="0"/>
          <w:marTop w:val="0"/>
          <w:marBottom w:val="0"/>
          <w:divBdr>
            <w:top w:val="none" w:sz="0" w:space="0" w:color="auto"/>
            <w:left w:val="none" w:sz="0" w:space="0" w:color="auto"/>
            <w:bottom w:val="none" w:sz="0" w:space="0" w:color="auto"/>
            <w:right w:val="none" w:sz="0" w:space="0" w:color="auto"/>
          </w:divBdr>
        </w:div>
        <w:div w:id="707411121">
          <w:marLeft w:val="0"/>
          <w:marRight w:val="0"/>
          <w:marTop w:val="0"/>
          <w:marBottom w:val="0"/>
          <w:divBdr>
            <w:top w:val="none" w:sz="0" w:space="0" w:color="auto"/>
            <w:left w:val="none" w:sz="0" w:space="0" w:color="auto"/>
            <w:bottom w:val="none" w:sz="0" w:space="0" w:color="auto"/>
            <w:right w:val="none" w:sz="0" w:space="0" w:color="auto"/>
          </w:divBdr>
        </w:div>
        <w:div w:id="711197360">
          <w:marLeft w:val="0"/>
          <w:marRight w:val="0"/>
          <w:marTop w:val="0"/>
          <w:marBottom w:val="0"/>
          <w:divBdr>
            <w:top w:val="none" w:sz="0" w:space="0" w:color="auto"/>
            <w:left w:val="none" w:sz="0" w:space="0" w:color="auto"/>
            <w:bottom w:val="none" w:sz="0" w:space="0" w:color="auto"/>
            <w:right w:val="none" w:sz="0" w:space="0" w:color="auto"/>
          </w:divBdr>
        </w:div>
        <w:div w:id="1328747682">
          <w:marLeft w:val="0"/>
          <w:marRight w:val="0"/>
          <w:marTop w:val="0"/>
          <w:marBottom w:val="0"/>
          <w:divBdr>
            <w:top w:val="none" w:sz="0" w:space="0" w:color="auto"/>
            <w:left w:val="none" w:sz="0" w:space="0" w:color="auto"/>
            <w:bottom w:val="none" w:sz="0" w:space="0" w:color="auto"/>
            <w:right w:val="none" w:sz="0" w:space="0" w:color="auto"/>
          </w:divBdr>
        </w:div>
        <w:div w:id="1659729427">
          <w:marLeft w:val="0"/>
          <w:marRight w:val="0"/>
          <w:marTop w:val="0"/>
          <w:marBottom w:val="0"/>
          <w:divBdr>
            <w:top w:val="none" w:sz="0" w:space="0" w:color="auto"/>
            <w:left w:val="none" w:sz="0" w:space="0" w:color="auto"/>
            <w:bottom w:val="none" w:sz="0" w:space="0" w:color="auto"/>
            <w:right w:val="none" w:sz="0" w:space="0" w:color="auto"/>
          </w:divBdr>
        </w:div>
      </w:divsChild>
    </w:div>
    <w:div w:id="558709926">
      <w:bodyDiv w:val="1"/>
      <w:marLeft w:val="0"/>
      <w:marRight w:val="0"/>
      <w:marTop w:val="0"/>
      <w:marBottom w:val="0"/>
      <w:divBdr>
        <w:top w:val="none" w:sz="0" w:space="0" w:color="auto"/>
        <w:left w:val="none" w:sz="0" w:space="0" w:color="auto"/>
        <w:bottom w:val="none" w:sz="0" w:space="0" w:color="auto"/>
        <w:right w:val="none" w:sz="0" w:space="0" w:color="auto"/>
      </w:divBdr>
    </w:div>
    <w:div w:id="559292227">
      <w:bodyDiv w:val="1"/>
      <w:marLeft w:val="375"/>
      <w:marRight w:val="0"/>
      <w:marTop w:val="150"/>
      <w:marBottom w:val="0"/>
      <w:divBdr>
        <w:top w:val="none" w:sz="0" w:space="0" w:color="auto"/>
        <w:left w:val="none" w:sz="0" w:space="0" w:color="auto"/>
        <w:bottom w:val="none" w:sz="0" w:space="0" w:color="auto"/>
        <w:right w:val="none" w:sz="0" w:space="0" w:color="auto"/>
      </w:divBdr>
      <w:divsChild>
        <w:div w:id="93132449">
          <w:marLeft w:val="0"/>
          <w:marRight w:val="0"/>
          <w:marTop w:val="0"/>
          <w:marBottom w:val="0"/>
          <w:divBdr>
            <w:top w:val="none" w:sz="0" w:space="0" w:color="auto"/>
            <w:left w:val="none" w:sz="0" w:space="0" w:color="auto"/>
            <w:bottom w:val="none" w:sz="0" w:space="0" w:color="auto"/>
            <w:right w:val="none" w:sz="0" w:space="0" w:color="auto"/>
          </w:divBdr>
        </w:div>
        <w:div w:id="712079496">
          <w:marLeft w:val="0"/>
          <w:marRight w:val="0"/>
          <w:marTop w:val="0"/>
          <w:marBottom w:val="0"/>
          <w:divBdr>
            <w:top w:val="none" w:sz="0" w:space="0" w:color="auto"/>
            <w:left w:val="none" w:sz="0" w:space="0" w:color="auto"/>
            <w:bottom w:val="none" w:sz="0" w:space="0" w:color="auto"/>
            <w:right w:val="none" w:sz="0" w:space="0" w:color="auto"/>
          </w:divBdr>
        </w:div>
        <w:div w:id="1788431068">
          <w:marLeft w:val="0"/>
          <w:marRight w:val="0"/>
          <w:marTop w:val="0"/>
          <w:marBottom w:val="0"/>
          <w:divBdr>
            <w:top w:val="none" w:sz="0" w:space="0" w:color="auto"/>
            <w:left w:val="none" w:sz="0" w:space="0" w:color="auto"/>
            <w:bottom w:val="none" w:sz="0" w:space="0" w:color="auto"/>
            <w:right w:val="none" w:sz="0" w:space="0" w:color="auto"/>
          </w:divBdr>
        </w:div>
        <w:div w:id="2044286522">
          <w:marLeft w:val="0"/>
          <w:marRight w:val="0"/>
          <w:marTop w:val="0"/>
          <w:marBottom w:val="0"/>
          <w:divBdr>
            <w:top w:val="none" w:sz="0" w:space="0" w:color="auto"/>
            <w:left w:val="none" w:sz="0" w:space="0" w:color="auto"/>
            <w:bottom w:val="none" w:sz="0" w:space="0" w:color="auto"/>
            <w:right w:val="none" w:sz="0" w:space="0" w:color="auto"/>
          </w:divBdr>
        </w:div>
      </w:divsChild>
    </w:div>
    <w:div w:id="577055225">
      <w:bodyDiv w:val="1"/>
      <w:marLeft w:val="375"/>
      <w:marRight w:val="0"/>
      <w:marTop w:val="150"/>
      <w:marBottom w:val="0"/>
      <w:divBdr>
        <w:top w:val="none" w:sz="0" w:space="0" w:color="auto"/>
        <w:left w:val="none" w:sz="0" w:space="0" w:color="auto"/>
        <w:bottom w:val="none" w:sz="0" w:space="0" w:color="auto"/>
        <w:right w:val="none" w:sz="0" w:space="0" w:color="auto"/>
      </w:divBdr>
      <w:divsChild>
        <w:div w:id="953441461">
          <w:marLeft w:val="0"/>
          <w:marRight w:val="0"/>
          <w:marTop w:val="0"/>
          <w:marBottom w:val="0"/>
          <w:divBdr>
            <w:top w:val="none" w:sz="0" w:space="0" w:color="auto"/>
            <w:left w:val="none" w:sz="0" w:space="0" w:color="auto"/>
            <w:bottom w:val="none" w:sz="0" w:space="0" w:color="auto"/>
            <w:right w:val="none" w:sz="0" w:space="0" w:color="auto"/>
          </w:divBdr>
        </w:div>
      </w:divsChild>
    </w:div>
    <w:div w:id="587344844">
      <w:bodyDiv w:val="1"/>
      <w:marLeft w:val="375"/>
      <w:marRight w:val="0"/>
      <w:marTop w:val="150"/>
      <w:marBottom w:val="0"/>
      <w:divBdr>
        <w:top w:val="none" w:sz="0" w:space="0" w:color="auto"/>
        <w:left w:val="none" w:sz="0" w:space="0" w:color="auto"/>
        <w:bottom w:val="none" w:sz="0" w:space="0" w:color="auto"/>
        <w:right w:val="none" w:sz="0" w:space="0" w:color="auto"/>
      </w:divBdr>
      <w:divsChild>
        <w:div w:id="1733695944">
          <w:marLeft w:val="0"/>
          <w:marRight w:val="0"/>
          <w:marTop w:val="0"/>
          <w:marBottom w:val="0"/>
          <w:divBdr>
            <w:top w:val="none" w:sz="0" w:space="0" w:color="auto"/>
            <w:left w:val="none" w:sz="0" w:space="0" w:color="auto"/>
            <w:bottom w:val="none" w:sz="0" w:space="0" w:color="auto"/>
            <w:right w:val="none" w:sz="0" w:space="0" w:color="auto"/>
          </w:divBdr>
        </w:div>
      </w:divsChild>
    </w:div>
    <w:div w:id="629089893">
      <w:bodyDiv w:val="1"/>
      <w:marLeft w:val="225"/>
      <w:marRight w:val="0"/>
      <w:marTop w:val="0"/>
      <w:marBottom w:val="0"/>
      <w:divBdr>
        <w:top w:val="none" w:sz="0" w:space="0" w:color="auto"/>
        <w:left w:val="none" w:sz="0" w:space="0" w:color="auto"/>
        <w:bottom w:val="none" w:sz="0" w:space="0" w:color="auto"/>
        <w:right w:val="none" w:sz="0" w:space="0" w:color="auto"/>
      </w:divBdr>
      <w:divsChild>
        <w:div w:id="191069554">
          <w:marLeft w:val="0"/>
          <w:marRight w:val="0"/>
          <w:marTop w:val="240"/>
          <w:marBottom w:val="0"/>
          <w:divBdr>
            <w:top w:val="none" w:sz="0" w:space="0" w:color="auto"/>
            <w:left w:val="none" w:sz="0" w:space="0" w:color="auto"/>
            <w:bottom w:val="none" w:sz="0" w:space="0" w:color="auto"/>
            <w:right w:val="none" w:sz="0" w:space="0" w:color="auto"/>
          </w:divBdr>
        </w:div>
      </w:divsChild>
    </w:div>
    <w:div w:id="630282706">
      <w:bodyDiv w:val="1"/>
      <w:marLeft w:val="375"/>
      <w:marRight w:val="0"/>
      <w:marTop w:val="150"/>
      <w:marBottom w:val="0"/>
      <w:divBdr>
        <w:top w:val="none" w:sz="0" w:space="0" w:color="auto"/>
        <w:left w:val="none" w:sz="0" w:space="0" w:color="auto"/>
        <w:bottom w:val="none" w:sz="0" w:space="0" w:color="auto"/>
        <w:right w:val="none" w:sz="0" w:space="0" w:color="auto"/>
      </w:divBdr>
      <w:divsChild>
        <w:div w:id="903375647">
          <w:marLeft w:val="0"/>
          <w:marRight w:val="0"/>
          <w:marTop w:val="0"/>
          <w:marBottom w:val="0"/>
          <w:divBdr>
            <w:top w:val="none" w:sz="0" w:space="0" w:color="auto"/>
            <w:left w:val="none" w:sz="0" w:space="0" w:color="auto"/>
            <w:bottom w:val="none" w:sz="0" w:space="0" w:color="auto"/>
            <w:right w:val="none" w:sz="0" w:space="0" w:color="auto"/>
          </w:divBdr>
        </w:div>
      </w:divsChild>
    </w:div>
    <w:div w:id="653607992">
      <w:bodyDiv w:val="1"/>
      <w:marLeft w:val="375"/>
      <w:marRight w:val="0"/>
      <w:marTop w:val="150"/>
      <w:marBottom w:val="0"/>
      <w:divBdr>
        <w:top w:val="none" w:sz="0" w:space="0" w:color="auto"/>
        <w:left w:val="none" w:sz="0" w:space="0" w:color="auto"/>
        <w:bottom w:val="none" w:sz="0" w:space="0" w:color="auto"/>
        <w:right w:val="none" w:sz="0" w:space="0" w:color="auto"/>
      </w:divBdr>
      <w:divsChild>
        <w:div w:id="2057044526">
          <w:marLeft w:val="0"/>
          <w:marRight w:val="0"/>
          <w:marTop w:val="0"/>
          <w:marBottom w:val="0"/>
          <w:divBdr>
            <w:top w:val="none" w:sz="0" w:space="0" w:color="auto"/>
            <w:left w:val="none" w:sz="0" w:space="0" w:color="auto"/>
            <w:bottom w:val="none" w:sz="0" w:space="0" w:color="auto"/>
            <w:right w:val="none" w:sz="0" w:space="0" w:color="auto"/>
          </w:divBdr>
        </w:div>
      </w:divsChild>
    </w:div>
    <w:div w:id="664823818">
      <w:bodyDiv w:val="1"/>
      <w:marLeft w:val="375"/>
      <w:marRight w:val="0"/>
      <w:marTop w:val="150"/>
      <w:marBottom w:val="0"/>
      <w:divBdr>
        <w:top w:val="none" w:sz="0" w:space="0" w:color="auto"/>
        <w:left w:val="none" w:sz="0" w:space="0" w:color="auto"/>
        <w:bottom w:val="none" w:sz="0" w:space="0" w:color="auto"/>
        <w:right w:val="none" w:sz="0" w:space="0" w:color="auto"/>
      </w:divBdr>
      <w:divsChild>
        <w:div w:id="496963769">
          <w:marLeft w:val="0"/>
          <w:marRight w:val="0"/>
          <w:marTop w:val="0"/>
          <w:marBottom w:val="0"/>
          <w:divBdr>
            <w:top w:val="none" w:sz="0" w:space="0" w:color="auto"/>
            <w:left w:val="none" w:sz="0" w:space="0" w:color="auto"/>
            <w:bottom w:val="none" w:sz="0" w:space="0" w:color="auto"/>
            <w:right w:val="none" w:sz="0" w:space="0" w:color="auto"/>
          </w:divBdr>
        </w:div>
      </w:divsChild>
    </w:div>
    <w:div w:id="692413376">
      <w:bodyDiv w:val="1"/>
      <w:marLeft w:val="375"/>
      <w:marRight w:val="0"/>
      <w:marTop w:val="150"/>
      <w:marBottom w:val="0"/>
      <w:divBdr>
        <w:top w:val="none" w:sz="0" w:space="0" w:color="auto"/>
        <w:left w:val="none" w:sz="0" w:space="0" w:color="auto"/>
        <w:bottom w:val="none" w:sz="0" w:space="0" w:color="auto"/>
        <w:right w:val="none" w:sz="0" w:space="0" w:color="auto"/>
      </w:divBdr>
      <w:divsChild>
        <w:div w:id="1142234539">
          <w:marLeft w:val="0"/>
          <w:marRight w:val="0"/>
          <w:marTop w:val="0"/>
          <w:marBottom w:val="0"/>
          <w:divBdr>
            <w:top w:val="none" w:sz="0" w:space="0" w:color="auto"/>
            <w:left w:val="none" w:sz="0" w:space="0" w:color="auto"/>
            <w:bottom w:val="none" w:sz="0" w:space="0" w:color="auto"/>
            <w:right w:val="none" w:sz="0" w:space="0" w:color="auto"/>
          </w:divBdr>
          <w:divsChild>
            <w:div w:id="217476568">
              <w:marLeft w:val="0"/>
              <w:marRight w:val="0"/>
              <w:marTop w:val="0"/>
              <w:marBottom w:val="0"/>
              <w:divBdr>
                <w:top w:val="none" w:sz="0" w:space="0" w:color="auto"/>
                <w:left w:val="none" w:sz="0" w:space="0" w:color="auto"/>
                <w:bottom w:val="none" w:sz="0" w:space="0" w:color="auto"/>
                <w:right w:val="none" w:sz="0" w:space="0" w:color="auto"/>
              </w:divBdr>
            </w:div>
            <w:div w:id="506143112">
              <w:marLeft w:val="0"/>
              <w:marRight w:val="0"/>
              <w:marTop w:val="0"/>
              <w:marBottom w:val="0"/>
              <w:divBdr>
                <w:top w:val="none" w:sz="0" w:space="0" w:color="auto"/>
                <w:left w:val="none" w:sz="0" w:space="0" w:color="auto"/>
                <w:bottom w:val="none" w:sz="0" w:space="0" w:color="auto"/>
                <w:right w:val="none" w:sz="0" w:space="0" w:color="auto"/>
              </w:divBdr>
            </w:div>
            <w:div w:id="635258543">
              <w:marLeft w:val="0"/>
              <w:marRight w:val="0"/>
              <w:marTop w:val="0"/>
              <w:marBottom w:val="0"/>
              <w:divBdr>
                <w:top w:val="none" w:sz="0" w:space="0" w:color="auto"/>
                <w:left w:val="none" w:sz="0" w:space="0" w:color="auto"/>
                <w:bottom w:val="none" w:sz="0" w:space="0" w:color="auto"/>
                <w:right w:val="none" w:sz="0" w:space="0" w:color="auto"/>
              </w:divBdr>
            </w:div>
            <w:div w:id="1332835887">
              <w:marLeft w:val="0"/>
              <w:marRight w:val="0"/>
              <w:marTop w:val="0"/>
              <w:marBottom w:val="0"/>
              <w:divBdr>
                <w:top w:val="none" w:sz="0" w:space="0" w:color="auto"/>
                <w:left w:val="none" w:sz="0" w:space="0" w:color="auto"/>
                <w:bottom w:val="none" w:sz="0" w:space="0" w:color="auto"/>
                <w:right w:val="none" w:sz="0" w:space="0" w:color="auto"/>
              </w:divBdr>
            </w:div>
            <w:div w:id="182454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01583">
      <w:bodyDiv w:val="1"/>
      <w:marLeft w:val="375"/>
      <w:marRight w:val="0"/>
      <w:marTop w:val="150"/>
      <w:marBottom w:val="0"/>
      <w:divBdr>
        <w:top w:val="none" w:sz="0" w:space="0" w:color="auto"/>
        <w:left w:val="none" w:sz="0" w:space="0" w:color="auto"/>
        <w:bottom w:val="none" w:sz="0" w:space="0" w:color="auto"/>
        <w:right w:val="none" w:sz="0" w:space="0" w:color="auto"/>
      </w:divBdr>
      <w:divsChild>
        <w:div w:id="832257054">
          <w:marLeft w:val="0"/>
          <w:marRight w:val="0"/>
          <w:marTop w:val="0"/>
          <w:marBottom w:val="0"/>
          <w:divBdr>
            <w:top w:val="none" w:sz="0" w:space="0" w:color="auto"/>
            <w:left w:val="none" w:sz="0" w:space="0" w:color="auto"/>
            <w:bottom w:val="none" w:sz="0" w:space="0" w:color="auto"/>
            <w:right w:val="none" w:sz="0" w:space="0" w:color="auto"/>
          </w:divBdr>
        </w:div>
        <w:div w:id="1371488682">
          <w:marLeft w:val="0"/>
          <w:marRight w:val="0"/>
          <w:marTop w:val="0"/>
          <w:marBottom w:val="0"/>
          <w:divBdr>
            <w:top w:val="none" w:sz="0" w:space="0" w:color="auto"/>
            <w:left w:val="none" w:sz="0" w:space="0" w:color="auto"/>
            <w:bottom w:val="none" w:sz="0" w:space="0" w:color="auto"/>
            <w:right w:val="none" w:sz="0" w:space="0" w:color="auto"/>
          </w:divBdr>
        </w:div>
      </w:divsChild>
    </w:div>
    <w:div w:id="698579462">
      <w:bodyDiv w:val="1"/>
      <w:marLeft w:val="375"/>
      <w:marRight w:val="0"/>
      <w:marTop w:val="150"/>
      <w:marBottom w:val="0"/>
      <w:divBdr>
        <w:top w:val="none" w:sz="0" w:space="0" w:color="auto"/>
        <w:left w:val="none" w:sz="0" w:space="0" w:color="auto"/>
        <w:bottom w:val="none" w:sz="0" w:space="0" w:color="auto"/>
        <w:right w:val="none" w:sz="0" w:space="0" w:color="auto"/>
      </w:divBdr>
      <w:divsChild>
        <w:div w:id="146829281">
          <w:marLeft w:val="0"/>
          <w:marRight w:val="0"/>
          <w:marTop w:val="0"/>
          <w:marBottom w:val="0"/>
          <w:divBdr>
            <w:top w:val="none" w:sz="0" w:space="0" w:color="auto"/>
            <w:left w:val="none" w:sz="0" w:space="0" w:color="auto"/>
            <w:bottom w:val="none" w:sz="0" w:space="0" w:color="auto"/>
            <w:right w:val="none" w:sz="0" w:space="0" w:color="auto"/>
          </w:divBdr>
        </w:div>
        <w:div w:id="240718765">
          <w:marLeft w:val="0"/>
          <w:marRight w:val="0"/>
          <w:marTop w:val="0"/>
          <w:marBottom w:val="0"/>
          <w:divBdr>
            <w:top w:val="none" w:sz="0" w:space="0" w:color="auto"/>
            <w:left w:val="none" w:sz="0" w:space="0" w:color="auto"/>
            <w:bottom w:val="none" w:sz="0" w:space="0" w:color="auto"/>
            <w:right w:val="none" w:sz="0" w:space="0" w:color="auto"/>
          </w:divBdr>
        </w:div>
        <w:div w:id="1637301299">
          <w:marLeft w:val="0"/>
          <w:marRight w:val="0"/>
          <w:marTop w:val="0"/>
          <w:marBottom w:val="0"/>
          <w:divBdr>
            <w:top w:val="none" w:sz="0" w:space="0" w:color="auto"/>
            <w:left w:val="none" w:sz="0" w:space="0" w:color="auto"/>
            <w:bottom w:val="none" w:sz="0" w:space="0" w:color="auto"/>
            <w:right w:val="none" w:sz="0" w:space="0" w:color="auto"/>
          </w:divBdr>
        </w:div>
      </w:divsChild>
    </w:div>
    <w:div w:id="707337307">
      <w:bodyDiv w:val="1"/>
      <w:marLeft w:val="375"/>
      <w:marRight w:val="0"/>
      <w:marTop w:val="150"/>
      <w:marBottom w:val="0"/>
      <w:divBdr>
        <w:top w:val="none" w:sz="0" w:space="0" w:color="auto"/>
        <w:left w:val="none" w:sz="0" w:space="0" w:color="auto"/>
        <w:bottom w:val="none" w:sz="0" w:space="0" w:color="auto"/>
        <w:right w:val="none" w:sz="0" w:space="0" w:color="auto"/>
      </w:divBdr>
      <w:divsChild>
        <w:div w:id="1633172892">
          <w:marLeft w:val="0"/>
          <w:marRight w:val="0"/>
          <w:marTop w:val="0"/>
          <w:marBottom w:val="0"/>
          <w:divBdr>
            <w:top w:val="none" w:sz="0" w:space="0" w:color="auto"/>
            <w:left w:val="none" w:sz="0" w:space="0" w:color="auto"/>
            <w:bottom w:val="none" w:sz="0" w:space="0" w:color="auto"/>
            <w:right w:val="none" w:sz="0" w:space="0" w:color="auto"/>
          </w:divBdr>
          <w:divsChild>
            <w:div w:id="196815387">
              <w:marLeft w:val="0"/>
              <w:marRight w:val="0"/>
              <w:marTop w:val="0"/>
              <w:marBottom w:val="0"/>
              <w:divBdr>
                <w:top w:val="none" w:sz="0" w:space="0" w:color="auto"/>
                <w:left w:val="none" w:sz="0" w:space="0" w:color="auto"/>
                <w:bottom w:val="none" w:sz="0" w:space="0" w:color="auto"/>
                <w:right w:val="none" w:sz="0" w:space="0" w:color="auto"/>
              </w:divBdr>
            </w:div>
            <w:div w:id="176688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22917">
      <w:bodyDiv w:val="1"/>
      <w:marLeft w:val="375"/>
      <w:marRight w:val="0"/>
      <w:marTop w:val="150"/>
      <w:marBottom w:val="0"/>
      <w:divBdr>
        <w:top w:val="none" w:sz="0" w:space="0" w:color="auto"/>
        <w:left w:val="none" w:sz="0" w:space="0" w:color="auto"/>
        <w:bottom w:val="none" w:sz="0" w:space="0" w:color="auto"/>
        <w:right w:val="none" w:sz="0" w:space="0" w:color="auto"/>
      </w:divBdr>
      <w:divsChild>
        <w:div w:id="906766674">
          <w:marLeft w:val="0"/>
          <w:marRight w:val="0"/>
          <w:marTop w:val="0"/>
          <w:marBottom w:val="0"/>
          <w:divBdr>
            <w:top w:val="none" w:sz="0" w:space="0" w:color="auto"/>
            <w:left w:val="none" w:sz="0" w:space="0" w:color="auto"/>
            <w:bottom w:val="none" w:sz="0" w:space="0" w:color="auto"/>
            <w:right w:val="none" w:sz="0" w:space="0" w:color="auto"/>
          </w:divBdr>
        </w:div>
        <w:div w:id="1285968459">
          <w:marLeft w:val="0"/>
          <w:marRight w:val="0"/>
          <w:marTop w:val="0"/>
          <w:marBottom w:val="0"/>
          <w:divBdr>
            <w:top w:val="none" w:sz="0" w:space="0" w:color="auto"/>
            <w:left w:val="none" w:sz="0" w:space="0" w:color="auto"/>
            <w:bottom w:val="none" w:sz="0" w:space="0" w:color="auto"/>
            <w:right w:val="none" w:sz="0" w:space="0" w:color="auto"/>
          </w:divBdr>
        </w:div>
        <w:div w:id="1977834537">
          <w:marLeft w:val="0"/>
          <w:marRight w:val="0"/>
          <w:marTop w:val="0"/>
          <w:marBottom w:val="0"/>
          <w:divBdr>
            <w:top w:val="none" w:sz="0" w:space="0" w:color="auto"/>
            <w:left w:val="none" w:sz="0" w:space="0" w:color="auto"/>
            <w:bottom w:val="none" w:sz="0" w:space="0" w:color="auto"/>
            <w:right w:val="none" w:sz="0" w:space="0" w:color="auto"/>
          </w:divBdr>
        </w:div>
      </w:divsChild>
    </w:div>
    <w:div w:id="720635221">
      <w:bodyDiv w:val="1"/>
      <w:marLeft w:val="375"/>
      <w:marRight w:val="0"/>
      <w:marTop w:val="150"/>
      <w:marBottom w:val="0"/>
      <w:divBdr>
        <w:top w:val="none" w:sz="0" w:space="0" w:color="auto"/>
        <w:left w:val="none" w:sz="0" w:space="0" w:color="auto"/>
        <w:bottom w:val="none" w:sz="0" w:space="0" w:color="auto"/>
        <w:right w:val="none" w:sz="0" w:space="0" w:color="auto"/>
      </w:divBdr>
      <w:divsChild>
        <w:div w:id="1692292079">
          <w:marLeft w:val="0"/>
          <w:marRight w:val="0"/>
          <w:marTop w:val="0"/>
          <w:marBottom w:val="0"/>
          <w:divBdr>
            <w:top w:val="none" w:sz="0" w:space="0" w:color="auto"/>
            <w:left w:val="none" w:sz="0" w:space="0" w:color="auto"/>
            <w:bottom w:val="none" w:sz="0" w:space="0" w:color="auto"/>
            <w:right w:val="none" w:sz="0" w:space="0" w:color="auto"/>
          </w:divBdr>
          <w:divsChild>
            <w:div w:id="472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82218">
      <w:bodyDiv w:val="1"/>
      <w:marLeft w:val="375"/>
      <w:marRight w:val="0"/>
      <w:marTop w:val="150"/>
      <w:marBottom w:val="0"/>
      <w:divBdr>
        <w:top w:val="none" w:sz="0" w:space="0" w:color="auto"/>
        <w:left w:val="none" w:sz="0" w:space="0" w:color="auto"/>
        <w:bottom w:val="none" w:sz="0" w:space="0" w:color="auto"/>
        <w:right w:val="none" w:sz="0" w:space="0" w:color="auto"/>
      </w:divBdr>
      <w:divsChild>
        <w:div w:id="447818816">
          <w:marLeft w:val="0"/>
          <w:marRight w:val="0"/>
          <w:marTop w:val="0"/>
          <w:marBottom w:val="0"/>
          <w:divBdr>
            <w:top w:val="none" w:sz="0" w:space="0" w:color="auto"/>
            <w:left w:val="none" w:sz="0" w:space="0" w:color="auto"/>
            <w:bottom w:val="none" w:sz="0" w:space="0" w:color="auto"/>
            <w:right w:val="none" w:sz="0" w:space="0" w:color="auto"/>
          </w:divBdr>
          <w:divsChild>
            <w:div w:id="2491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344872">
      <w:bodyDiv w:val="1"/>
      <w:marLeft w:val="0"/>
      <w:marRight w:val="0"/>
      <w:marTop w:val="0"/>
      <w:marBottom w:val="0"/>
      <w:divBdr>
        <w:top w:val="none" w:sz="0" w:space="0" w:color="auto"/>
        <w:left w:val="none" w:sz="0" w:space="0" w:color="auto"/>
        <w:bottom w:val="none" w:sz="0" w:space="0" w:color="auto"/>
        <w:right w:val="none" w:sz="0" w:space="0" w:color="auto"/>
      </w:divBdr>
    </w:div>
    <w:div w:id="732392018">
      <w:bodyDiv w:val="1"/>
      <w:marLeft w:val="375"/>
      <w:marRight w:val="0"/>
      <w:marTop w:val="150"/>
      <w:marBottom w:val="0"/>
      <w:divBdr>
        <w:top w:val="none" w:sz="0" w:space="0" w:color="auto"/>
        <w:left w:val="none" w:sz="0" w:space="0" w:color="auto"/>
        <w:bottom w:val="none" w:sz="0" w:space="0" w:color="auto"/>
        <w:right w:val="none" w:sz="0" w:space="0" w:color="auto"/>
      </w:divBdr>
      <w:divsChild>
        <w:div w:id="80176839">
          <w:marLeft w:val="0"/>
          <w:marRight w:val="0"/>
          <w:marTop w:val="0"/>
          <w:marBottom w:val="0"/>
          <w:divBdr>
            <w:top w:val="none" w:sz="0" w:space="0" w:color="auto"/>
            <w:left w:val="none" w:sz="0" w:space="0" w:color="auto"/>
            <w:bottom w:val="none" w:sz="0" w:space="0" w:color="auto"/>
            <w:right w:val="none" w:sz="0" w:space="0" w:color="auto"/>
          </w:divBdr>
        </w:div>
        <w:div w:id="2139837273">
          <w:marLeft w:val="0"/>
          <w:marRight w:val="0"/>
          <w:marTop w:val="0"/>
          <w:marBottom w:val="0"/>
          <w:divBdr>
            <w:top w:val="none" w:sz="0" w:space="0" w:color="auto"/>
            <w:left w:val="none" w:sz="0" w:space="0" w:color="auto"/>
            <w:bottom w:val="none" w:sz="0" w:space="0" w:color="auto"/>
            <w:right w:val="none" w:sz="0" w:space="0" w:color="auto"/>
          </w:divBdr>
        </w:div>
      </w:divsChild>
    </w:div>
    <w:div w:id="762187729">
      <w:bodyDiv w:val="1"/>
      <w:marLeft w:val="375"/>
      <w:marRight w:val="0"/>
      <w:marTop w:val="150"/>
      <w:marBottom w:val="0"/>
      <w:divBdr>
        <w:top w:val="none" w:sz="0" w:space="0" w:color="auto"/>
        <w:left w:val="none" w:sz="0" w:space="0" w:color="auto"/>
        <w:bottom w:val="none" w:sz="0" w:space="0" w:color="auto"/>
        <w:right w:val="none" w:sz="0" w:space="0" w:color="auto"/>
      </w:divBdr>
      <w:divsChild>
        <w:div w:id="166601379">
          <w:marLeft w:val="0"/>
          <w:marRight w:val="0"/>
          <w:marTop w:val="0"/>
          <w:marBottom w:val="0"/>
          <w:divBdr>
            <w:top w:val="none" w:sz="0" w:space="0" w:color="auto"/>
            <w:left w:val="none" w:sz="0" w:space="0" w:color="auto"/>
            <w:bottom w:val="none" w:sz="0" w:space="0" w:color="auto"/>
            <w:right w:val="none" w:sz="0" w:space="0" w:color="auto"/>
          </w:divBdr>
        </w:div>
        <w:div w:id="1419447641">
          <w:marLeft w:val="0"/>
          <w:marRight w:val="0"/>
          <w:marTop w:val="0"/>
          <w:marBottom w:val="0"/>
          <w:divBdr>
            <w:top w:val="none" w:sz="0" w:space="0" w:color="auto"/>
            <w:left w:val="none" w:sz="0" w:space="0" w:color="auto"/>
            <w:bottom w:val="none" w:sz="0" w:space="0" w:color="auto"/>
            <w:right w:val="none" w:sz="0" w:space="0" w:color="auto"/>
          </w:divBdr>
        </w:div>
      </w:divsChild>
    </w:div>
    <w:div w:id="765809019">
      <w:bodyDiv w:val="1"/>
      <w:marLeft w:val="375"/>
      <w:marRight w:val="0"/>
      <w:marTop w:val="150"/>
      <w:marBottom w:val="0"/>
      <w:divBdr>
        <w:top w:val="none" w:sz="0" w:space="0" w:color="auto"/>
        <w:left w:val="none" w:sz="0" w:space="0" w:color="auto"/>
        <w:bottom w:val="none" w:sz="0" w:space="0" w:color="auto"/>
        <w:right w:val="none" w:sz="0" w:space="0" w:color="auto"/>
      </w:divBdr>
      <w:divsChild>
        <w:div w:id="762184398">
          <w:marLeft w:val="0"/>
          <w:marRight w:val="0"/>
          <w:marTop w:val="0"/>
          <w:marBottom w:val="0"/>
          <w:divBdr>
            <w:top w:val="none" w:sz="0" w:space="0" w:color="auto"/>
            <w:left w:val="none" w:sz="0" w:space="0" w:color="auto"/>
            <w:bottom w:val="none" w:sz="0" w:space="0" w:color="auto"/>
            <w:right w:val="none" w:sz="0" w:space="0" w:color="auto"/>
          </w:divBdr>
        </w:div>
      </w:divsChild>
    </w:div>
    <w:div w:id="781875035">
      <w:bodyDiv w:val="1"/>
      <w:marLeft w:val="375"/>
      <w:marRight w:val="0"/>
      <w:marTop w:val="150"/>
      <w:marBottom w:val="0"/>
      <w:divBdr>
        <w:top w:val="none" w:sz="0" w:space="0" w:color="auto"/>
        <w:left w:val="none" w:sz="0" w:space="0" w:color="auto"/>
        <w:bottom w:val="none" w:sz="0" w:space="0" w:color="auto"/>
        <w:right w:val="none" w:sz="0" w:space="0" w:color="auto"/>
      </w:divBdr>
      <w:divsChild>
        <w:div w:id="600257169">
          <w:marLeft w:val="0"/>
          <w:marRight w:val="0"/>
          <w:marTop w:val="0"/>
          <w:marBottom w:val="0"/>
          <w:divBdr>
            <w:top w:val="none" w:sz="0" w:space="0" w:color="auto"/>
            <w:left w:val="none" w:sz="0" w:space="0" w:color="auto"/>
            <w:bottom w:val="none" w:sz="0" w:space="0" w:color="auto"/>
            <w:right w:val="none" w:sz="0" w:space="0" w:color="auto"/>
          </w:divBdr>
        </w:div>
        <w:div w:id="2009210156">
          <w:marLeft w:val="0"/>
          <w:marRight w:val="0"/>
          <w:marTop w:val="0"/>
          <w:marBottom w:val="0"/>
          <w:divBdr>
            <w:top w:val="none" w:sz="0" w:space="0" w:color="auto"/>
            <w:left w:val="none" w:sz="0" w:space="0" w:color="auto"/>
            <w:bottom w:val="none" w:sz="0" w:space="0" w:color="auto"/>
            <w:right w:val="none" w:sz="0" w:space="0" w:color="auto"/>
          </w:divBdr>
        </w:div>
      </w:divsChild>
    </w:div>
    <w:div w:id="784033529">
      <w:bodyDiv w:val="1"/>
      <w:marLeft w:val="375"/>
      <w:marRight w:val="0"/>
      <w:marTop w:val="150"/>
      <w:marBottom w:val="0"/>
      <w:divBdr>
        <w:top w:val="none" w:sz="0" w:space="0" w:color="auto"/>
        <w:left w:val="none" w:sz="0" w:space="0" w:color="auto"/>
        <w:bottom w:val="none" w:sz="0" w:space="0" w:color="auto"/>
        <w:right w:val="none" w:sz="0" w:space="0" w:color="auto"/>
      </w:divBdr>
      <w:divsChild>
        <w:div w:id="1333071656">
          <w:marLeft w:val="0"/>
          <w:marRight w:val="0"/>
          <w:marTop w:val="0"/>
          <w:marBottom w:val="0"/>
          <w:divBdr>
            <w:top w:val="none" w:sz="0" w:space="0" w:color="auto"/>
            <w:left w:val="none" w:sz="0" w:space="0" w:color="auto"/>
            <w:bottom w:val="none" w:sz="0" w:space="0" w:color="auto"/>
            <w:right w:val="none" w:sz="0" w:space="0" w:color="auto"/>
          </w:divBdr>
        </w:div>
        <w:div w:id="1865287015">
          <w:marLeft w:val="0"/>
          <w:marRight w:val="0"/>
          <w:marTop w:val="0"/>
          <w:marBottom w:val="0"/>
          <w:divBdr>
            <w:top w:val="none" w:sz="0" w:space="0" w:color="auto"/>
            <w:left w:val="none" w:sz="0" w:space="0" w:color="auto"/>
            <w:bottom w:val="none" w:sz="0" w:space="0" w:color="auto"/>
            <w:right w:val="none" w:sz="0" w:space="0" w:color="auto"/>
          </w:divBdr>
        </w:div>
        <w:div w:id="2037999791">
          <w:marLeft w:val="0"/>
          <w:marRight w:val="0"/>
          <w:marTop w:val="0"/>
          <w:marBottom w:val="0"/>
          <w:divBdr>
            <w:top w:val="none" w:sz="0" w:space="0" w:color="auto"/>
            <w:left w:val="none" w:sz="0" w:space="0" w:color="auto"/>
            <w:bottom w:val="none" w:sz="0" w:space="0" w:color="auto"/>
            <w:right w:val="none" w:sz="0" w:space="0" w:color="auto"/>
          </w:divBdr>
        </w:div>
      </w:divsChild>
    </w:div>
    <w:div w:id="812910508">
      <w:bodyDiv w:val="1"/>
      <w:marLeft w:val="0"/>
      <w:marRight w:val="0"/>
      <w:marTop w:val="0"/>
      <w:marBottom w:val="0"/>
      <w:divBdr>
        <w:top w:val="none" w:sz="0" w:space="0" w:color="auto"/>
        <w:left w:val="none" w:sz="0" w:space="0" w:color="auto"/>
        <w:bottom w:val="none" w:sz="0" w:space="0" w:color="auto"/>
        <w:right w:val="none" w:sz="0" w:space="0" w:color="auto"/>
      </w:divBdr>
      <w:divsChild>
        <w:div w:id="108860071">
          <w:marLeft w:val="0"/>
          <w:marRight w:val="0"/>
          <w:marTop w:val="0"/>
          <w:marBottom w:val="0"/>
          <w:divBdr>
            <w:top w:val="none" w:sz="0" w:space="0" w:color="auto"/>
            <w:left w:val="none" w:sz="0" w:space="0" w:color="auto"/>
            <w:bottom w:val="none" w:sz="0" w:space="0" w:color="auto"/>
            <w:right w:val="none" w:sz="0" w:space="0" w:color="auto"/>
          </w:divBdr>
        </w:div>
        <w:div w:id="130482465">
          <w:marLeft w:val="0"/>
          <w:marRight w:val="0"/>
          <w:marTop w:val="0"/>
          <w:marBottom w:val="0"/>
          <w:divBdr>
            <w:top w:val="none" w:sz="0" w:space="0" w:color="auto"/>
            <w:left w:val="none" w:sz="0" w:space="0" w:color="auto"/>
            <w:bottom w:val="none" w:sz="0" w:space="0" w:color="auto"/>
            <w:right w:val="none" w:sz="0" w:space="0" w:color="auto"/>
          </w:divBdr>
        </w:div>
        <w:div w:id="277637955">
          <w:marLeft w:val="0"/>
          <w:marRight w:val="0"/>
          <w:marTop w:val="0"/>
          <w:marBottom w:val="0"/>
          <w:divBdr>
            <w:top w:val="none" w:sz="0" w:space="0" w:color="auto"/>
            <w:left w:val="none" w:sz="0" w:space="0" w:color="auto"/>
            <w:bottom w:val="none" w:sz="0" w:space="0" w:color="auto"/>
            <w:right w:val="none" w:sz="0" w:space="0" w:color="auto"/>
          </w:divBdr>
        </w:div>
        <w:div w:id="319962732">
          <w:marLeft w:val="0"/>
          <w:marRight w:val="0"/>
          <w:marTop w:val="0"/>
          <w:marBottom w:val="0"/>
          <w:divBdr>
            <w:top w:val="none" w:sz="0" w:space="0" w:color="auto"/>
            <w:left w:val="none" w:sz="0" w:space="0" w:color="auto"/>
            <w:bottom w:val="none" w:sz="0" w:space="0" w:color="auto"/>
            <w:right w:val="none" w:sz="0" w:space="0" w:color="auto"/>
          </w:divBdr>
        </w:div>
        <w:div w:id="362286058">
          <w:marLeft w:val="0"/>
          <w:marRight w:val="0"/>
          <w:marTop w:val="0"/>
          <w:marBottom w:val="0"/>
          <w:divBdr>
            <w:top w:val="none" w:sz="0" w:space="0" w:color="auto"/>
            <w:left w:val="none" w:sz="0" w:space="0" w:color="auto"/>
            <w:bottom w:val="none" w:sz="0" w:space="0" w:color="auto"/>
            <w:right w:val="none" w:sz="0" w:space="0" w:color="auto"/>
          </w:divBdr>
        </w:div>
        <w:div w:id="427392849">
          <w:marLeft w:val="0"/>
          <w:marRight w:val="0"/>
          <w:marTop w:val="0"/>
          <w:marBottom w:val="0"/>
          <w:divBdr>
            <w:top w:val="none" w:sz="0" w:space="0" w:color="auto"/>
            <w:left w:val="none" w:sz="0" w:space="0" w:color="auto"/>
            <w:bottom w:val="none" w:sz="0" w:space="0" w:color="auto"/>
            <w:right w:val="none" w:sz="0" w:space="0" w:color="auto"/>
          </w:divBdr>
        </w:div>
        <w:div w:id="443227877">
          <w:marLeft w:val="0"/>
          <w:marRight w:val="0"/>
          <w:marTop w:val="0"/>
          <w:marBottom w:val="0"/>
          <w:divBdr>
            <w:top w:val="none" w:sz="0" w:space="0" w:color="auto"/>
            <w:left w:val="none" w:sz="0" w:space="0" w:color="auto"/>
            <w:bottom w:val="none" w:sz="0" w:space="0" w:color="auto"/>
            <w:right w:val="none" w:sz="0" w:space="0" w:color="auto"/>
          </w:divBdr>
        </w:div>
        <w:div w:id="477848293">
          <w:marLeft w:val="0"/>
          <w:marRight w:val="0"/>
          <w:marTop w:val="0"/>
          <w:marBottom w:val="0"/>
          <w:divBdr>
            <w:top w:val="none" w:sz="0" w:space="0" w:color="auto"/>
            <w:left w:val="none" w:sz="0" w:space="0" w:color="auto"/>
            <w:bottom w:val="none" w:sz="0" w:space="0" w:color="auto"/>
            <w:right w:val="none" w:sz="0" w:space="0" w:color="auto"/>
          </w:divBdr>
        </w:div>
        <w:div w:id="567619028">
          <w:marLeft w:val="0"/>
          <w:marRight w:val="0"/>
          <w:marTop w:val="0"/>
          <w:marBottom w:val="0"/>
          <w:divBdr>
            <w:top w:val="none" w:sz="0" w:space="0" w:color="auto"/>
            <w:left w:val="none" w:sz="0" w:space="0" w:color="auto"/>
            <w:bottom w:val="none" w:sz="0" w:space="0" w:color="auto"/>
            <w:right w:val="none" w:sz="0" w:space="0" w:color="auto"/>
          </w:divBdr>
        </w:div>
        <w:div w:id="644435426">
          <w:marLeft w:val="0"/>
          <w:marRight w:val="0"/>
          <w:marTop w:val="0"/>
          <w:marBottom w:val="0"/>
          <w:divBdr>
            <w:top w:val="none" w:sz="0" w:space="0" w:color="auto"/>
            <w:left w:val="none" w:sz="0" w:space="0" w:color="auto"/>
            <w:bottom w:val="none" w:sz="0" w:space="0" w:color="auto"/>
            <w:right w:val="none" w:sz="0" w:space="0" w:color="auto"/>
          </w:divBdr>
        </w:div>
        <w:div w:id="649479727">
          <w:marLeft w:val="0"/>
          <w:marRight w:val="0"/>
          <w:marTop w:val="0"/>
          <w:marBottom w:val="0"/>
          <w:divBdr>
            <w:top w:val="none" w:sz="0" w:space="0" w:color="auto"/>
            <w:left w:val="none" w:sz="0" w:space="0" w:color="auto"/>
            <w:bottom w:val="none" w:sz="0" w:space="0" w:color="auto"/>
            <w:right w:val="none" w:sz="0" w:space="0" w:color="auto"/>
          </w:divBdr>
        </w:div>
        <w:div w:id="782966797">
          <w:marLeft w:val="0"/>
          <w:marRight w:val="0"/>
          <w:marTop w:val="0"/>
          <w:marBottom w:val="0"/>
          <w:divBdr>
            <w:top w:val="none" w:sz="0" w:space="0" w:color="auto"/>
            <w:left w:val="none" w:sz="0" w:space="0" w:color="auto"/>
            <w:bottom w:val="none" w:sz="0" w:space="0" w:color="auto"/>
            <w:right w:val="none" w:sz="0" w:space="0" w:color="auto"/>
          </w:divBdr>
        </w:div>
        <w:div w:id="843478500">
          <w:marLeft w:val="0"/>
          <w:marRight w:val="0"/>
          <w:marTop w:val="0"/>
          <w:marBottom w:val="0"/>
          <w:divBdr>
            <w:top w:val="none" w:sz="0" w:space="0" w:color="auto"/>
            <w:left w:val="none" w:sz="0" w:space="0" w:color="auto"/>
            <w:bottom w:val="none" w:sz="0" w:space="0" w:color="auto"/>
            <w:right w:val="none" w:sz="0" w:space="0" w:color="auto"/>
          </w:divBdr>
        </w:div>
        <w:div w:id="924340910">
          <w:marLeft w:val="0"/>
          <w:marRight w:val="0"/>
          <w:marTop w:val="0"/>
          <w:marBottom w:val="0"/>
          <w:divBdr>
            <w:top w:val="none" w:sz="0" w:space="0" w:color="auto"/>
            <w:left w:val="none" w:sz="0" w:space="0" w:color="auto"/>
            <w:bottom w:val="none" w:sz="0" w:space="0" w:color="auto"/>
            <w:right w:val="none" w:sz="0" w:space="0" w:color="auto"/>
          </w:divBdr>
        </w:div>
        <w:div w:id="1040932401">
          <w:marLeft w:val="0"/>
          <w:marRight w:val="0"/>
          <w:marTop w:val="0"/>
          <w:marBottom w:val="0"/>
          <w:divBdr>
            <w:top w:val="none" w:sz="0" w:space="0" w:color="auto"/>
            <w:left w:val="none" w:sz="0" w:space="0" w:color="auto"/>
            <w:bottom w:val="none" w:sz="0" w:space="0" w:color="auto"/>
            <w:right w:val="none" w:sz="0" w:space="0" w:color="auto"/>
          </w:divBdr>
        </w:div>
        <w:div w:id="1385836074">
          <w:marLeft w:val="0"/>
          <w:marRight w:val="0"/>
          <w:marTop w:val="0"/>
          <w:marBottom w:val="0"/>
          <w:divBdr>
            <w:top w:val="none" w:sz="0" w:space="0" w:color="auto"/>
            <w:left w:val="none" w:sz="0" w:space="0" w:color="auto"/>
            <w:bottom w:val="none" w:sz="0" w:space="0" w:color="auto"/>
            <w:right w:val="none" w:sz="0" w:space="0" w:color="auto"/>
          </w:divBdr>
        </w:div>
        <w:div w:id="1427534629">
          <w:marLeft w:val="0"/>
          <w:marRight w:val="0"/>
          <w:marTop w:val="0"/>
          <w:marBottom w:val="0"/>
          <w:divBdr>
            <w:top w:val="none" w:sz="0" w:space="0" w:color="auto"/>
            <w:left w:val="none" w:sz="0" w:space="0" w:color="auto"/>
            <w:bottom w:val="none" w:sz="0" w:space="0" w:color="auto"/>
            <w:right w:val="none" w:sz="0" w:space="0" w:color="auto"/>
          </w:divBdr>
        </w:div>
        <w:div w:id="1675261667">
          <w:marLeft w:val="0"/>
          <w:marRight w:val="0"/>
          <w:marTop w:val="0"/>
          <w:marBottom w:val="0"/>
          <w:divBdr>
            <w:top w:val="none" w:sz="0" w:space="0" w:color="auto"/>
            <w:left w:val="none" w:sz="0" w:space="0" w:color="auto"/>
            <w:bottom w:val="none" w:sz="0" w:space="0" w:color="auto"/>
            <w:right w:val="none" w:sz="0" w:space="0" w:color="auto"/>
          </w:divBdr>
        </w:div>
        <w:div w:id="1776710091">
          <w:marLeft w:val="0"/>
          <w:marRight w:val="0"/>
          <w:marTop w:val="0"/>
          <w:marBottom w:val="0"/>
          <w:divBdr>
            <w:top w:val="none" w:sz="0" w:space="0" w:color="auto"/>
            <w:left w:val="none" w:sz="0" w:space="0" w:color="auto"/>
            <w:bottom w:val="none" w:sz="0" w:space="0" w:color="auto"/>
            <w:right w:val="none" w:sz="0" w:space="0" w:color="auto"/>
          </w:divBdr>
        </w:div>
        <w:div w:id="1852446613">
          <w:marLeft w:val="0"/>
          <w:marRight w:val="0"/>
          <w:marTop w:val="0"/>
          <w:marBottom w:val="0"/>
          <w:divBdr>
            <w:top w:val="none" w:sz="0" w:space="0" w:color="auto"/>
            <w:left w:val="none" w:sz="0" w:space="0" w:color="auto"/>
            <w:bottom w:val="none" w:sz="0" w:space="0" w:color="auto"/>
            <w:right w:val="none" w:sz="0" w:space="0" w:color="auto"/>
          </w:divBdr>
        </w:div>
        <w:div w:id="1930307364">
          <w:marLeft w:val="0"/>
          <w:marRight w:val="0"/>
          <w:marTop w:val="0"/>
          <w:marBottom w:val="0"/>
          <w:divBdr>
            <w:top w:val="none" w:sz="0" w:space="0" w:color="auto"/>
            <w:left w:val="none" w:sz="0" w:space="0" w:color="auto"/>
            <w:bottom w:val="none" w:sz="0" w:space="0" w:color="auto"/>
            <w:right w:val="none" w:sz="0" w:space="0" w:color="auto"/>
          </w:divBdr>
        </w:div>
        <w:div w:id="2007399227">
          <w:marLeft w:val="0"/>
          <w:marRight w:val="0"/>
          <w:marTop w:val="0"/>
          <w:marBottom w:val="0"/>
          <w:divBdr>
            <w:top w:val="none" w:sz="0" w:space="0" w:color="auto"/>
            <w:left w:val="none" w:sz="0" w:space="0" w:color="auto"/>
            <w:bottom w:val="none" w:sz="0" w:space="0" w:color="auto"/>
            <w:right w:val="none" w:sz="0" w:space="0" w:color="auto"/>
          </w:divBdr>
        </w:div>
      </w:divsChild>
    </w:div>
    <w:div w:id="821777054">
      <w:bodyDiv w:val="1"/>
      <w:marLeft w:val="375"/>
      <w:marRight w:val="0"/>
      <w:marTop w:val="150"/>
      <w:marBottom w:val="0"/>
      <w:divBdr>
        <w:top w:val="none" w:sz="0" w:space="0" w:color="auto"/>
        <w:left w:val="none" w:sz="0" w:space="0" w:color="auto"/>
        <w:bottom w:val="none" w:sz="0" w:space="0" w:color="auto"/>
        <w:right w:val="none" w:sz="0" w:space="0" w:color="auto"/>
      </w:divBdr>
      <w:divsChild>
        <w:div w:id="1524006188">
          <w:marLeft w:val="0"/>
          <w:marRight w:val="0"/>
          <w:marTop w:val="0"/>
          <w:marBottom w:val="0"/>
          <w:divBdr>
            <w:top w:val="none" w:sz="0" w:space="0" w:color="auto"/>
            <w:left w:val="none" w:sz="0" w:space="0" w:color="auto"/>
            <w:bottom w:val="none" w:sz="0" w:space="0" w:color="auto"/>
            <w:right w:val="none" w:sz="0" w:space="0" w:color="auto"/>
          </w:divBdr>
        </w:div>
      </w:divsChild>
    </w:div>
    <w:div w:id="831027897">
      <w:bodyDiv w:val="1"/>
      <w:marLeft w:val="375"/>
      <w:marRight w:val="0"/>
      <w:marTop w:val="150"/>
      <w:marBottom w:val="0"/>
      <w:divBdr>
        <w:top w:val="none" w:sz="0" w:space="0" w:color="auto"/>
        <w:left w:val="none" w:sz="0" w:space="0" w:color="auto"/>
        <w:bottom w:val="none" w:sz="0" w:space="0" w:color="auto"/>
        <w:right w:val="none" w:sz="0" w:space="0" w:color="auto"/>
      </w:divBdr>
      <w:divsChild>
        <w:div w:id="1110123026">
          <w:marLeft w:val="0"/>
          <w:marRight w:val="0"/>
          <w:marTop w:val="0"/>
          <w:marBottom w:val="0"/>
          <w:divBdr>
            <w:top w:val="none" w:sz="0" w:space="0" w:color="auto"/>
            <w:left w:val="none" w:sz="0" w:space="0" w:color="auto"/>
            <w:bottom w:val="none" w:sz="0" w:space="0" w:color="auto"/>
            <w:right w:val="none" w:sz="0" w:space="0" w:color="auto"/>
          </w:divBdr>
        </w:div>
      </w:divsChild>
    </w:div>
    <w:div w:id="843740577">
      <w:bodyDiv w:val="1"/>
      <w:marLeft w:val="375"/>
      <w:marRight w:val="0"/>
      <w:marTop w:val="150"/>
      <w:marBottom w:val="0"/>
      <w:divBdr>
        <w:top w:val="none" w:sz="0" w:space="0" w:color="auto"/>
        <w:left w:val="none" w:sz="0" w:space="0" w:color="auto"/>
        <w:bottom w:val="none" w:sz="0" w:space="0" w:color="auto"/>
        <w:right w:val="none" w:sz="0" w:space="0" w:color="auto"/>
      </w:divBdr>
      <w:divsChild>
        <w:div w:id="926301850">
          <w:marLeft w:val="0"/>
          <w:marRight w:val="0"/>
          <w:marTop w:val="0"/>
          <w:marBottom w:val="0"/>
          <w:divBdr>
            <w:top w:val="none" w:sz="0" w:space="0" w:color="auto"/>
            <w:left w:val="none" w:sz="0" w:space="0" w:color="auto"/>
            <w:bottom w:val="none" w:sz="0" w:space="0" w:color="auto"/>
            <w:right w:val="none" w:sz="0" w:space="0" w:color="auto"/>
          </w:divBdr>
          <w:divsChild>
            <w:div w:id="571082434">
              <w:marLeft w:val="0"/>
              <w:marRight w:val="0"/>
              <w:marTop w:val="0"/>
              <w:marBottom w:val="0"/>
              <w:divBdr>
                <w:top w:val="none" w:sz="0" w:space="0" w:color="auto"/>
                <w:left w:val="none" w:sz="0" w:space="0" w:color="auto"/>
                <w:bottom w:val="none" w:sz="0" w:space="0" w:color="auto"/>
                <w:right w:val="none" w:sz="0" w:space="0" w:color="auto"/>
              </w:divBdr>
            </w:div>
            <w:div w:id="131853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66685">
      <w:bodyDiv w:val="1"/>
      <w:marLeft w:val="375"/>
      <w:marRight w:val="0"/>
      <w:marTop w:val="150"/>
      <w:marBottom w:val="0"/>
      <w:divBdr>
        <w:top w:val="none" w:sz="0" w:space="0" w:color="auto"/>
        <w:left w:val="none" w:sz="0" w:space="0" w:color="auto"/>
        <w:bottom w:val="none" w:sz="0" w:space="0" w:color="auto"/>
        <w:right w:val="none" w:sz="0" w:space="0" w:color="auto"/>
      </w:divBdr>
      <w:divsChild>
        <w:div w:id="1486164584">
          <w:marLeft w:val="0"/>
          <w:marRight w:val="0"/>
          <w:marTop w:val="0"/>
          <w:marBottom w:val="0"/>
          <w:divBdr>
            <w:top w:val="none" w:sz="0" w:space="0" w:color="auto"/>
            <w:left w:val="none" w:sz="0" w:space="0" w:color="auto"/>
            <w:bottom w:val="none" w:sz="0" w:space="0" w:color="auto"/>
            <w:right w:val="none" w:sz="0" w:space="0" w:color="auto"/>
          </w:divBdr>
        </w:div>
      </w:divsChild>
    </w:div>
    <w:div w:id="856581266">
      <w:bodyDiv w:val="1"/>
      <w:marLeft w:val="0"/>
      <w:marRight w:val="0"/>
      <w:marTop w:val="0"/>
      <w:marBottom w:val="0"/>
      <w:divBdr>
        <w:top w:val="none" w:sz="0" w:space="0" w:color="auto"/>
        <w:left w:val="none" w:sz="0" w:space="0" w:color="auto"/>
        <w:bottom w:val="none" w:sz="0" w:space="0" w:color="auto"/>
        <w:right w:val="none" w:sz="0" w:space="0" w:color="auto"/>
      </w:divBdr>
    </w:div>
    <w:div w:id="868639256">
      <w:bodyDiv w:val="1"/>
      <w:marLeft w:val="375"/>
      <w:marRight w:val="0"/>
      <w:marTop w:val="150"/>
      <w:marBottom w:val="0"/>
      <w:divBdr>
        <w:top w:val="none" w:sz="0" w:space="0" w:color="auto"/>
        <w:left w:val="none" w:sz="0" w:space="0" w:color="auto"/>
        <w:bottom w:val="none" w:sz="0" w:space="0" w:color="auto"/>
        <w:right w:val="none" w:sz="0" w:space="0" w:color="auto"/>
      </w:divBdr>
      <w:divsChild>
        <w:div w:id="1997419718">
          <w:marLeft w:val="0"/>
          <w:marRight w:val="0"/>
          <w:marTop w:val="0"/>
          <w:marBottom w:val="0"/>
          <w:divBdr>
            <w:top w:val="none" w:sz="0" w:space="0" w:color="auto"/>
            <w:left w:val="none" w:sz="0" w:space="0" w:color="auto"/>
            <w:bottom w:val="none" w:sz="0" w:space="0" w:color="auto"/>
            <w:right w:val="none" w:sz="0" w:space="0" w:color="auto"/>
          </w:divBdr>
          <w:divsChild>
            <w:div w:id="20574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06638">
      <w:bodyDiv w:val="1"/>
      <w:marLeft w:val="0"/>
      <w:marRight w:val="0"/>
      <w:marTop w:val="0"/>
      <w:marBottom w:val="0"/>
      <w:divBdr>
        <w:top w:val="none" w:sz="0" w:space="0" w:color="auto"/>
        <w:left w:val="none" w:sz="0" w:space="0" w:color="auto"/>
        <w:bottom w:val="none" w:sz="0" w:space="0" w:color="auto"/>
        <w:right w:val="none" w:sz="0" w:space="0" w:color="auto"/>
      </w:divBdr>
    </w:div>
    <w:div w:id="890724753">
      <w:bodyDiv w:val="1"/>
      <w:marLeft w:val="375"/>
      <w:marRight w:val="0"/>
      <w:marTop w:val="150"/>
      <w:marBottom w:val="0"/>
      <w:divBdr>
        <w:top w:val="none" w:sz="0" w:space="0" w:color="auto"/>
        <w:left w:val="none" w:sz="0" w:space="0" w:color="auto"/>
        <w:bottom w:val="none" w:sz="0" w:space="0" w:color="auto"/>
        <w:right w:val="none" w:sz="0" w:space="0" w:color="auto"/>
      </w:divBdr>
      <w:divsChild>
        <w:div w:id="1047072224">
          <w:marLeft w:val="0"/>
          <w:marRight w:val="0"/>
          <w:marTop w:val="0"/>
          <w:marBottom w:val="0"/>
          <w:divBdr>
            <w:top w:val="none" w:sz="0" w:space="0" w:color="auto"/>
            <w:left w:val="none" w:sz="0" w:space="0" w:color="auto"/>
            <w:bottom w:val="none" w:sz="0" w:space="0" w:color="auto"/>
            <w:right w:val="none" w:sz="0" w:space="0" w:color="auto"/>
          </w:divBdr>
        </w:div>
        <w:div w:id="1442796151">
          <w:marLeft w:val="0"/>
          <w:marRight w:val="0"/>
          <w:marTop w:val="0"/>
          <w:marBottom w:val="0"/>
          <w:divBdr>
            <w:top w:val="none" w:sz="0" w:space="0" w:color="auto"/>
            <w:left w:val="none" w:sz="0" w:space="0" w:color="auto"/>
            <w:bottom w:val="none" w:sz="0" w:space="0" w:color="auto"/>
            <w:right w:val="none" w:sz="0" w:space="0" w:color="auto"/>
          </w:divBdr>
        </w:div>
        <w:div w:id="1472674431">
          <w:marLeft w:val="0"/>
          <w:marRight w:val="0"/>
          <w:marTop w:val="0"/>
          <w:marBottom w:val="0"/>
          <w:divBdr>
            <w:top w:val="none" w:sz="0" w:space="0" w:color="auto"/>
            <w:left w:val="none" w:sz="0" w:space="0" w:color="auto"/>
            <w:bottom w:val="none" w:sz="0" w:space="0" w:color="auto"/>
            <w:right w:val="none" w:sz="0" w:space="0" w:color="auto"/>
          </w:divBdr>
        </w:div>
      </w:divsChild>
    </w:div>
    <w:div w:id="902326592">
      <w:bodyDiv w:val="1"/>
      <w:marLeft w:val="375"/>
      <w:marRight w:val="0"/>
      <w:marTop w:val="150"/>
      <w:marBottom w:val="0"/>
      <w:divBdr>
        <w:top w:val="none" w:sz="0" w:space="0" w:color="auto"/>
        <w:left w:val="none" w:sz="0" w:space="0" w:color="auto"/>
        <w:bottom w:val="none" w:sz="0" w:space="0" w:color="auto"/>
        <w:right w:val="none" w:sz="0" w:space="0" w:color="auto"/>
      </w:divBdr>
      <w:divsChild>
        <w:div w:id="715355546">
          <w:marLeft w:val="0"/>
          <w:marRight w:val="0"/>
          <w:marTop w:val="0"/>
          <w:marBottom w:val="0"/>
          <w:divBdr>
            <w:top w:val="none" w:sz="0" w:space="0" w:color="auto"/>
            <w:left w:val="none" w:sz="0" w:space="0" w:color="auto"/>
            <w:bottom w:val="none" w:sz="0" w:space="0" w:color="auto"/>
            <w:right w:val="none" w:sz="0" w:space="0" w:color="auto"/>
          </w:divBdr>
        </w:div>
      </w:divsChild>
    </w:div>
    <w:div w:id="917442655">
      <w:bodyDiv w:val="1"/>
      <w:marLeft w:val="375"/>
      <w:marRight w:val="0"/>
      <w:marTop w:val="150"/>
      <w:marBottom w:val="0"/>
      <w:divBdr>
        <w:top w:val="none" w:sz="0" w:space="0" w:color="auto"/>
        <w:left w:val="none" w:sz="0" w:space="0" w:color="auto"/>
        <w:bottom w:val="none" w:sz="0" w:space="0" w:color="auto"/>
        <w:right w:val="none" w:sz="0" w:space="0" w:color="auto"/>
      </w:divBdr>
      <w:divsChild>
        <w:div w:id="12272493">
          <w:marLeft w:val="0"/>
          <w:marRight w:val="0"/>
          <w:marTop w:val="0"/>
          <w:marBottom w:val="0"/>
          <w:divBdr>
            <w:top w:val="none" w:sz="0" w:space="0" w:color="auto"/>
            <w:left w:val="none" w:sz="0" w:space="0" w:color="auto"/>
            <w:bottom w:val="none" w:sz="0" w:space="0" w:color="auto"/>
            <w:right w:val="none" w:sz="0" w:space="0" w:color="auto"/>
          </w:divBdr>
        </w:div>
      </w:divsChild>
    </w:div>
    <w:div w:id="923298907">
      <w:bodyDiv w:val="1"/>
      <w:marLeft w:val="375"/>
      <w:marRight w:val="0"/>
      <w:marTop w:val="150"/>
      <w:marBottom w:val="0"/>
      <w:divBdr>
        <w:top w:val="none" w:sz="0" w:space="0" w:color="auto"/>
        <w:left w:val="none" w:sz="0" w:space="0" w:color="auto"/>
        <w:bottom w:val="none" w:sz="0" w:space="0" w:color="auto"/>
        <w:right w:val="none" w:sz="0" w:space="0" w:color="auto"/>
      </w:divBdr>
      <w:divsChild>
        <w:div w:id="178736913">
          <w:marLeft w:val="0"/>
          <w:marRight w:val="0"/>
          <w:marTop w:val="0"/>
          <w:marBottom w:val="0"/>
          <w:divBdr>
            <w:top w:val="none" w:sz="0" w:space="0" w:color="auto"/>
            <w:left w:val="none" w:sz="0" w:space="0" w:color="auto"/>
            <w:bottom w:val="none" w:sz="0" w:space="0" w:color="auto"/>
            <w:right w:val="none" w:sz="0" w:space="0" w:color="auto"/>
          </w:divBdr>
        </w:div>
        <w:div w:id="190847893">
          <w:marLeft w:val="0"/>
          <w:marRight w:val="0"/>
          <w:marTop w:val="0"/>
          <w:marBottom w:val="0"/>
          <w:divBdr>
            <w:top w:val="none" w:sz="0" w:space="0" w:color="auto"/>
            <w:left w:val="none" w:sz="0" w:space="0" w:color="auto"/>
            <w:bottom w:val="none" w:sz="0" w:space="0" w:color="auto"/>
            <w:right w:val="none" w:sz="0" w:space="0" w:color="auto"/>
          </w:divBdr>
        </w:div>
        <w:div w:id="826169177">
          <w:marLeft w:val="0"/>
          <w:marRight w:val="0"/>
          <w:marTop w:val="0"/>
          <w:marBottom w:val="0"/>
          <w:divBdr>
            <w:top w:val="none" w:sz="0" w:space="0" w:color="auto"/>
            <w:left w:val="none" w:sz="0" w:space="0" w:color="auto"/>
            <w:bottom w:val="none" w:sz="0" w:space="0" w:color="auto"/>
            <w:right w:val="none" w:sz="0" w:space="0" w:color="auto"/>
          </w:divBdr>
        </w:div>
        <w:div w:id="1493258487">
          <w:marLeft w:val="0"/>
          <w:marRight w:val="0"/>
          <w:marTop w:val="0"/>
          <w:marBottom w:val="0"/>
          <w:divBdr>
            <w:top w:val="none" w:sz="0" w:space="0" w:color="auto"/>
            <w:left w:val="none" w:sz="0" w:space="0" w:color="auto"/>
            <w:bottom w:val="none" w:sz="0" w:space="0" w:color="auto"/>
            <w:right w:val="none" w:sz="0" w:space="0" w:color="auto"/>
          </w:divBdr>
        </w:div>
      </w:divsChild>
    </w:div>
    <w:div w:id="951325362">
      <w:bodyDiv w:val="1"/>
      <w:marLeft w:val="375"/>
      <w:marRight w:val="0"/>
      <w:marTop w:val="150"/>
      <w:marBottom w:val="0"/>
      <w:divBdr>
        <w:top w:val="none" w:sz="0" w:space="0" w:color="auto"/>
        <w:left w:val="none" w:sz="0" w:space="0" w:color="auto"/>
        <w:bottom w:val="none" w:sz="0" w:space="0" w:color="auto"/>
        <w:right w:val="none" w:sz="0" w:space="0" w:color="auto"/>
      </w:divBdr>
      <w:divsChild>
        <w:div w:id="815344504">
          <w:marLeft w:val="0"/>
          <w:marRight w:val="0"/>
          <w:marTop w:val="0"/>
          <w:marBottom w:val="0"/>
          <w:divBdr>
            <w:top w:val="none" w:sz="0" w:space="0" w:color="auto"/>
            <w:left w:val="none" w:sz="0" w:space="0" w:color="auto"/>
            <w:bottom w:val="none" w:sz="0" w:space="0" w:color="auto"/>
            <w:right w:val="none" w:sz="0" w:space="0" w:color="auto"/>
          </w:divBdr>
        </w:div>
        <w:div w:id="1629430911">
          <w:marLeft w:val="0"/>
          <w:marRight w:val="0"/>
          <w:marTop w:val="0"/>
          <w:marBottom w:val="0"/>
          <w:divBdr>
            <w:top w:val="none" w:sz="0" w:space="0" w:color="auto"/>
            <w:left w:val="none" w:sz="0" w:space="0" w:color="auto"/>
            <w:bottom w:val="none" w:sz="0" w:space="0" w:color="auto"/>
            <w:right w:val="none" w:sz="0" w:space="0" w:color="auto"/>
          </w:divBdr>
        </w:div>
      </w:divsChild>
    </w:div>
    <w:div w:id="956838932">
      <w:bodyDiv w:val="1"/>
      <w:marLeft w:val="0"/>
      <w:marRight w:val="0"/>
      <w:marTop w:val="0"/>
      <w:marBottom w:val="0"/>
      <w:divBdr>
        <w:top w:val="none" w:sz="0" w:space="0" w:color="auto"/>
        <w:left w:val="none" w:sz="0" w:space="0" w:color="auto"/>
        <w:bottom w:val="none" w:sz="0" w:space="0" w:color="auto"/>
        <w:right w:val="none" w:sz="0" w:space="0" w:color="auto"/>
      </w:divBdr>
    </w:div>
    <w:div w:id="969021781">
      <w:bodyDiv w:val="1"/>
      <w:marLeft w:val="375"/>
      <w:marRight w:val="0"/>
      <w:marTop w:val="150"/>
      <w:marBottom w:val="0"/>
      <w:divBdr>
        <w:top w:val="none" w:sz="0" w:space="0" w:color="auto"/>
        <w:left w:val="none" w:sz="0" w:space="0" w:color="auto"/>
        <w:bottom w:val="none" w:sz="0" w:space="0" w:color="auto"/>
        <w:right w:val="none" w:sz="0" w:space="0" w:color="auto"/>
      </w:divBdr>
      <w:divsChild>
        <w:div w:id="1121607208">
          <w:marLeft w:val="0"/>
          <w:marRight w:val="0"/>
          <w:marTop w:val="0"/>
          <w:marBottom w:val="0"/>
          <w:divBdr>
            <w:top w:val="none" w:sz="0" w:space="0" w:color="auto"/>
            <w:left w:val="none" w:sz="0" w:space="0" w:color="auto"/>
            <w:bottom w:val="none" w:sz="0" w:space="0" w:color="auto"/>
            <w:right w:val="none" w:sz="0" w:space="0" w:color="auto"/>
          </w:divBdr>
          <w:divsChild>
            <w:div w:id="956908097">
              <w:marLeft w:val="0"/>
              <w:marRight w:val="0"/>
              <w:marTop w:val="0"/>
              <w:marBottom w:val="0"/>
              <w:divBdr>
                <w:top w:val="none" w:sz="0" w:space="0" w:color="auto"/>
                <w:left w:val="none" w:sz="0" w:space="0" w:color="auto"/>
                <w:bottom w:val="none" w:sz="0" w:space="0" w:color="auto"/>
                <w:right w:val="none" w:sz="0" w:space="0" w:color="auto"/>
              </w:divBdr>
            </w:div>
            <w:div w:id="144719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639493">
      <w:bodyDiv w:val="1"/>
      <w:marLeft w:val="375"/>
      <w:marRight w:val="0"/>
      <w:marTop w:val="150"/>
      <w:marBottom w:val="0"/>
      <w:divBdr>
        <w:top w:val="none" w:sz="0" w:space="0" w:color="auto"/>
        <w:left w:val="none" w:sz="0" w:space="0" w:color="auto"/>
        <w:bottom w:val="none" w:sz="0" w:space="0" w:color="auto"/>
        <w:right w:val="none" w:sz="0" w:space="0" w:color="auto"/>
      </w:divBdr>
      <w:divsChild>
        <w:div w:id="1393693">
          <w:marLeft w:val="0"/>
          <w:marRight w:val="0"/>
          <w:marTop w:val="0"/>
          <w:marBottom w:val="0"/>
          <w:divBdr>
            <w:top w:val="none" w:sz="0" w:space="0" w:color="auto"/>
            <w:left w:val="none" w:sz="0" w:space="0" w:color="auto"/>
            <w:bottom w:val="none" w:sz="0" w:space="0" w:color="auto"/>
            <w:right w:val="none" w:sz="0" w:space="0" w:color="auto"/>
          </w:divBdr>
        </w:div>
        <w:div w:id="493493380">
          <w:marLeft w:val="0"/>
          <w:marRight w:val="0"/>
          <w:marTop w:val="0"/>
          <w:marBottom w:val="0"/>
          <w:divBdr>
            <w:top w:val="none" w:sz="0" w:space="0" w:color="auto"/>
            <w:left w:val="none" w:sz="0" w:space="0" w:color="auto"/>
            <w:bottom w:val="none" w:sz="0" w:space="0" w:color="auto"/>
            <w:right w:val="none" w:sz="0" w:space="0" w:color="auto"/>
          </w:divBdr>
        </w:div>
      </w:divsChild>
    </w:div>
    <w:div w:id="1001740867">
      <w:bodyDiv w:val="1"/>
      <w:marLeft w:val="375"/>
      <w:marRight w:val="0"/>
      <w:marTop w:val="150"/>
      <w:marBottom w:val="0"/>
      <w:divBdr>
        <w:top w:val="none" w:sz="0" w:space="0" w:color="auto"/>
        <w:left w:val="none" w:sz="0" w:space="0" w:color="auto"/>
        <w:bottom w:val="none" w:sz="0" w:space="0" w:color="auto"/>
        <w:right w:val="none" w:sz="0" w:space="0" w:color="auto"/>
      </w:divBdr>
      <w:divsChild>
        <w:div w:id="71050451">
          <w:marLeft w:val="0"/>
          <w:marRight w:val="0"/>
          <w:marTop w:val="0"/>
          <w:marBottom w:val="0"/>
          <w:divBdr>
            <w:top w:val="none" w:sz="0" w:space="0" w:color="auto"/>
            <w:left w:val="none" w:sz="0" w:space="0" w:color="auto"/>
            <w:bottom w:val="none" w:sz="0" w:space="0" w:color="auto"/>
            <w:right w:val="none" w:sz="0" w:space="0" w:color="auto"/>
          </w:divBdr>
        </w:div>
        <w:div w:id="658509224">
          <w:marLeft w:val="0"/>
          <w:marRight w:val="0"/>
          <w:marTop w:val="0"/>
          <w:marBottom w:val="0"/>
          <w:divBdr>
            <w:top w:val="none" w:sz="0" w:space="0" w:color="auto"/>
            <w:left w:val="none" w:sz="0" w:space="0" w:color="auto"/>
            <w:bottom w:val="none" w:sz="0" w:space="0" w:color="auto"/>
            <w:right w:val="none" w:sz="0" w:space="0" w:color="auto"/>
          </w:divBdr>
        </w:div>
        <w:div w:id="1688671765">
          <w:marLeft w:val="0"/>
          <w:marRight w:val="0"/>
          <w:marTop w:val="0"/>
          <w:marBottom w:val="0"/>
          <w:divBdr>
            <w:top w:val="none" w:sz="0" w:space="0" w:color="auto"/>
            <w:left w:val="none" w:sz="0" w:space="0" w:color="auto"/>
            <w:bottom w:val="none" w:sz="0" w:space="0" w:color="auto"/>
            <w:right w:val="none" w:sz="0" w:space="0" w:color="auto"/>
          </w:divBdr>
        </w:div>
      </w:divsChild>
    </w:div>
    <w:div w:id="1010448440">
      <w:bodyDiv w:val="1"/>
      <w:marLeft w:val="375"/>
      <w:marRight w:val="0"/>
      <w:marTop w:val="150"/>
      <w:marBottom w:val="0"/>
      <w:divBdr>
        <w:top w:val="none" w:sz="0" w:space="0" w:color="auto"/>
        <w:left w:val="none" w:sz="0" w:space="0" w:color="auto"/>
        <w:bottom w:val="none" w:sz="0" w:space="0" w:color="auto"/>
        <w:right w:val="none" w:sz="0" w:space="0" w:color="auto"/>
      </w:divBdr>
      <w:divsChild>
        <w:div w:id="884371372">
          <w:marLeft w:val="0"/>
          <w:marRight w:val="0"/>
          <w:marTop w:val="0"/>
          <w:marBottom w:val="0"/>
          <w:divBdr>
            <w:top w:val="none" w:sz="0" w:space="0" w:color="auto"/>
            <w:left w:val="none" w:sz="0" w:space="0" w:color="auto"/>
            <w:bottom w:val="none" w:sz="0" w:space="0" w:color="auto"/>
            <w:right w:val="none" w:sz="0" w:space="0" w:color="auto"/>
          </w:divBdr>
        </w:div>
      </w:divsChild>
    </w:div>
    <w:div w:id="1023824861">
      <w:bodyDiv w:val="1"/>
      <w:marLeft w:val="375"/>
      <w:marRight w:val="0"/>
      <w:marTop w:val="150"/>
      <w:marBottom w:val="0"/>
      <w:divBdr>
        <w:top w:val="none" w:sz="0" w:space="0" w:color="auto"/>
        <w:left w:val="none" w:sz="0" w:space="0" w:color="auto"/>
        <w:bottom w:val="none" w:sz="0" w:space="0" w:color="auto"/>
        <w:right w:val="none" w:sz="0" w:space="0" w:color="auto"/>
      </w:divBdr>
      <w:divsChild>
        <w:div w:id="1563446175">
          <w:marLeft w:val="0"/>
          <w:marRight w:val="0"/>
          <w:marTop w:val="0"/>
          <w:marBottom w:val="0"/>
          <w:divBdr>
            <w:top w:val="none" w:sz="0" w:space="0" w:color="auto"/>
            <w:left w:val="none" w:sz="0" w:space="0" w:color="auto"/>
            <w:bottom w:val="none" w:sz="0" w:space="0" w:color="auto"/>
            <w:right w:val="none" w:sz="0" w:space="0" w:color="auto"/>
          </w:divBdr>
          <w:divsChild>
            <w:div w:id="5382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20439">
      <w:bodyDiv w:val="1"/>
      <w:marLeft w:val="375"/>
      <w:marRight w:val="0"/>
      <w:marTop w:val="150"/>
      <w:marBottom w:val="0"/>
      <w:divBdr>
        <w:top w:val="none" w:sz="0" w:space="0" w:color="auto"/>
        <w:left w:val="none" w:sz="0" w:space="0" w:color="auto"/>
        <w:bottom w:val="none" w:sz="0" w:space="0" w:color="auto"/>
        <w:right w:val="none" w:sz="0" w:space="0" w:color="auto"/>
      </w:divBdr>
      <w:divsChild>
        <w:div w:id="726993862">
          <w:marLeft w:val="0"/>
          <w:marRight w:val="0"/>
          <w:marTop w:val="0"/>
          <w:marBottom w:val="0"/>
          <w:divBdr>
            <w:top w:val="none" w:sz="0" w:space="0" w:color="auto"/>
            <w:left w:val="none" w:sz="0" w:space="0" w:color="auto"/>
            <w:bottom w:val="none" w:sz="0" w:space="0" w:color="auto"/>
            <w:right w:val="none" w:sz="0" w:space="0" w:color="auto"/>
          </w:divBdr>
          <w:divsChild>
            <w:div w:id="4980764">
              <w:marLeft w:val="0"/>
              <w:marRight w:val="0"/>
              <w:marTop w:val="0"/>
              <w:marBottom w:val="0"/>
              <w:divBdr>
                <w:top w:val="none" w:sz="0" w:space="0" w:color="auto"/>
                <w:left w:val="none" w:sz="0" w:space="0" w:color="auto"/>
                <w:bottom w:val="none" w:sz="0" w:space="0" w:color="auto"/>
                <w:right w:val="none" w:sz="0" w:space="0" w:color="auto"/>
              </w:divBdr>
              <w:divsChild>
                <w:div w:id="592666037">
                  <w:marLeft w:val="0"/>
                  <w:marRight w:val="0"/>
                  <w:marTop w:val="0"/>
                  <w:marBottom w:val="0"/>
                  <w:divBdr>
                    <w:top w:val="none" w:sz="0" w:space="0" w:color="auto"/>
                    <w:left w:val="none" w:sz="0" w:space="0" w:color="auto"/>
                    <w:bottom w:val="none" w:sz="0" w:space="0" w:color="auto"/>
                    <w:right w:val="none" w:sz="0" w:space="0" w:color="auto"/>
                  </w:divBdr>
                </w:div>
                <w:div w:id="1077824554">
                  <w:marLeft w:val="0"/>
                  <w:marRight w:val="0"/>
                  <w:marTop w:val="0"/>
                  <w:marBottom w:val="0"/>
                  <w:divBdr>
                    <w:top w:val="none" w:sz="0" w:space="0" w:color="auto"/>
                    <w:left w:val="none" w:sz="0" w:space="0" w:color="auto"/>
                    <w:bottom w:val="none" w:sz="0" w:space="0" w:color="auto"/>
                    <w:right w:val="none" w:sz="0" w:space="0" w:color="auto"/>
                  </w:divBdr>
                </w:div>
                <w:div w:id="1821313246">
                  <w:marLeft w:val="0"/>
                  <w:marRight w:val="0"/>
                  <w:marTop w:val="0"/>
                  <w:marBottom w:val="0"/>
                  <w:divBdr>
                    <w:top w:val="none" w:sz="0" w:space="0" w:color="auto"/>
                    <w:left w:val="none" w:sz="0" w:space="0" w:color="auto"/>
                    <w:bottom w:val="none" w:sz="0" w:space="0" w:color="auto"/>
                    <w:right w:val="none" w:sz="0" w:space="0" w:color="auto"/>
                  </w:divBdr>
                </w:div>
                <w:div w:id="205858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666975">
      <w:bodyDiv w:val="1"/>
      <w:marLeft w:val="375"/>
      <w:marRight w:val="0"/>
      <w:marTop w:val="150"/>
      <w:marBottom w:val="0"/>
      <w:divBdr>
        <w:top w:val="none" w:sz="0" w:space="0" w:color="auto"/>
        <w:left w:val="none" w:sz="0" w:space="0" w:color="auto"/>
        <w:bottom w:val="none" w:sz="0" w:space="0" w:color="auto"/>
        <w:right w:val="none" w:sz="0" w:space="0" w:color="auto"/>
      </w:divBdr>
      <w:divsChild>
        <w:div w:id="450512696">
          <w:marLeft w:val="0"/>
          <w:marRight w:val="0"/>
          <w:marTop w:val="0"/>
          <w:marBottom w:val="0"/>
          <w:divBdr>
            <w:top w:val="none" w:sz="0" w:space="0" w:color="auto"/>
            <w:left w:val="none" w:sz="0" w:space="0" w:color="auto"/>
            <w:bottom w:val="none" w:sz="0" w:space="0" w:color="auto"/>
            <w:right w:val="none" w:sz="0" w:space="0" w:color="auto"/>
          </w:divBdr>
        </w:div>
      </w:divsChild>
    </w:div>
    <w:div w:id="1082920438">
      <w:bodyDiv w:val="1"/>
      <w:marLeft w:val="375"/>
      <w:marRight w:val="0"/>
      <w:marTop w:val="150"/>
      <w:marBottom w:val="0"/>
      <w:divBdr>
        <w:top w:val="none" w:sz="0" w:space="0" w:color="auto"/>
        <w:left w:val="none" w:sz="0" w:space="0" w:color="auto"/>
        <w:bottom w:val="none" w:sz="0" w:space="0" w:color="auto"/>
        <w:right w:val="none" w:sz="0" w:space="0" w:color="auto"/>
      </w:divBdr>
      <w:divsChild>
        <w:div w:id="1161920219">
          <w:marLeft w:val="0"/>
          <w:marRight w:val="0"/>
          <w:marTop w:val="0"/>
          <w:marBottom w:val="0"/>
          <w:divBdr>
            <w:top w:val="none" w:sz="0" w:space="0" w:color="auto"/>
            <w:left w:val="none" w:sz="0" w:space="0" w:color="auto"/>
            <w:bottom w:val="none" w:sz="0" w:space="0" w:color="auto"/>
            <w:right w:val="none" w:sz="0" w:space="0" w:color="auto"/>
          </w:divBdr>
        </w:div>
      </w:divsChild>
    </w:div>
    <w:div w:id="1106383872">
      <w:bodyDiv w:val="1"/>
      <w:marLeft w:val="0"/>
      <w:marRight w:val="0"/>
      <w:marTop w:val="0"/>
      <w:marBottom w:val="0"/>
      <w:divBdr>
        <w:top w:val="none" w:sz="0" w:space="0" w:color="auto"/>
        <w:left w:val="none" w:sz="0" w:space="0" w:color="auto"/>
        <w:bottom w:val="none" w:sz="0" w:space="0" w:color="auto"/>
        <w:right w:val="none" w:sz="0" w:space="0" w:color="auto"/>
      </w:divBdr>
      <w:divsChild>
        <w:div w:id="435517373">
          <w:marLeft w:val="0"/>
          <w:marRight w:val="0"/>
          <w:marTop w:val="0"/>
          <w:marBottom w:val="0"/>
          <w:divBdr>
            <w:top w:val="none" w:sz="0" w:space="0" w:color="auto"/>
            <w:left w:val="none" w:sz="0" w:space="0" w:color="auto"/>
            <w:bottom w:val="none" w:sz="0" w:space="0" w:color="auto"/>
            <w:right w:val="none" w:sz="0" w:space="0" w:color="auto"/>
          </w:divBdr>
          <w:divsChild>
            <w:div w:id="824707123">
              <w:marLeft w:val="0"/>
              <w:marRight w:val="0"/>
              <w:marTop w:val="0"/>
              <w:marBottom w:val="240"/>
              <w:divBdr>
                <w:top w:val="none" w:sz="0" w:space="0" w:color="auto"/>
                <w:left w:val="none" w:sz="0" w:space="0" w:color="auto"/>
                <w:bottom w:val="none" w:sz="0" w:space="0" w:color="auto"/>
                <w:right w:val="none" w:sz="0" w:space="0" w:color="auto"/>
              </w:divBdr>
              <w:divsChild>
                <w:div w:id="150092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5344">
      <w:bodyDiv w:val="1"/>
      <w:marLeft w:val="375"/>
      <w:marRight w:val="0"/>
      <w:marTop w:val="150"/>
      <w:marBottom w:val="0"/>
      <w:divBdr>
        <w:top w:val="none" w:sz="0" w:space="0" w:color="auto"/>
        <w:left w:val="none" w:sz="0" w:space="0" w:color="auto"/>
        <w:bottom w:val="none" w:sz="0" w:space="0" w:color="auto"/>
        <w:right w:val="none" w:sz="0" w:space="0" w:color="auto"/>
      </w:divBdr>
      <w:divsChild>
        <w:div w:id="315644940">
          <w:marLeft w:val="0"/>
          <w:marRight w:val="0"/>
          <w:marTop w:val="0"/>
          <w:marBottom w:val="0"/>
          <w:divBdr>
            <w:top w:val="none" w:sz="0" w:space="0" w:color="auto"/>
            <w:left w:val="none" w:sz="0" w:space="0" w:color="auto"/>
            <w:bottom w:val="none" w:sz="0" w:space="0" w:color="auto"/>
            <w:right w:val="none" w:sz="0" w:space="0" w:color="auto"/>
          </w:divBdr>
        </w:div>
        <w:div w:id="1315646321">
          <w:marLeft w:val="0"/>
          <w:marRight w:val="0"/>
          <w:marTop w:val="0"/>
          <w:marBottom w:val="0"/>
          <w:divBdr>
            <w:top w:val="none" w:sz="0" w:space="0" w:color="auto"/>
            <w:left w:val="none" w:sz="0" w:space="0" w:color="auto"/>
            <w:bottom w:val="none" w:sz="0" w:space="0" w:color="auto"/>
            <w:right w:val="none" w:sz="0" w:space="0" w:color="auto"/>
          </w:divBdr>
        </w:div>
        <w:div w:id="1320689448">
          <w:marLeft w:val="0"/>
          <w:marRight w:val="0"/>
          <w:marTop w:val="0"/>
          <w:marBottom w:val="0"/>
          <w:divBdr>
            <w:top w:val="none" w:sz="0" w:space="0" w:color="auto"/>
            <w:left w:val="none" w:sz="0" w:space="0" w:color="auto"/>
            <w:bottom w:val="none" w:sz="0" w:space="0" w:color="auto"/>
            <w:right w:val="none" w:sz="0" w:space="0" w:color="auto"/>
          </w:divBdr>
        </w:div>
      </w:divsChild>
    </w:div>
    <w:div w:id="1119563567">
      <w:bodyDiv w:val="1"/>
      <w:marLeft w:val="375"/>
      <w:marRight w:val="0"/>
      <w:marTop w:val="375"/>
      <w:marBottom w:val="0"/>
      <w:divBdr>
        <w:top w:val="none" w:sz="0" w:space="0" w:color="auto"/>
        <w:left w:val="none" w:sz="0" w:space="0" w:color="auto"/>
        <w:bottom w:val="none" w:sz="0" w:space="0" w:color="auto"/>
        <w:right w:val="none" w:sz="0" w:space="0" w:color="auto"/>
      </w:divBdr>
      <w:divsChild>
        <w:div w:id="2561631">
          <w:marLeft w:val="0"/>
          <w:marRight w:val="0"/>
          <w:marTop w:val="0"/>
          <w:marBottom w:val="0"/>
          <w:divBdr>
            <w:top w:val="none" w:sz="0" w:space="0" w:color="auto"/>
            <w:left w:val="none" w:sz="0" w:space="0" w:color="auto"/>
            <w:bottom w:val="none" w:sz="0" w:space="0" w:color="auto"/>
            <w:right w:val="none" w:sz="0" w:space="0" w:color="auto"/>
          </w:divBdr>
        </w:div>
        <w:div w:id="1188057057">
          <w:marLeft w:val="0"/>
          <w:marRight w:val="0"/>
          <w:marTop w:val="0"/>
          <w:marBottom w:val="0"/>
          <w:divBdr>
            <w:top w:val="none" w:sz="0" w:space="0" w:color="auto"/>
            <w:left w:val="none" w:sz="0" w:space="0" w:color="auto"/>
            <w:bottom w:val="none" w:sz="0" w:space="0" w:color="auto"/>
            <w:right w:val="none" w:sz="0" w:space="0" w:color="auto"/>
          </w:divBdr>
        </w:div>
        <w:div w:id="1343580352">
          <w:marLeft w:val="0"/>
          <w:marRight w:val="0"/>
          <w:marTop w:val="0"/>
          <w:marBottom w:val="0"/>
          <w:divBdr>
            <w:top w:val="none" w:sz="0" w:space="0" w:color="auto"/>
            <w:left w:val="none" w:sz="0" w:space="0" w:color="auto"/>
            <w:bottom w:val="none" w:sz="0" w:space="0" w:color="auto"/>
            <w:right w:val="none" w:sz="0" w:space="0" w:color="auto"/>
          </w:divBdr>
        </w:div>
        <w:div w:id="1623882087">
          <w:marLeft w:val="0"/>
          <w:marRight w:val="0"/>
          <w:marTop w:val="0"/>
          <w:marBottom w:val="0"/>
          <w:divBdr>
            <w:top w:val="none" w:sz="0" w:space="0" w:color="auto"/>
            <w:left w:val="none" w:sz="0" w:space="0" w:color="auto"/>
            <w:bottom w:val="none" w:sz="0" w:space="0" w:color="auto"/>
            <w:right w:val="none" w:sz="0" w:space="0" w:color="auto"/>
          </w:divBdr>
        </w:div>
        <w:div w:id="2124956238">
          <w:marLeft w:val="0"/>
          <w:marRight w:val="0"/>
          <w:marTop w:val="0"/>
          <w:marBottom w:val="0"/>
          <w:divBdr>
            <w:top w:val="none" w:sz="0" w:space="0" w:color="auto"/>
            <w:left w:val="none" w:sz="0" w:space="0" w:color="auto"/>
            <w:bottom w:val="none" w:sz="0" w:space="0" w:color="auto"/>
            <w:right w:val="none" w:sz="0" w:space="0" w:color="auto"/>
          </w:divBdr>
        </w:div>
      </w:divsChild>
    </w:div>
    <w:div w:id="1143884818">
      <w:bodyDiv w:val="1"/>
      <w:marLeft w:val="375"/>
      <w:marRight w:val="0"/>
      <w:marTop w:val="150"/>
      <w:marBottom w:val="0"/>
      <w:divBdr>
        <w:top w:val="none" w:sz="0" w:space="0" w:color="auto"/>
        <w:left w:val="none" w:sz="0" w:space="0" w:color="auto"/>
        <w:bottom w:val="none" w:sz="0" w:space="0" w:color="auto"/>
        <w:right w:val="none" w:sz="0" w:space="0" w:color="auto"/>
      </w:divBdr>
      <w:divsChild>
        <w:div w:id="1458334282">
          <w:marLeft w:val="0"/>
          <w:marRight w:val="0"/>
          <w:marTop w:val="0"/>
          <w:marBottom w:val="0"/>
          <w:divBdr>
            <w:top w:val="none" w:sz="0" w:space="0" w:color="auto"/>
            <w:left w:val="none" w:sz="0" w:space="0" w:color="auto"/>
            <w:bottom w:val="none" w:sz="0" w:space="0" w:color="auto"/>
            <w:right w:val="none" w:sz="0" w:space="0" w:color="auto"/>
          </w:divBdr>
          <w:divsChild>
            <w:div w:id="107662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59509">
      <w:bodyDiv w:val="1"/>
      <w:marLeft w:val="375"/>
      <w:marRight w:val="0"/>
      <w:marTop w:val="150"/>
      <w:marBottom w:val="0"/>
      <w:divBdr>
        <w:top w:val="none" w:sz="0" w:space="0" w:color="auto"/>
        <w:left w:val="none" w:sz="0" w:space="0" w:color="auto"/>
        <w:bottom w:val="none" w:sz="0" w:space="0" w:color="auto"/>
        <w:right w:val="none" w:sz="0" w:space="0" w:color="auto"/>
      </w:divBdr>
      <w:divsChild>
        <w:div w:id="1250237530">
          <w:marLeft w:val="0"/>
          <w:marRight w:val="0"/>
          <w:marTop w:val="0"/>
          <w:marBottom w:val="0"/>
          <w:divBdr>
            <w:top w:val="none" w:sz="0" w:space="0" w:color="auto"/>
            <w:left w:val="none" w:sz="0" w:space="0" w:color="auto"/>
            <w:bottom w:val="none" w:sz="0" w:space="0" w:color="auto"/>
            <w:right w:val="none" w:sz="0" w:space="0" w:color="auto"/>
          </w:divBdr>
        </w:div>
      </w:divsChild>
    </w:div>
    <w:div w:id="1165631506">
      <w:bodyDiv w:val="1"/>
      <w:marLeft w:val="375"/>
      <w:marRight w:val="0"/>
      <w:marTop w:val="150"/>
      <w:marBottom w:val="0"/>
      <w:divBdr>
        <w:top w:val="none" w:sz="0" w:space="0" w:color="auto"/>
        <w:left w:val="none" w:sz="0" w:space="0" w:color="auto"/>
        <w:bottom w:val="none" w:sz="0" w:space="0" w:color="auto"/>
        <w:right w:val="none" w:sz="0" w:space="0" w:color="auto"/>
      </w:divBdr>
      <w:divsChild>
        <w:div w:id="1865510811">
          <w:marLeft w:val="0"/>
          <w:marRight w:val="0"/>
          <w:marTop w:val="0"/>
          <w:marBottom w:val="0"/>
          <w:divBdr>
            <w:top w:val="none" w:sz="0" w:space="0" w:color="auto"/>
            <w:left w:val="none" w:sz="0" w:space="0" w:color="auto"/>
            <w:bottom w:val="none" w:sz="0" w:space="0" w:color="auto"/>
            <w:right w:val="none" w:sz="0" w:space="0" w:color="auto"/>
          </w:divBdr>
        </w:div>
      </w:divsChild>
    </w:div>
    <w:div w:id="1185366334">
      <w:bodyDiv w:val="1"/>
      <w:marLeft w:val="375"/>
      <w:marRight w:val="0"/>
      <w:marTop w:val="150"/>
      <w:marBottom w:val="0"/>
      <w:divBdr>
        <w:top w:val="none" w:sz="0" w:space="0" w:color="auto"/>
        <w:left w:val="none" w:sz="0" w:space="0" w:color="auto"/>
        <w:bottom w:val="none" w:sz="0" w:space="0" w:color="auto"/>
        <w:right w:val="none" w:sz="0" w:space="0" w:color="auto"/>
      </w:divBdr>
      <w:divsChild>
        <w:div w:id="175968589">
          <w:marLeft w:val="0"/>
          <w:marRight w:val="0"/>
          <w:marTop w:val="0"/>
          <w:marBottom w:val="0"/>
          <w:divBdr>
            <w:top w:val="none" w:sz="0" w:space="0" w:color="auto"/>
            <w:left w:val="none" w:sz="0" w:space="0" w:color="auto"/>
            <w:bottom w:val="none" w:sz="0" w:space="0" w:color="auto"/>
            <w:right w:val="none" w:sz="0" w:space="0" w:color="auto"/>
          </w:divBdr>
        </w:div>
        <w:div w:id="484666814">
          <w:marLeft w:val="0"/>
          <w:marRight w:val="0"/>
          <w:marTop w:val="0"/>
          <w:marBottom w:val="0"/>
          <w:divBdr>
            <w:top w:val="none" w:sz="0" w:space="0" w:color="auto"/>
            <w:left w:val="none" w:sz="0" w:space="0" w:color="auto"/>
            <w:bottom w:val="none" w:sz="0" w:space="0" w:color="auto"/>
            <w:right w:val="none" w:sz="0" w:space="0" w:color="auto"/>
          </w:divBdr>
        </w:div>
        <w:div w:id="840969640">
          <w:marLeft w:val="0"/>
          <w:marRight w:val="0"/>
          <w:marTop w:val="0"/>
          <w:marBottom w:val="0"/>
          <w:divBdr>
            <w:top w:val="none" w:sz="0" w:space="0" w:color="auto"/>
            <w:left w:val="none" w:sz="0" w:space="0" w:color="auto"/>
            <w:bottom w:val="none" w:sz="0" w:space="0" w:color="auto"/>
            <w:right w:val="none" w:sz="0" w:space="0" w:color="auto"/>
          </w:divBdr>
        </w:div>
        <w:div w:id="1009679201">
          <w:marLeft w:val="0"/>
          <w:marRight w:val="0"/>
          <w:marTop w:val="0"/>
          <w:marBottom w:val="0"/>
          <w:divBdr>
            <w:top w:val="none" w:sz="0" w:space="0" w:color="auto"/>
            <w:left w:val="none" w:sz="0" w:space="0" w:color="auto"/>
            <w:bottom w:val="none" w:sz="0" w:space="0" w:color="auto"/>
            <w:right w:val="none" w:sz="0" w:space="0" w:color="auto"/>
          </w:divBdr>
        </w:div>
        <w:div w:id="1468938402">
          <w:marLeft w:val="0"/>
          <w:marRight w:val="0"/>
          <w:marTop w:val="0"/>
          <w:marBottom w:val="0"/>
          <w:divBdr>
            <w:top w:val="none" w:sz="0" w:space="0" w:color="auto"/>
            <w:left w:val="none" w:sz="0" w:space="0" w:color="auto"/>
            <w:bottom w:val="none" w:sz="0" w:space="0" w:color="auto"/>
            <w:right w:val="none" w:sz="0" w:space="0" w:color="auto"/>
          </w:divBdr>
        </w:div>
      </w:divsChild>
    </w:div>
    <w:div w:id="1185632474">
      <w:bodyDiv w:val="1"/>
      <w:marLeft w:val="375"/>
      <w:marRight w:val="0"/>
      <w:marTop w:val="150"/>
      <w:marBottom w:val="0"/>
      <w:divBdr>
        <w:top w:val="none" w:sz="0" w:space="0" w:color="auto"/>
        <w:left w:val="none" w:sz="0" w:space="0" w:color="auto"/>
        <w:bottom w:val="none" w:sz="0" w:space="0" w:color="auto"/>
        <w:right w:val="none" w:sz="0" w:space="0" w:color="auto"/>
      </w:divBdr>
      <w:divsChild>
        <w:div w:id="340939001">
          <w:marLeft w:val="0"/>
          <w:marRight w:val="0"/>
          <w:marTop w:val="0"/>
          <w:marBottom w:val="0"/>
          <w:divBdr>
            <w:top w:val="none" w:sz="0" w:space="0" w:color="auto"/>
            <w:left w:val="none" w:sz="0" w:space="0" w:color="auto"/>
            <w:bottom w:val="none" w:sz="0" w:space="0" w:color="auto"/>
            <w:right w:val="none" w:sz="0" w:space="0" w:color="auto"/>
          </w:divBdr>
        </w:div>
        <w:div w:id="1037269633">
          <w:marLeft w:val="0"/>
          <w:marRight w:val="0"/>
          <w:marTop w:val="0"/>
          <w:marBottom w:val="0"/>
          <w:divBdr>
            <w:top w:val="none" w:sz="0" w:space="0" w:color="auto"/>
            <w:left w:val="none" w:sz="0" w:space="0" w:color="auto"/>
            <w:bottom w:val="none" w:sz="0" w:space="0" w:color="auto"/>
            <w:right w:val="none" w:sz="0" w:space="0" w:color="auto"/>
          </w:divBdr>
          <w:divsChild>
            <w:div w:id="2087801426">
              <w:marLeft w:val="0"/>
              <w:marRight w:val="0"/>
              <w:marTop w:val="0"/>
              <w:marBottom w:val="0"/>
              <w:divBdr>
                <w:top w:val="none" w:sz="0" w:space="0" w:color="auto"/>
                <w:left w:val="none" w:sz="0" w:space="0" w:color="auto"/>
                <w:bottom w:val="none" w:sz="0" w:space="0" w:color="auto"/>
                <w:right w:val="none" w:sz="0" w:space="0" w:color="auto"/>
              </w:divBdr>
            </w:div>
          </w:divsChild>
        </w:div>
        <w:div w:id="1093548063">
          <w:marLeft w:val="0"/>
          <w:marRight w:val="0"/>
          <w:marTop w:val="0"/>
          <w:marBottom w:val="0"/>
          <w:divBdr>
            <w:top w:val="none" w:sz="0" w:space="0" w:color="auto"/>
            <w:left w:val="none" w:sz="0" w:space="0" w:color="auto"/>
            <w:bottom w:val="none" w:sz="0" w:space="0" w:color="auto"/>
            <w:right w:val="none" w:sz="0" w:space="0" w:color="auto"/>
          </w:divBdr>
        </w:div>
      </w:divsChild>
    </w:div>
    <w:div w:id="1209221939">
      <w:bodyDiv w:val="1"/>
      <w:marLeft w:val="375"/>
      <w:marRight w:val="0"/>
      <w:marTop w:val="150"/>
      <w:marBottom w:val="0"/>
      <w:divBdr>
        <w:top w:val="none" w:sz="0" w:space="0" w:color="auto"/>
        <w:left w:val="none" w:sz="0" w:space="0" w:color="auto"/>
        <w:bottom w:val="none" w:sz="0" w:space="0" w:color="auto"/>
        <w:right w:val="none" w:sz="0" w:space="0" w:color="auto"/>
      </w:divBdr>
      <w:divsChild>
        <w:div w:id="348800524">
          <w:marLeft w:val="0"/>
          <w:marRight w:val="0"/>
          <w:marTop w:val="0"/>
          <w:marBottom w:val="0"/>
          <w:divBdr>
            <w:top w:val="none" w:sz="0" w:space="0" w:color="auto"/>
            <w:left w:val="none" w:sz="0" w:space="0" w:color="auto"/>
            <w:bottom w:val="none" w:sz="0" w:space="0" w:color="auto"/>
            <w:right w:val="none" w:sz="0" w:space="0" w:color="auto"/>
          </w:divBdr>
        </w:div>
      </w:divsChild>
    </w:div>
    <w:div w:id="1217736566">
      <w:bodyDiv w:val="1"/>
      <w:marLeft w:val="375"/>
      <w:marRight w:val="0"/>
      <w:marTop w:val="150"/>
      <w:marBottom w:val="0"/>
      <w:divBdr>
        <w:top w:val="none" w:sz="0" w:space="0" w:color="auto"/>
        <w:left w:val="none" w:sz="0" w:space="0" w:color="auto"/>
        <w:bottom w:val="none" w:sz="0" w:space="0" w:color="auto"/>
        <w:right w:val="none" w:sz="0" w:space="0" w:color="auto"/>
      </w:divBdr>
      <w:divsChild>
        <w:div w:id="1201017886">
          <w:marLeft w:val="0"/>
          <w:marRight w:val="0"/>
          <w:marTop w:val="0"/>
          <w:marBottom w:val="0"/>
          <w:divBdr>
            <w:top w:val="none" w:sz="0" w:space="0" w:color="auto"/>
            <w:left w:val="none" w:sz="0" w:space="0" w:color="auto"/>
            <w:bottom w:val="none" w:sz="0" w:space="0" w:color="auto"/>
            <w:right w:val="none" w:sz="0" w:space="0" w:color="auto"/>
          </w:divBdr>
        </w:div>
      </w:divsChild>
    </w:div>
    <w:div w:id="1221476773">
      <w:bodyDiv w:val="1"/>
      <w:marLeft w:val="375"/>
      <w:marRight w:val="0"/>
      <w:marTop w:val="150"/>
      <w:marBottom w:val="0"/>
      <w:divBdr>
        <w:top w:val="none" w:sz="0" w:space="0" w:color="auto"/>
        <w:left w:val="none" w:sz="0" w:space="0" w:color="auto"/>
        <w:bottom w:val="none" w:sz="0" w:space="0" w:color="auto"/>
        <w:right w:val="none" w:sz="0" w:space="0" w:color="auto"/>
      </w:divBdr>
      <w:divsChild>
        <w:div w:id="1515146814">
          <w:marLeft w:val="0"/>
          <w:marRight w:val="0"/>
          <w:marTop w:val="0"/>
          <w:marBottom w:val="0"/>
          <w:divBdr>
            <w:top w:val="none" w:sz="0" w:space="0" w:color="auto"/>
            <w:left w:val="none" w:sz="0" w:space="0" w:color="auto"/>
            <w:bottom w:val="none" w:sz="0" w:space="0" w:color="auto"/>
            <w:right w:val="none" w:sz="0" w:space="0" w:color="auto"/>
          </w:divBdr>
        </w:div>
      </w:divsChild>
    </w:div>
    <w:div w:id="1245720565">
      <w:bodyDiv w:val="1"/>
      <w:marLeft w:val="375"/>
      <w:marRight w:val="0"/>
      <w:marTop w:val="375"/>
      <w:marBottom w:val="0"/>
      <w:divBdr>
        <w:top w:val="none" w:sz="0" w:space="0" w:color="auto"/>
        <w:left w:val="none" w:sz="0" w:space="0" w:color="auto"/>
        <w:bottom w:val="none" w:sz="0" w:space="0" w:color="auto"/>
        <w:right w:val="none" w:sz="0" w:space="0" w:color="auto"/>
      </w:divBdr>
      <w:divsChild>
        <w:div w:id="7026277">
          <w:marLeft w:val="0"/>
          <w:marRight w:val="0"/>
          <w:marTop w:val="0"/>
          <w:marBottom w:val="0"/>
          <w:divBdr>
            <w:top w:val="none" w:sz="0" w:space="0" w:color="auto"/>
            <w:left w:val="none" w:sz="0" w:space="0" w:color="auto"/>
            <w:bottom w:val="none" w:sz="0" w:space="0" w:color="auto"/>
            <w:right w:val="none" w:sz="0" w:space="0" w:color="auto"/>
          </w:divBdr>
        </w:div>
        <w:div w:id="8723324">
          <w:marLeft w:val="0"/>
          <w:marRight w:val="0"/>
          <w:marTop w:val="0"/>
          <w:marBottom w:val="0"/>
          <w:divBdr>
            <w:top w:val="none" w:sz="0" w:space="0" w:color="auto"/>
            <w:left w:val="none" w:sz="0" w:space="0" w:color="auto"/>
            <w:bottom w:val="none" w:sz="0" w:space="0" w:color="auto"/>
            <w:right w:val="none" w:sz="0" w:space="0" w:color="auto"/>
          </w:divBdr>
        </w:div>
        <w:div w:id="31273328">
          <w:marLeft w:val="0"/>
          <w:marRight w:val="0"/>
          <w:marTop w:val="240"/>
          <w:marBottom w:val="0"/>
          <w:divBdr>
            <w:top w:val="none" w:sz="0" w:space="0" w:color="auto"/>
            <w:left w:val="none" w:sz="0" w:space="0" w:color="auto"/>
            <w:bottom w:val="none" w:sz="0" w:space="0" w:color="auto"/>
            <w:right w:val="none" w:sz="0" w:space="0" w:color="auto"/>
          </w:divBdr>
        </w:div>
        <w:div w:id="55667472">
          <w:marLeft w:val="0"/>
          <w:marRight w:val="0"/>
          <w:marTop w:val="0"/>
          <w:marBottom w:val="0"/>
          <w:divBdr>
            <w:top w:val="none" w:sz="0" w:space="0" w:color="auto"/>
            <w:left w:val="none" w:sz="0" w:space="0" w:color="auto"/>
            <w:bottom w:val="none" w:sz="0" w:space="0" w:color="auto"/>
            <w:right w:val="none" w:sz="0" w:space="0" w:color="auto"/>
          </w:divBdr>
        </w:div>
        <w:div w:id="91779340">
          <w:marLeft w:val="0"/>
          <w:marRight w:val="0"/>
          <w:marTop w:val="0"/>
          <w:marBottom w:val="0"/>
          <w:divBdr>
            <w:top w:val="none" w:sz="0" w:space="0" w:color="auto"/>
            <w:left w:val="none" w:sz="0" w:space="0" w:color="auto"/>
            <w:bottom w:val="none" w:sz="0" w:space="0" w:color="auto"/>
            <w:right w:val="none" w:sz="0" w:space="0" w:color="auto"/>
          </w:divBdr>
        </w:div>
        <w:div w:id="115947886">
          <w:marLeft w:val="0"/>
          <w:marRight w:val="0"/>
          <w:marTop w:val="0"/>
          <w:marBottom w:val="0"/>
          <w:divBdr>
            <w:top w:val="none" w:sz="0" w:space="0" w:color="auto"/>
            <w:left w:val="none" w:sz="0" w:space="0" w:color="auto"/>
            <w:bottom w:val="none" w:sz="0" w:space="0" w:color="auto"/>
            <w:right w:val="none" w:sz="0" w:space="0" w:color="auto"/>
          </w:divBdr>
        </w:div>
        <w:div w:id="121656202">
          <w:marLeft w:val="0"/>
          <w:marRight w:val="0"/>
          <w:marTop w:val="0"/>
          <w:marBottom w:val="0"/>
          <w:divBdr>
            <w:top w:val="none" w:sz="0" w:space="0" w:color="auto"/>
            <w:left w:val="none" w:sz="0" w:space="0" w:color="auto"/>
            <w:bottom w:val="none" w:sz="0" w:space="0" w:color="auto"/>
            <w:right w:val="none" w:sz="0" w:space="0" w:color="auto"/>
          </w:divBdr>
        </w:div>
        <w:div w:id="140083102">
          <w:marLeft w:val="0"/>
          <w:marRight w:val="0"/>
          <w:marTop w:val="0"/>
          <w:marBottom w:val="0"/>
          <w:divBdr>
            <w:top w:val="none" w:sz="0" w:space="0" w:color="auto"/>
            <w:left w:val="none" w:sz="0" w:space="0" w:color="auto"/>
            <w:bottom w:val="none" w:sz="0" w:space="0" w:color="auto"/>
            <w:right w:val="none" w:sz="0" w:space="0" w:color="auto"/>
          </w:divBdr>
        </w:div>
        <w:div w:id="180432746">
          <w:marLeft w:val="0"/>
          <w:marRight w:val="0"/>
          <w:marTop w:val="240"/>
          <w:marBottom w:val="0"/>
          <w:divBdr>
            <w:top w:val="none" w:sz="0" w:space="0" w:color="auto"/>
            <w:left w:val="none" w:sz="0" w:space="0" w:color="auto"/>
            <w:bottom w:val="none" w:sz="0" w:space="0" w:color="auto"/>
            <w:right w:val="none" w:sz="0" w:space="0" w:color="auto"/>
          </w:divBdr>
        </w:div>
        <w:div w:id="184829865">
          <w:marLeft w:val="0"/>
          <w:marRight w:val="0"/>
          <w:marTop w:val="0"/>
          <w:marBottom w:val="0"/>
          <w:divBdr>
            <w:top w:val="none" w:sz="0" w:space="0" w:color="auto"/>
            <w:left w:val="none" w:sz="0" w:space="0" w:color="auto"/>
            <w:bottom w:val="none" w:sz="0" w:space="0" w:color="auto"/>
            <w:right w:val="none" w:sz="0" w:space="0" w:color="auto"/>
          </w:divBdr>
        </w:div>
        <w:div w:id="212618933">
          <w:marLeft w:val="0"/>
          <w:marRight w:val="0"/>
          <w:marTop w:val="0"/>
          <w:marBottom w:val="0"/>
          <w:divBdr>
            <w:top w:val="none" w:sz="0" w:space="0" w:color="auto"/>
            <w:left w:val="none" w:sz="0" w:space="0" w:color="auto"/>
            <w:bottom w:val="none" w:sz="0" w:space="0" w:color="auto"/>
            <w:right w:val="none" w:sz="0" w:space="0" w:color="auto"/>
          </w:divBdr>
        </w:div>
        <w:div w:id="243077817">
          <w:marLeft w:val="0"/>
          <w:marRight w:val="0"/>
          <w:marTop w:val="0"/>
          <w:marBottom w:val="0"/>
          <w:divBdr>
            <w:top w:val="none" w:sz="0" w:space="0" w:color="auto"/>
            <w:left w:val="none" w:sz="0" w:space="0" w:color="auto"/>
            <w:bottom w:val="none" w:sz="0" w:space="0" w:color="auto"/>
            <w:right w:val="none" w:sz="0" w:space="0" w:color="auto"/>
          </w:divBdr>
        </w:div>
        <w:div w:id="335807004">
          <w:marLeft w:val="0"/>
          <w:marRight w:val="0"/>
          <w:marTop w:val="0"/>
          <w:marBottom w:val="0"/>
          <w:divBdr>
            <w:top w:val="none" w:sz="0" w:space="0" w:color="auto"/>
            <w:left w:val="none" w:sz="0" w:space="0" w:color="auto"/>
            <w:bottom w:val="none" w:sz="0" w:space="0" w:color="auto"/>
            <w:right w:val="none" w:sz="0" w:space="0" w:color="auto"/>
          </w:divBdr>
        </w:div>
        <w:div w:id="348071729">
          <w:marLeft w:val="0"/>
          <w:marRight w:val="0"/>
          <w:marTop w:val="0"/>
          <w:marBottom w:val="0"/>
          <w:divBdr>
            <w:top w:val="none" w:sz="0" w:space="0" w:color="auto"/>
            <w:left w:val="none" w:sz="0" w:space="0" w:color="auto"/>
            <w:bottom w:val="none" w:sz="0" w:space="0" w:color="auto"/>
            <w:right w:val="none" w:sz="0" w:space="0" w:color="auto"/>
          </w:divBdr>
        </w:div>
        <w:div w:id="353918371">
          <w:marLeft w:val="0"/>
          <w:marRight w:val="0"/>
          <w:marTop w:val="240"/>
          <w:marBottom w:val="0"/>
          <w:divBdr>
            <w:top w:val="none" w:sz="0" w:space="0" w:color="auto"/>
            <w:left w:val="none" w:sz="0" w:space="0" w:color="auto"/>
            <w:bottom w:val="none" w:sz="0" w:space="0" w:color="auto"/>
            <w:right w:val="none" w:sz="0" w:space="0" w:color="auto"/>
          </w:divBdr>
        </w:div>
        <w:div w:id="418599248">
          <w:marLeft w:val="0"/>
          <w:marRight w:val="0"/>
          <w:marTop w:val="0"/>
          <w:marBottom w:val="0"/>
          <w:divBdr>
            <w:top w:val="none" w:sz="0" w:space="0" w:color="auto"/>
            <w:left w:val="none" w:sz="0" w:space="0" w:color="auto"/>
            <w:bottom w:val="none" w:sz="0" w:space="0" w:color="auto"/>
            <w:right w:val="none" w:sz="0" w:space="0" w:color="auto"/>
          </w:divBdr>
        </w:div>
        <w:div w:id="495262705">
          <w:marLeft w:val="0"/>
          <w:marRight w:val="0"/>
          <w:marTop w:val="0"/>
          <w:marBottom w:val="0"/>
          <w:divBdr>
            <w:top w:val="none" w:sz="0" w:space="0" w:color="auto"/>
            <w:left w:val="none" w:sz="0" w:space="0" w:color="auto"/>
            <w:bottom w:val="none" w:sz="0" w:space="0" w:color="auto"/>
            <w:right w:val="none" w:sz="0" w:space="0" w:color="auto"/>
          </w:divBdr>
        </w:div>
        <w:div w:id="501555747">
          <w:marLeft w:val="0"/>
          <w:marRight w:val="0"/>
          <w:marTop w:val="480"/>
          <w:marBottom w:val="0"/>
          <w:divBdr>
            <w:top w:val="none" w:sz="0" w:space="0" w:color="auto"/>
            <w:left w:val="none" w:sz="0" w:space="0" w:color="auto"/>
            <w:bottom w:val="none" w:sz="0" w:space="0" w:color="auto"/>
            <w:right w:val="none" w:sz="0" w:space="0" w:color="auto"/>
          </w:divBdr>
        </w:div>
        <w:div w:id="507642738">
          <w:marLeft w:val="0"/>
          <w:marRight w:val="0"/>
          <w:marTop w:val="240"/>
          <w:marBottom w:val="0"/>
          <w:divBdr>
            <w:top w:val="none" w:sz="0" w:space="0" w:color="auto"/>
            <w:left w:val="none" w:sz="0" w:space="0" w:color="auto"/>
            <w:bottom w:val="none" w:sz="0" w:space="0" w:color="auto"/>
            <w:right w:val="none" w:sz="0" w:space="0" w:color="auto"/>
          </w:divBdr>
        </w:div>
        <w:div w:id="514073165">
          <w:marLeft w:val="0"/>
          <w:marRight w:val="0"/>
          <w:marTop w:val="0"/>
          <w:marBottom w:val="0"/>
          <w:divBdr>
            <w:top w:val="none" w:sz="0" w:space="0" w:color="auto"/>
            <w:left w:val="none" w:sz="0" w:space="0" w:color="auto"/>
            <w:bottom w:val="none" w:sz="0" w:space="0" w:color="auto"/>
            <w:right w:val="none" w:sz="0" w:space="0" w:color="auto"/>
          </w:divBdr>
        </w:div>
        <w:div w:id="533807841">
          <w:marLeft w:val="0"/>
          <w:marRight w:val="0"/>
          <w:marTop w:val="240"/>
          <w:marBottom w:val="0"/>
          <w:divBdr>
            <w:top w:val="none" w:sz="0" w:space="0" w:color="auto"/>
            <w:left w:val="none" w:sz="0" w:space="0" w:color="auto"/>
            <w:bottom w:val="none" w:sz="0" w:space="0" w:color="auto"/>
            <w:right w:val="none" w:sz="0" w:space="0" w:color="auto"/>
          </w:divBdr>
        </w:div>
        <w:div w:id="552736593">
          <w:marLeft w:val="0"/>
          <w:marRight w:val="0"/>
          <w:marTop w:val="0"/>
          <w:marBottom w:val="0"/>
          <w:divBdr>
            <w:top w:val="none" w:sz="0" w:space="0" w:color="auto"/>
            <w:left w:val="none" w:sz="0" w:space="0" w:color="auto"/>
            <w:bottom w:val="none" w:sz="0" w:space="0" w:color="auto"/>
            <w:right w:val="none" w:sz="0" w:space="0" w:color="auto"/>
          </w:divBdr>
        </w:div>
        <w:div w:id="629946058">
          <w:marLeft w:val="0"/>
          <w:marRight w:val="0"/>
          <w:marTop w:val="0"/>
          <w:marBottom w:val="0"/>
          <w:divBdr>
            <w:top w:val="none" w:sz="0" w:space="0" w:color="auto"/>
            <w:left w:val="none" w:sz="0" w:space="0" w:color="auto"/>
            <w:bottom w:val="none" w:sz="0" w:space="0" w:color="auto"/>
            <w:right w:val="none" w:sz="0" w:space="0" w:color="auto"/>
          </w:divBdr>
        </w:div>
        <w:div w:id="660430651">
          <w:marLeft w:val="0"/>
          <w:marRight w:val="0"/>
          <w:marTop w:val="0"/>
          <w:marBottom w:val="0"/>
          <w:divBdr>
            <w:top w:val="none" w:sz="0" w:space="0" w:color="auto"/>
            <w:left w:val="none" w:sz="0" w:space="0" w:color="auto"/>
            <w:bottom w:val="none" w:sz="0" w:space="0" w:color="auto"/>
            <w:right w:val="none" w:sz="0" w:space="0" w:color="auto"/>
          </w:divBdr>
        </w:div>
        <w:div w:id="721098850">
          <w:marLeft w:val="0"/>
          <w:marRight w:val="0"/>
          <w:marTop w:val="0"/>
          <w:marBottom w:val="0"/>
          <w:divBdr>
            <w:top w:val="none" w:sz="0" w:space="0" w:color="auto"/>
            <w:left w:val="none" w:sz="0" w:space="0" w:color="auto"/>
            <w:bottom w:val="none" w:sz="0" w:space="0" w:color="auto"/>
            <w:right w:val="none" w:sz="0" w:space="0" w:color="auto"/>
          </w:divBdr>
        </w:div>
        <w:div w:id="877861698">
          <w:marLeft w:val="0"/>
          <w:marRight w:val="0"/>
          <w:marTop w:val="0"/>
          <w:marBottom w:val="0"/>
          <w:divBdr>
            <w:top w:val="none" w:sz="0" w:space="0" w:color="auto"/>
            <w:left w:val="none" w:sz="0" w:space="0" w:color="auto"/>
            <w:bottom w:val="none" w:sz="0" w:space="0" w:color="auto"/>
            <w:right w:val="none" w:sz="0" w:space="0" w:color="auto"/>
          </w:divBdr>
        </w:div>
        <w:div w:id="880675099">
          <w:marLeft w:val="0"/>
          <w:marRight w:val="0"/>
          <w:marTop w:val="240"/>
          <w:marBottom w:val="0"/>
          <w:divBdr>
            <w:top w:val="none" w:sz="0" w:space="0" w:color="auto"/>
            <w:left w:val="none" w:sz="0" w:space="0" w:color="auto"/>
            <w:bottom w:val="none" w:sz="0" w:space="0" w:color="auto"/>
            <w:right w:val="none" w:sz="0" w:space="0" w:color="auto"/>
          </w:divBdr>
        </w:div>
        <w:div w:id="998732756">
          <w:marLeft w:val="0"/>
          <w:marRight w:val="0"/>
          <w:marTop w:val="0"/>
          <w:marBottom w:val="0"/>
          <w:divBdr>
            <w:top w:val="none" w:sz="0" w:space="0" w:color="auto"/>
            <w:left w:val="none" w:sz="0" w:space="0" w:color="auto"/>
            <w:bottom w:val="none" w:sz="0" w:space="0" w:color="auto"/>
            <w:right w:val="none" w:sz="0" w:space="0" w:color="auto"/>
          </w:divBdr>
        </w:div>
        <w:div w:id="1072777844">
          <w:marLeft w:val="0"/>
          <w:marRight w:val="0"/>
          <w:marTop w:val="0"/>
          <w:marBottom w:val="0"/>
          <w:divBdr>
            <w:top w:val="none" w:sz="0" w:space="0" w:color="auto"/>
            <w:left w:val="none" w:sz="0" w:space="0" w:color="auto"/>
            <w:bottom w:val="none" w:sz="0" w:space="0" w:color="auto"/>
            <w:right w:val="none" w:sz="0" w:space="0" w:color="auto"/>
          </w:divBdr>
        </w:div>
        <w:div w:id="1164013070">
          <w:marLeft w:val="0"/>
          <w:marRight w:val="0"/>
          <w:marTop w:val="240"/>
          <w:marBottom w:val="0"/>
          <w:divBdr>
            <w:top w:val="none" w:sz="0" w:space="0" w:color="auto"/>
            <w:left w:val="none" w:sz="0" w:space="0" w:color="auto"/>
            <w:bottom w:val="none" w:sz="0" w:space="0" w:color="auto"/>
            <w:right w:val="none" w:sz="0" w:space="0" w:color="auto"/>
          </w:divBdr>
        </w:div>
        <w:div w:id="1164056167">
          <w:marLeft w:val="0"/>
          <w:marRight w:val="0"/>
          <w:marTop w:val="0"/>
          <w:marBottom w:val="0"/>
          <w:divBdr>
            <w:top w:val="none" w:sz="0" w:space="0" w:color="auto"/>
            <w:left w:val="none" w:sz="0" w:space="0" w:color="auto"/>
            <w:bottom w:val="none" w:sz="0" w:space="0" w:color="auto"/>
            <w:right w:val="none" w:sz="0" w:space="0" w:color="auto"/>
          </w:divBdr>
        </w:div>
        <w:div w:id="1213732962">
          <w:marLeft w:val="0"/>
          <w:marRight w:val="0"/>
          <w:marTop w:val="0"/>
          <w:marBottom w:val="0"/>
          <w:divBdr>
            <w:top w:val="none" w:sz="0" w:space="0" w:color="auto"/>
            <w:left w:val="none" w:sz="0" w:space="0" w:color="auto"/>
            <w:bottom w:val="none" w:sz="0" w:space="0" w:color="auto"/>
            <w:right w:val="none" w:sz="0" w:space="0" w:color="auto"/>
          </w:divBdr>
        </w:div>
        <w:div w:id="1330711539">
          <w:marLeft w:val="0"/>
          <w:marRight w:val="0"/>
          <w:marTop w:val="0"/>
          <w:marBottom w:val="0"/>
          <w:divBdr>
            <w:top w:val="none" w:sz="0" w:space="0" w:color="auto"/>
            <w:left w:val="none" w:sz="0" w:space="0" w:color="auto"/>
            <w:bottom w:val="none" w:sz="0" w:space="0" w:color="auto"/>
            <w:right w:val="none" w:sz="0" w:space="0" w:color="auto"/>
          </w:divBdr>
        </w:div>
        <w:div w:id="1389720333">
          <w:marLeft w:val="0"/>
          <w:marRight w:val="0"/>
          <w:marTop w:val="0"/>
          <w:marBottom w:val="0"/>
          <w:divBdr>
            <w:top w:val="none" w:sz="0" w:space="0" w:color="auto"/>
            <w:left w:val="none" w:sz="0" w:space="0" w:color="auto"/>
            <w:bottom w:val="none" w:sz="0" w:space="0" w:color="auto"/>
            <w:right w:val="none" w:sz="0" w:space="0" w:color="auto"/>
          </w:divBdr>
        </w:div>
        <w:div w:id="1480608363">
          <w:marLeft w:val="0"/>
          <w:marRight w:val="0"/>
          <w:marTop w:val="0"/>
          <w:marBottom w:val="0"/>
          <w:divBdr>
            <w:top w:val="none" w:sz="0" w:space="0" w:color="auto"/>
            <w:left w:val="none" w:sz="0" w:space="0" w:color="auto"/>
            <w:bottom w:val="none" w:sz="0" w:space="0" w:color="auto"/>
            <w:right w:val="none" w:sz="0" w:space="0" w:color="auto"/>
          </w:divBdr>
        </w:div>
        <w:div w:id="1505821970">
          <w:marLeft w:val="0"/>
          <w:marRight w:val="0"/>
          <w:marTop w:val="240"/>
          <w:marBottom w:val="0"/>
          <w:divBdr>
            <w:top w:val="none" w:sz="0" w:space="0" w:color="auto"/>
            <w:left w:val="none" w:sz="0" w:space="0" w:color="auto"/>
            <w:bottom w:val="none" w:sz="0" w:space="0" w:color="auto"/>
            <w:right w:val="none" w:sz="0" w:space="0" w:color="auto"/>
          </w:divBdr>
        </w:div>
        <w:div w:id="1634866059">
          <w:marLeft w:val="0"/>
          <w:marRight w:val="0"/>
          <w:marTop w:val="0"/>
          <w:marBottom w:val="0"/>
          <w:divBdr>
            <w:top w:val="none" w:sz="0" w:space="0" w:color="auto"/>
            <w:left w:val="none" w:sz="0" w:space="0" w:color="auto"/>
            <w:bottom w:val="none" w:sz="0" w:space="0" w:color="auto"/>
            <w:right w:val="none" w:sz="0" w:space="0" w:color="auto"/>
          </w:divBdr>
        </w:div>
        <w:div w:id="1666518068">
          <w:marLeft w:val="0"/>
          <w:marRight w:val="0"/>
          <w:marTop w:val="0"/>
          <w:marBottom w:val="0"/>
          <w:divBdr>
            <w:top w:val="none" w:sz="0" w:space="0" w:color="auto"/>
            <w:left w:val="none" w:sz="0" w:space="0" w:color="auto"/>
            <w:bottom w:val="none" w:sz="0" w:space="0" w:color="auto"/>
            <w:right w:val="none" w:sz="0" w:space="0" w:color="auto"/>
          </w:divBdr>
        </w:div>
        <w:div w:id="1726294497">
          <w:marLeft w:val="0"/>
          <w:marRight w:val="0"/>
          <w:marTop w:val="0"/>
          <w:marBottom w:val="0"/>
          <w:divBdr>
            <w:top w:val="none" w:sz="0" w:space="0" w:color="auto"/>
            <w:left w:val="none" w:sz="0" w:space="0" w:color="auto"/>
            <w:bottom w:val="none" w:sz="0" w:space="0" w:color="auto"/>
            <w:right w:val="none" w:sz="0" w:space="0" w:color="auto"/>
          </w:divBdr>
        </w:div>
        <w:div w:id="1806581439">
          <w:marLeft w:val="0"/>
          <w:marRight w:val="0"/>
          <w:marTop w:val="0"/>
          <w:marBottom w:val="0"/>
          <w:divBdr>
            <w:top w:val="none" w:sz="0" w:space="0" w:color="auto"/>
            <w:left w:val="none" w:sz="0" w:space="0" w:color="auto"/>
            <w:bottom w:val="none" w:sz="0" w:space="0" w:color="auto"/>
            <w:right w:val="none" w:sz="0" w:space="0" w:color="auto"/>
          </w:divBdr>
        </w:div>
        <w:div w:id="1845394837">
          <w:marLeft w:val="0"/>
          <w:marRight w:val="0"/>
          <w:marTop w:val="0"/>
          <w:marBottom w:val="0"/>
          <w:divBdr>
            <w:top w:val="none" w:sz="0" w:space="0" w:color="auto"/>
            <w:left w:val="none" w:sz="0" w:space="0" w:color="auto"/>
            <w:bottom w:val="none" w:sz="0" w:space="0" w:color="auto"/>
            <w:right w:val="none" w:sz="0" w:space="0" w:color="auto"/>
          </w:divBdr>
        </w:div>
        <w:div w:id="1877087177">
          <w:marLeft w:val="0"/>
          <w:marRight w:val="0"/>
          <w:marTop w:val="0"/>
          <w:marBottom w:val="0"/>
          <w:divBdr>
            <w:top w:val="none" w:sz="0" w:space="0" w:color="auto"/>
            <w:left w:val="none" w:sz="0" w:space="0" w:color="auto"/>
            <w:bottom w:val="none" w:sz="0" w:space="0" w:color="auto"/>
            <w:right w:val="none" w:sz="0" w:space="0" w:color="auto"/>
          </w:divBdr>
        </w:div>
        <w:div w:id="1889879971">
          <w:marLeft w:val="0"/>
          <w:marRight w:val="0"/>
          <w:marTop w:val="240"/>
          <w:marBottom w:val="0"/>
          <w:divBdr>
            <w:top w:val="none" w:sz="0" w:space="0" w:color="auto"/>
            <w:left w:val="none" w:sz="0" w:space="0" w:color="auto"/>
            <w:bottom w:val="none" w:sz="0" w:space="0" w:color="auto"/>
            <w:right w:val="none" w:sz="0" w:space="0" w:color="auto"/>
          </w:divBdr>
        </w:div>
        <w:div w:id="1912277798">
          <w:marLeft w:val="0"/>
          <w:marRight w:val="0"/>
          <w:marTop w:val="0"/>
          <w:marBottom w:val="0"/>
          <w:divBdr>
            <w:top w:val="none" w:sz="0" w:space="0" w:color="auto"/>
            <w:left w:val="none" w:sz="0" w:space="0" w:color="auto"/>
            <w:bottom w:val="none" w:sz="0" w:space="0" w:color="auto"/>
            <w:right w:val="none" w:sz="0" w:space="0" w:color="auto"/>
          </w:divBdr>
        </w:div>
        <w:div w:id="2032798755">
          <w:marLeft w:val="0"/>
          <w:marRight w:val="0"/>
          <w:marTop w:val="0"/>
          <w:marBottom w:val="0"/>
          <w:divBdr>
            <w:top w:val="none" w:sz="0" w:space="0" w:color="auto"/>
            <w:left w:val="none" w:sz="0" w:space="0" w:color="auto"/>
            <w:bottom w:val="none" w:sz="0" w:space="0" w:color="auto"/>
            <w:right w:val="none" w:sz="0" w:space="0" w:color="auto"/>
          </w:divBdr>
        </w:div>
      </w:divsChild>
    </w:div>
    <w:div w:id="1250894779">
      <w:bodyDiv w:val="1"/>
      <w:marLeft w:val="375"/>
      <w:marRight w:val="0"/>
      <w:marTop w:val="150"/>
      <w:marBottom w:val="0"/>
      <w:divBdr>
        <w:top w:val="none" w:sz="0" w:space="0" w:color="auto"/>
        <w:left w:val="none" w:sz="0" w:space="0" w:color="auto"/>
        <w:bottom w:val="none" w:sz="0" w:space="0" w:color="auto"/>
        <w:right w:val="none" w:sz="0" w:space="0" w:color="auto"/>
      </w:divBdr>
      <w:divsChild>
        <w:div w:id="1301618155">
          <w:marLeft w:val="0"/>
          <w:marRight w:val="0"/>
          <w:marTop w:val="0"/>
          <w:marBottom w:val="0"/>
          <w:divBdr>
            <w:top w:val="none" w:sz="0" w:space="0" w:color="auto"/>
            <w:left w:val="none" w:sz="0" w:space="0" w:color="auto"/>
            <w:bottom w:val="none" w:sz="0" w:space="0" w:color="auto"/>
            <w:right w:val="none" w:sz="0" w:space="0" w:color="auto"/>
          </w:divBdr>
        </w:div>
        <w:div w:id="2036926890">
          <w:marLeft w:val="0"/>
          <w:marRight w:val="0"/>
          <w:marTop w:val="0"/>
          <w:marBottom w:val="0"/>
          <w:divBdr>
            <w:top w:val="none" w:sz="0" w:space="0" w:color="auto"/>
            <w:left w:val="none" w:sz="0" w:space="0" w:color="auto"/>
            <w:bottom w:val="none" w:sz="0" w:space="0" w:color="auto"/>
            <w:right w:val="none" w:sz="0" w:space="0" w:color="auto"/>
          </w:divBdr>
        </w:div>
      </w:divsChild>
    </w:div>
    <w:div w:id="1257832902">
      <w:bodyDiv w:val="1"/>
      <w:marLeft w:val="375"/>
      <w:marRight w:val="0"/>
      <w:marTop w:val="150"/>
      <w:marBottom w:val="0"/>
      <w:divBdr>
        <w:top w:val="none" w:sz="0" w:space="0" w:color="auto"/>
        <w:left w:val="none" w:sz="0" w:space="0" w:color="auto"/>
        <w:bottom w:val="none" w:sz="0" w:space="0" w:color="auto"/>
        <w:right w:val="none" w:sz="0" w:space="0" w:color="auto"/>
      </w:divBdr>
      <w:divsChild>
        <w:div w:id="1622296640">
          <w:marLeft w:val="0"/>
          <w:marRight w:val="0"/>
          <w:marTop w:val="0"/>
          <w:marBottom w:val="0"/>
          <w:divBdr>
            <w:top w:val="none" w:sz="0" w:space="0" w:color="auto"/>
            <w:left w:val="none" w:sz="0" w:space="0" w:color="auto"/>
            <w:bottom w:val="none" w:sz="0" w:space="0" w:color="auto"/>
            <w:right w:val="none" w:sz="0" w:space="0" w:color="auto"/>
          </w:divBdr>
        </w:div>
      </w:divsChild>
    </w:div>
    <w:div w:id="1283923784">
      <w:bodyDiv w:val="1"/>
      <w:marLeft w:val="375"/>
      <w:marRight w:val="0"/>
      <w:marTop w:val="150"/>
      <w:marBottom w:val="0"/>
      <w:divBdr>
        <w:top w:val="none" w:sz="0" w:space="0" w:color="auto"/>
        <w:left w:val="none" w:sz="0" w:space="0" w:color="auto"/>
        <w:bottom w:val="none" w:sz="0" w:space="0" w:color="auto"/>
        <w:right w:val="none" w:sz="0" w:space="0" w:color="auto"/>
      </w:divBdr>
      <w:divsChild>
        <w:div w:id="646786063">
          <w:marLeft w:val="0"/>
          <w:marRight w:val="0"/>
          <w:marTop w:val="0"/>
          <w:marBottom w:val="0"/>
          <w:divBdr>
            <w:top w:val="none" w:sz="0" w:space="0" w:color="auto"/>
            <w:left w:val="none" w:sz="0" w:space="0" w:color="auto"/>
            <w:bottom w:val="none" w:sz="0" w:space="0" w:color="auto"/>
            <w:right w:val="none" w:sz="0" w:space="0" w:color="auto"/>
          </w:divBdr>
        </w:div>
      </w:divsChild>
    </w:div>
    <w:div w:id="1297108475">
      <w:bodyDiv w:val="1"/>
      <w:marLeft w:val="375"/>
      <w:marRight w:val="0"/>
      <w:marTop w:val="150"/>
      <w:marBottom w:val="0"/>
      <w:divBdr>
        <w:top w:val="none" w:sz="0" w:space="0" w:color="auto"/>
        <w:left w:val="none" w:sz="0" w:space="0" w:color="auto"/>
        <w:bottom w:val="none" w:sz="0" w:space="0" w:color="auto"/>
        <w:right w:val="none" w:sz="0" w:space="0" w:color="auto"/>
      </w:divBdr>
      <w:divsChild>
        <w:div w:id="773939855">
          <w:marLeft w:val="0"/>
          <w:marRight w:val="0"/>
          <w:marTop w:val="0"/>
          <w:marBottom w:val="0"/>
          <w:divBdr>
            <w:top w:val="none" w:sz="0" w:space="0" w:color="auto"/>
            <w:left w:val="none" w:sz="0" w:space="0" w:color="auto"/>
            <w:bottom w:val="none" w:sz="0" w:space="0" w:color="auto"/>
            <w:right w:val="none" w:sz="0" w:space="0" w:color="auto"/>
          </w:divBdr>
        </w:div>
        <w:div w:id="824980248">
          <w:marLeft w:val="0"/>
          <w:marRight w:val="0"/>
          <w:marTop w:val="0"/>
          <w:marBottom w:val="0"/>
          <w:divBdr>
            <w:top w:val="none" w:sz="0" w:space="0" w:color="auto"/>
            <w:left w:val="none" w:sz="0" w:space="0" w:color="auto"/>
            <w:bottom w:val="none" w:sz="0" w:space="0" w:color="auto"/>
            <w:right w:val="none" w:sz="0" w:space="0" w:color="auto"/>
          </w:divBdr>
        </w:div>
        <w:div w:id="1079866735">
          <w:marLeft w:val="0"/>
          <w:marRight w:val="0"/>
          <w:marTop w:val="0"/>
          <w:marBottom w:val="0"/>
          <w:divBdr>
            <w:top w:val="none" w:sz="0" w:space="0" w:color="auto"/>
            <w:left w:val="none" w:sz="0" w:space="0" w:color="auto"/>
            <w:bottom w:val="none" w:sz="0" w:space="0" w:color="auto"/>
            <w:right w:val="none" w:sz="0" w:space="0" w:color="auto"/>
          </w:divBdr>
        </w:div>
        <w:div w:id="2028675299">
          <w:marLeft w:val="0"/>
          <w:marRight w:val="0"/>
          <w:marTop w:val="0"/>
          <w:marBottom w:val="0"/>
          <w:divBdr>
            <w:top w:val="none" w:sz="0" w:space="0" w:color="auto"/>
            <w:left w:val="none" w:sz="0" w:space="0" w:color="auto"/>
            <w:bottom w:val="none" w:sz="0" w:space="0" w:color="auto"/>
            <w:right w:val="none" w:sz="0" w:space="0" w:color="auto"/>
          </w:divBdr>
        </w:div>
      </w:divsChild>
    </w:div>
    <w:div w:id="1311908707">
      <w:bodyDiv w:val="1"/>
      <w:marLeft w:val="375"/>
      <w:marRight w:val="0"/>
      <w:marTop w:val="150"/>
      <w:marBottom w:val="0"/>
      <w:divBdr>
        <w:top w:val="none" w:sz="0" w:space="0" w:color="auto"/>
        <w:left w:val="none" w:sz="0" w:space="0" w:color="auto"/>
        <w:bottom w:val="none" w:sz="0" w:space="0" w:color="auto"/>
        <w:right w:val="none" w:sz="0" w:space="0" w:color="auto"/>
      </w:divBdr>
      <w:divsChild>
        <w:div w:id="240414326">
          <w:marLeft w:val="0"/>
          <w:marRight w:val="0"/>
          <w:marTop w:val="0"/>
          <w:marBottom w:val="0"/>
          <w:divBdr>
            <w:top w:val="none" w:sz="0" w:space="0" w:color="auto"/>
            <w:left w:val="none" w:sz="0" w:space="0" w:color="auto"/>
            <w:bottom w:val="none" w:sz="0" w:space="0" w:color="auto"/>
            <w:right w:val="none" w:sz="0" w:space="0" w:color="auto"/>
          </w:divBdr>
        </w:div>
      </w:divsChild>
    </w:div>
    <w:div w:id="1326519460">
      <w:bodyDiv w:val="1"/>
      <w:marLeft w:val="375"/>
      <w:marRight w:val="0"/>
      <w:marTop w:val="150"/>
      <w:marBottom w:val="0"/>
      <w:divBdr>
        <w:top w:val="none" w:sz="0" w:space="0" w:color="auto"/>
        <w:left w:val="none" w:sz="0" w:space="0" w:color="auto"/>
        <w:bottom w:val="none" w:sz="0" w:space="0" w:color="auto"/>
        <w:right w:val="none" w:sz="0" w:space="0" w:color="auto"/>
      </w:divBdr>
      <w:divsChild>
        <w:div w:id="170532544">
          <w:marLeft w:val="0"/>
          <w:marRight w:val="0"/>
          <w:marTop w:val="0"/>
          <w:marBottom w:val="0"/>
          <w:divBdr>
            <w:top w:val="none" w:sz="0" w:space="0" w:color="auto"/>
            <w:left w:val="none" w:sz="0" w:space="0" w:color="auto"/>
            <w:bottom w:val="none" w:sz="0" w:space="0" w:color="auto"/>
            <w:right w:val="none" w:sz="0" w:space="0" w:color="auto"/>
          </w:divBdr>
          <w:divsChild>
            <w:div w:id="66205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07085">
      <w:bodyDiv w:val="1"/>
      <w:marLeft w:val="375"/>
      <w:marRight w:val="0"/>
      <w:marTop w:val="150"/>
      <w:marBottom w:val="0"/>
      <w:divBdr>
        <w:top w:val="none" w:sz="0" w:space="0" w:color="auto"/>
        <w:left w:val="none" w:sz="0" w:space="0" w:color="auto"/>
        <w:bottom w:val="none" w:sz="0" w:space="0" w:color="auto"/>
        <w:right w:val="none" w:sz="0" w:space="0" w:color="auto"/>
      </w:divBdr>
      <w:divsChild>
        <w:div w:id="1507674746">
          <w:marLeft w:val="0"/>
          <w:marRight w:val="0"/>
          <w:marTop w:val="0"/>
          <w:marBottom w:val="0"/>
          <w:divBdr>
            <w:top w:val="none" w:sz="0" w:space="0" w:color="auto"/>
            <w:left w:val="none" w:sz="0" w:space="0" w:color="auto"/>
            <w:bottom w:val="none" w:sz="0" w:space="0" w:color="auto"/>
            <w:right w:val="none" w:sz="0" w:space="0" w:color="auto"/>
          </w:divBdr>
          <w:divsChild>
            <w:div w:id="422259764">
              <w:marLeft w:val="0"/>
              <w:marRight w:val="0"/>
              <w:marTop w:val="0"/>
              <w:marBottom w:val="0"/>
              <w:divBdr>
                <w:top w:val="none" w:sz="0" w:space="0" w:color="auto"/>
                <w:left w:val="none" w:sz="0" w:space="0" w:color="auto"/>
                <w:bottom w:val="none" w:sz="0" w:space="0" w:color="auto"/>
                <w:right w:val="none" w:sz="0" w:space="0" w:color="auto"/>
              </w:divBdr>
            </w:div>
            <w:div w:id="152359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5687">
      <w:bodyDiv w:val="1"/>
      <w:marLeft w:val="375"/>
      <w:marRight w:val="0"/>
      <w:marTop w:val="150"/>
      <w:marBottom w:val="0"/>
      <w:divBdr>
        <w:top w:val="none" w:sz="0" w:space="0" w:color="auto"/>
        <w:left w:val="none" w:sz="0" w:space="0" w:color="auto"/>
        <w:bottom w:val="none" w:sz="0" w:space="0" w:color="auto"/>
        <w:right w:val="none" w:sz="0" w:space="0" w:color="auto"/>
      </w:divBdr>
      <w:divsChild>
        <w:div w:id="1456631761">
          <w:marLeft w:val="0"/>
          <w:marRight w:val="0"/>
          <w:marTop w:val="0"/>
          <w:marBottom w:val="0"/>
          <w:divBdr>
            <w:top w:val="none" w:sz="0" w:space="0" w:color="auto"/>
            <w:left w:val="none" w:sz="0" w:space="0" w:color="auto"/>
            <w:bottom w:val="none" w:sz="0" w:space="0" w:color="auto"/>
            <w:right w:val="none" w:sz="0" w:space="0" w:color="auto"/>
          </w:divBdr>
        </w:div>
      </w:divsChild>
    </w:div>
    <w:div w:id="1349793037">
      <w:bodyDiv w:val="1"/>
      <w:marLeft w:val="375"/>
      <w:marRight w:val="0"/>
      <w:marTop w:val="150"/>
      <w:marBottom w:val="0"/>
      <w:divBdr>
        <w:top w:val="none" w:sz="0" w:space="0" w:color="auto"/>
        <w:left w:val="none" w:sz="0" w:space="0" w:color="auto"/>
        <w:bottom w:val="none" w:sz="0" w:space="0" w:color="auto"/>
        <w:right w:val="none" w:sz="0" w:space="0" w:color="auto"/>
      </w:divBdr>
      <w:divsChild>
        <w:div w:id="564071370">
          <w:marLeft w:val="0"/>
          <w:marRight w:val="0"/>
          <w:marTop w:val="0"/>
          <w:marBottom w:val="0"/>
          <w:divBdr>
            <w:top w:val="none" w:sz="0" w:space="0" w:color="auto"/>
            <w:left w:val="none" w:sz="0" w:space="0" w:color="auto"/>
            <w:bottom w:val="none" w:sz="0" w:space="0" w:color="auto"/>
            <w:right w:val="none" w:sz="0" w:space="0" w:color="auto"/>
          </w:divBdr>
          <w:divsChild>
            <w:div w:id="7088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68353">
      <w:bodyDiv w:val="1"/>
      <w:marLeft w:val="375"/>
      <w:marRight w:val="0"/>
      <w:marTop w:val="150"/>
      <w:marBottom w:val="0"/>
      <w:divBdr>
        <w:top w:val="none" w:sz="0" w:space="0" w:color="auto"/>
        <w:left w:val="none" w:sz="0" w:space="0" w:color="auto"/>
        <w:bottom w:val="none" w:sz="0" w:space="0" w:color="auto"/>
        <w:right w:val="none" w:sz="0" w:space="0" w:color="auto"/>
      </w:divBdr>
      <w:divsChild>
        <w:div w:id="230652925">
          <w:marLeft w:val="0"/>
          <w:marRight w:val="0"/>
          <w:marTop w:val="0"/>
          <w:marBottom w:val="0"/>
          <w:divBdr>
            <w:top w:val="none" w:sz="0" w:space="0" w:color="auto"/>
            <w:left w:val="none" w:sz="0" w:space="0" w:color="auto"/>
            <w:bottom w:val="none" w:sz="0" w:space="0" w:color="auto"/>
            <w:right w:val="none" w:sz="0" w:space="0" w:color="auto"/>
          </w:divBdr>
          <w:divsChild>
            <w:div w:id="139056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17655">
      <w:bodyDiv w:val="1"/>
      <w:marLeft w:val="375"/>
      <w:marRight w:val="0"/>
      <w:marTop w:val="150"/>
      <w:marBottom w:val="0"/>
      <w:divBdr>
        <w:top w:val="none" w:sz="0" w:space="0" w:color="auto"/>
        <w:left w:val="none" w:sz="0" w:space="0" w:color="auto"/>
        <w:bottom w:val="none" w:sz="0" w:space="0" w:color="auto"/>
        <w:right w:val="none" w:sz="0" w:space="0" w:color="auto"/>
      </w:divBdr>
      <w:divsChild>
        <w:div w:id="361592185">
          <w:marLeft w:val="0"/>
          <w:marRight w:val="0"/>
          <w:marTop w:val="0"/>
          <w:marBottom w:val="0"/>
          <w:divBdr>
            <w:top w:val="none" w:sz="0" w:space="0" w:color="auto"/>
            <w:left w:val="none" w:sz="0" w:space="0" w:color="auto"/>
            <w:bottom w:val="none" w:sz="0" w:space="0" w:color="auto"/>
            <w:right w:val="none" w:sz="0" w:space="0" w:color="auto"/>
          </w:divBdr>
        </w:div>
        <w:div w:id="1321929609">
          <w:marLeft w:val="0"/>
          <w:marRight w:val="0"/>
          <w:marTop w:val="0"/>
          <w:marBottom w:val="0"/>
          <w:divBdr>
            <w:top w:val="none" w:sz="0" w:space="0" w:color="auto"/>
            <w:left w:val="none" w:sz="0" w:space="0" w:color="auto"/>
            <w:bottom w:val="none" w:sz="0" w:space="0" w:color="auto"/>
            <w:right w:val="none" w:sz="0" w:space="0" w:color="auto"/>
          </w:divBdr>
        </w:div>
        <w:div w:id="2112388660">
          <w:marLeft w:val="0"/>
          <w:marRight w:val="0"/>
          <w:marTop w:val="0"/>
          <w:marBottom w:val="0"/>
          <w:divBdr>
            <w:top w:val="none" w:sz="0" w:space="0" w:color="auto"/>
            <w:left w:val="none" w:sz="0" w:space="0" w:color="auto"/>
            <w:bottom w:val="none" w:sz="0" w:space="0" w:color="auto"/>
            <w:right w:val="none" w:sz="0" w:space="0" w:color="auto"/>
          </w:divBdr>
        </w:div>
      </w:divsChild>
    </w:div>
    <w:div w:id="1394045186">
      <w:bodyDiv w:val="1"/>
      <w:marLeft w:val="375"/>
      <w:marRight w:val="0"/>
      <w:marTop w:val="150"/>
      <w:marBottom w:val="0"/>
      <w:divBdr>
        <w:top w:val="none" w:sz="0" w:space="0" w:color="auto"/>
        <w:left w:val="none" w:sz="0" w:space="0" w:color="auto"/>
        <w:bottom w:val="none" w:sz="0" w:space="0" w:color="auto"/>
        <w:right w:val="none" w:sz="0" w:space="0" w:color="auto"/>
      </w:divBdr>
      <w:divsChild>
        <w:div w:id="458840976">
          <w:marLeft w:val="0"/>
          <w:marRight w:val="0"/>
          <w:marTop w:val="0"/>
          <w:marBottom w:val="0"/>
          <w:divBdr>
            <w:top w:val="none" w:sz="0" w:space="0" w:color="auto"/>
            <w:left w:val="none" w:sz="0" w:space="0" w:color="auto"/>
            <w:bottom w:val="none" w:sz="0" w:space="0" w:color="auto"/>
            <w:right w:val="none" w:sz="0" w:space="0" w:color="auto"/>
          </w:divBdr>
          <w:divsChild>
            <w:div w:id="1350061275">
              <w:marLeft w:val="0"/>
              <w:marRight w:val="0"/>
              <w:marTop w:val="0"/>
              <w:marBottom w:val="0"/>
              <w:divBdr>
                <w:top w:val="none" w:sz="0" w:space="0" w:color="EBEBEB"/>
                <w:left w:val="none" w:sz="0" w:space="0" w:color="EBEBEB"/>
                <w:bottom w:val="none" w:sz="0" w:space="0" w:color="EBEBEB"/>
                <w:right w:val="none" w:sz="0" w:space="0" w:color="EBEBEB"/>
              </w:divBdr>
              <w:divsChild>
                <w:div w:id="1629819251">
                  <w:marLeft w:val="0"/>
                  <w:marRight w:val="0"/>
                  <w:marTop w:val="0"/>
                  <w:marBottom w:val="0"/>
                  <w:divBdr>
                    <w:top w:val="none" w:sz="0" w:space="0" w:color="FFFFFF"/>
                    <w:left w:val="none" w:sz="0" w:space="0" w:color="FFFFFF"/>
                    <w:bottom w:val="none" w:sz="0" w:space="0" w:color="FFFFFF"/>
                    <w:right w:val="none" w:sz="0" w:space="0" w:color="FFFFFF"/>
                  </w:divBdr>
                </w:div>
                <w:div w:id="1920291574">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 w:id="1413308103">
      <w:bodyDiv w:val="1"/>
      <w:marLeft w:val="375"/>
      <w:marRight w:val="0"/>
      <w:marTop w:val="150"/>
      <w:marBottom w:val="0"/>
      <w:divBdr>
        <w:top w:val="none" w:sz="0" w:space="0" w:color="auto"/>
        <w:left w:val="none" w:sz="0" w:space="0" w:color="auto"/>
        <w:bottom w:val="none" w:sz="0" w:space="0" w:color="auto"/>
        <w:right w:val="none" w:sz="0" w:space="0" w:color="auto"/>
      </w:divBdr>
      <w:divsChild>
        <w:div w:id="1855728081">
          <w:marLeft w:val="0"/>
          <w:marRight w:val="0"/>
          <w:marTop w:val="0"/>
          <w:marBottom w:val="0"/>
          <w:divBdr>
            <w:top w:val="none" w:sz="0" w:space="0" w:color="auto"/>
            <w:left w:val="none" w:sz="0" w:space="0" w:color="auto"/>
            <w:bottom w:val="none" w:sz="0" w:space="0" w:color="auto"/>
            <w:right w:val="none" w:sz="0" w:space="0" w:color="auto"/>
          </w:divBdr>
        </w:div>
      </w:divsChild>
    </w:div>
    <w:div w:id="1426729042">
      <w:bodyDiv w:val="1"/>
      <w:marLeft w:val="375"/>
      <w:marRight w:val="0"/>
      <w:marTop w:val="150"/>
      <w:marBottom w:val="0"/>
      <w:divBdr>
        <w:top w:val="none" w:sz="0" w:space="0" w:color="auto"/>
        <w:left w:val="none" w:sz="0" w:space="0" w:color="auto"/>
        <w:bottom w:val="none" w:sz="0" w:space="0" w:color="auto"/>
        <w:right w:val="none" w:sz="0" w:space="0" w:color="auto"/>
      </w:divBdr>
      <w:divsChild>
        <w:div w:id="438792428">
          <w:marLeft w:val="0"/>
          <w:marRight w:val="0"/>
          <w:marTop w:val="0"/>
          <w:marBottom w:val="0"/>
          <w:divBdr>
            <w:top w:val="none" w:sz="0" w:space="0" w:color="auto"/>
            <w:left w:val="none" w:sz="0" w:space="0" w:color="auto"/>
            <w:bottom w:val="none" w:sz="0" w:space="0" w:color="auto"/>
            <w:right w:val="none" w:sz="0" w:space="0" w:color="auto"/>
          </w:divBdr>
        </w:div>
        <w:div w:id="853031348">
          <w:marLeft w:val="0"/>
          <w:marRight w:val="0"/>
          <w:marTop w:val="0"/>
          <w:marBottom w:val="0"/>
          <w:divBdr>
            <w:top w:val="none" w:sz="0" w:space="0" w:color="auto"/>
            <w:left w:val="none" w:sz="0" w:space="0" w:color="auto"/>
            <w:bottom w:val="none" w:sz="0" w:space="0" w:color="auto"/>
            <w:right w:val="none" w:sz="0" w:space="0" w:color="auto"/>
          </w:divBdr>
        </w:div>
      </w:divsChild>
    </w:div>
    <w:div w:id="1437943268">
      <w:bodyDiv w:val="1"/>
      <w:marLeft w:val="375"/>
      <w:marRight w:val="0"/>
      <w:marTop w:val="150"/>
      <w:marBottom w:val="0"/>
      <w:divBdr>
        <w:top w:val="none" w:sz="0" w:space="0" w:color="auto"/>
        <w:left w:val="none" w:sz="0" w:space="0" w:color="auto"/>
        <w:bottom w:val="none" w:sz="0" w:space="0" w:color="auto"/>
        <w:right w:val="none" w:sz="0" w:space="0" w:color="auto"/>
      </w:divBdr>
      <w:divsChild>
        <w:div w:id="1131438146">
          <w:marLeft w:val="0"/>
          <w:marRight w:val="0"/>
          <w:marTop w:val="0"/>
          <w:marBottom w:val="0"/>
          <w:divBdr>
            <w:top w:val="none" w:sz="0" w:space="0" w:color="auto"/>
            <w:left w:val="none" w:sz="0" w:space="0" w:color="auto"/>
            <w:bottom w:val="none" w:sz="0" w:space="0" w:color="auto"/>
            <w:right w:val="none" w:sz="0" w:space="0" w:color="auto"/>
          </w:divBdr>
        </w:div>
      </w:divsChild>
    </w:div>
    <w:div w:id="1439636710">
      <w:bodyDiv w:val="1"/>
      <w:marLeft w:val="375"/>
      <w:marRight w:val="0"/>
      <w:marTop w:val="375"/>
      <w:marBottom w:val="0"/>
      <w:divBdr>
        <w:top w:val="none" w:sz="0" w:space="0" w:color="auto"/>
        <w:left w:val="none" w:sz="0" w:space="0" w:color="auto"/>
        <w:bottom w:val="none" w:sz="0" w:space="0" w:color="auto"/>
        <w:right w:val="none" w:sz="0" w:space="0" w:color="auto"/>
      </w:divBdr>
      <w:divsChild>
        <w:div w:id="3022204">
          <w:marLeft w:val="0"/>
          <w:marRight w:val="0"/>
          <w:marTop w:val="240"/>
          <w:marBottom w:val="0"/>
          <w:divBdr>
            <w:top w:val="none" w:sz="0" w:space="0" w:color="auto"/>
            <w:left w:val="none" w:sz="0" w:space="0" w:color="auto"/>
            <w:bottom w:val="none" w:sz="0" w:space="0" w:color="auto"/>
            <w:right w:val="none" w:sz="0" w:space="0" w:color="auto"/>
          </w:divBdr>
        </w:div>
        <w:div w:id="8338841">
          <w:marLeft w:val="0"/>
          <w:marRight w:val="0"/>
          <w:marTop w:val="0"/>
          <w:marBottom w:val="0"/>
          <w:divBdr>
            <w:top w:val="none" w:sz="0" w:space="0" w:color="auto"/>
            <w:left w:val="none" w:sz="0" w:space="0" w:color="auto"/>
            <w:bottom w:val="none" w:sz="0" w:space="0" w:color="auto"/>
            <w:right w:val="none" w:sz="0" w:space="0" w:color="auto"/>
          </w:divBdr>
        </w:div>
        <w:div w:id="12266610">
          <w:marLeft w:val="0"/>
          <w:marRight w:val="0"/>
          <w:marTop w:val="0"/>
          <w:marBottom w:val="0"/>
          <w:divBdr>
            <w:top w:val="none" w:sz="0" w:space="0" w:color="auto"/>
            <w:left w:val="none" w:sz="0" w:space="0" w:color="auto"/>
            <w:bottom w:val="none" w:sz="0" w:space="0" w:color="auto"/>
            <w:right w:val="none" w:sz="0" w:space="0" w:color="auto"/>
          </w:divBdr>
        </w:div>
        <w:div w:id="46998845">
          <w:marLeft w:val="0"/>
          <w:marRight w:val="0"/>
          <w:marTop w:val="0"/>
          <w:marBottom w:val="0"/>
          <w:divBdr>
            <w:top w:val="none" w:sz="0" w:space="0" w:color="auto"/>
            <w:left w:val="none" w:sz="0" w:space="0" w:color="auto"/>
            <w:bottom w:val="none" w:sz="0" w:space="0" w:color="auto"/>
            <w:right w:val="none" w:sz="0" w:space="0" w:color="auto"/>
          </w:divBdr>
        </w:div>
        <w:div w:id="108011116">
          <w:marLeft w:val="0"/>
          <w:marRight w:val="0"/>
          <w:marTop w:val="0"/>
          <w:marBottom w:val="0"/>
          <w:divBdr>
            <w:top w:val="none" w:sz="0" w:space="0" w:color="auto"/>
            <w:left w:val="none" w:sz="0" w:space="0" w:color="auto"/>
            <w:bottom w:val="none" w:sz="0" w:space="0" w:color="auto"/>
            <w:right w:val="none" w:sz="0" w:space="0" w:color="auto"/>
          </w:divBdr>
        </w:div>
        <w:div w:id="241061413">
          <w:marLeft w:val="0"/>
          <w:marRight w:val="0"/>
          <w:marTop w:val="0"/>
          <w:marBottom w:val="0"/>
          <w:divBdr>
            <w:top w:val="none" w:sz="0" w:space="0" w:color="auto"/>
            <w:left w:val="none" w:sz="0" w:space="0" w:color="auto"/>
            <w:bottom w:val="none" w:sz="0" w:space="0" w:color="auto"/>
            <w:right w:val="none" w:sz="0" w:space="0" w:color="auto"/>
          </w:divBdr>
        </w:div>
        <w:div w:id="266886939">
          <w:marLeft w:val="0"/>
          <w:marRight w:val="0"/>
          <w:marTop w:val="0"/>
          <w:marBottom w:val="0"/>
          <w:divBdr>
            <w:top w:val="none" w:sz="0" w:space="0" w:color="auto"/>
            <w:left w:val="none" w:sz="0" w:space="0" w:color="auto"/>
            <w:bottom w:val="none" w:sz="0" w:space="0" w:color="auto"/>
            <w:right w:val="none" w:sz="0" w:space="0" w:color="auto"/>
          </w:divBdr>
        </w:div>
        <w:div w:id="386952123">
          <w:marLeft w:val="0"/>
          <w:marRight w:val="0"/>
          <w:marTop w:val="0"/>
          <w:marBottom w:val="0"/>
          <w:divBdr>
            <w:top w:val="none" w:sz="0" w:space="0" w:color="auto"/>
            <w:left w:val="none" w:sz="0" w:space="0" w:color="auto"/>
            <w:bottom w:val="none" w:sz="0" w:space="0" w:color="auto"/>
            <w:right w:val="none" w:sz="0" w:space="0" w:color="auto"/>
          </w:divBdr>
        </w:div>
        <w:div w:id="392854891">
          <w:marLeft w:val="0"/>
          <w:marRight w:val="0"/>
          <w:marTop w:val="240"/>
          <w:marBottom w:val="0"/>
          <w:divBdr>
            <w:top w:val="none" w:sz="0" w:space="0" w:color="auto"/>
            <w:left w:val="none" w:sz="0" w:space="0" w:color="auto"/>
            <w:bottom w:val="none" w:sz="0" w:space="0" w:color="auto"/>
            <w:right w:val="none" w:sz="0" w:space="0" w:color="auto"/>
          </w:divBdr>
        </w:div>
        <w:div w:id="405223198">
          <w:marLeft w:val="0"/>
          <w:marRight w:val="0"/>
          <w:marTop w:val="0"/>
          <w:marBottom w:val="0"/>
          <w:divBdr>
            <w:top w:val="none" w:sz="0" w:space="0" w:color="auto"/>
            <w:left w:val="none" w:sz="0" w:space="0" w:color="auto"/>
            <w:bottom w:val="none" w:sz="0" w:space="0" w:color="auto"/>
            <w:right w:val="none" w:sz="0" w:space="0" w:color="auto"/>
          </w:divBdr>
        </w:div>
        <w:div w:id="407191517">
          <w:marLeft w:val="0"/>
          <w:marRight w:val="0"/>
          <w:marTop w:val="0"/>
          <w:marBottom w:val="0"/>
          <w:divBdr>
            <w:top w:val="none" w:sz="0" w:space="0" w:color="auto"/>
            <w:left w:val="none" w:sz="0" w:space="0" w:color="auto"/>
            <w:bottom w:val="none" w:sz="0" w:space="0" w:color="auto"/>
            <w:right w:val="none" w:sz="0" w:space="0" w:color="auto"/>
          </w:divBdr>
        </w:div>
        <w:div w:id="472604601">
          <w:marLeft w:val="0"/>
          <w:marRight w:val="0"/>
          <w:marTop w:val="240"/>
          <w:marBottom w:val="0"/>
          <w:divBdr>
            <w:top w:val="none" w:sz="0" w:space="0" w:color="auto"/>
            <w:left w:val="none" w:sz="0" w:space="0" w:color="auto"/>
            <w:bottom w:val="none" w:sz="0" w:space="0" w:color="auto"/>
            <w:right w:val="none" w:sz="0" w:space="0" w:color="auto"/>
          </w:divBdr>
        </w:div>
        <w:div w:id="486482011">
          <w:marLeft w:val="0"/>
          <w:marRight w:val="0"/>
          <w:marTop w:val="480"/>
          <w:marBottom w:val="0"/>
          <w:divBdr>
            <w:top w:val="none" w:sz="0" w:space="0" w:color="auto"/>
            <w:left w:val="none" w:sz="0" w:space="0" w:color="auto"/>
            <w:bottom w:val="none" w:sz="0" w:space="0" w:color="auto"/>
            <w:right w:val="none" w:sz="0" w:space="0" w:color="auto"/>
          </w:divBdr>
        </w:div>
        <w:div w:id="558705899">
          <w:marLeft w:val="0"/>
          <w:marRight w:val="0"/>
          <w:marTop w:val="0"/>
          <w:marBottom w:val="0"/>
          <w:divBdr>
            <w:top w:val="none" w:sz="0" w:space="0" w:color="auto"/>
            <w:left w:val="none" w:sz="0" w:space="0" w:color="auto"/>
            <w:bottom w:val="none" w:sz="0" w:space="0" w:color="auto"/>
            <w:right w:val="none" w:sz="0" w:space="0" w:color="auto"/>
          </w:divBdr>
        </w:div>
        <w:div w:id="576746105">
          <w:marLeft w:val="0"/>
          <w:marRight w:val="0"/>
          <w:marTop w:val="0"/>
          <w:marBottom w:val="0"/>
          <w:divBdr>
            <w:top w:val="none" w:sz="0" w:space="0" w:color="auto"/>
            <w:left w:val="none" w:sz="0" w:space="0" w:color="auto"/>
            <w:bottom w:val="none" w:sz="0" w:space="0" w:color="auto"/>
            <w:right w:val="none" w:sz="0" w:space="0" w:color="auto"/>
          </w:divBdr>
        </w:div>
        <w:div w:id="597449242">
          <w:marLeft w:val="0"/>
          <w:marRight w:val="0"/>
          <w:marTop w:val="0"/>
          <w:marBottom w:val="0"/>
          <w:divBdr>
            <w:top w:val="none" w:sz="0" w:space="0" w:color="auto"/>
            <w:left w:val="none" w:sz="0" w:space="0" w:color="auto"/>
            <w:bottom w:val="none" w:sz="0" w:space="0" w:color="auto"/>
            <w:right w:val="none" w:sz="0" w:space="0" w:color="auto"/>
          </w:divBdr>
        </w:div>
        <w:div w:id="658851754">
          <w:marLeft w:val="0"/>
          <w:marRight w:val="0"/>
          <w:marTop w:val="0"/>
          <w:marBottom w:val="0"/>
          <w:divBdr>
            <w:top w:val="none" w:sz="0" w:space="0" w:color="auto"/>
            <w:left w:val="none" w:sz="0" w:space="0" w:color="auto"/>
            <w:bottom w:val="none" w:sz="0" w:space="0" w:color="auto"/>
            <w:right w:val="none" w:sz="0" w:space="0" w:color="auto"/>
          </w:divBdr>
        </w:div>
        <w:div w:id="681854457">
          <w:marLeft w:val="0"/>
          <w:marRight w:val="0"/>
          <w:marTop w:val="0"/>
          <w:marBottom w:val="0"/>
          <w:divBdr>
            <w:top w:val="none" w:sz="0" w:space="0" w:color="auto"/>
            <w:left w:val="none" w:sz="0" w:space="0" w:color="auto"/>
            <w:bottom w:val="none" w:sz="0" w:space="0" w:color="auto"/>
            <w:right w:val="none" w:sz="0" w:space="0" w:color="auto"/>
          </w:divBdr>
        </w:div>
        <w:div w:id="697002135">
          <w:marLeft w:val="0"/>
          <w:marRight w:val="0"/>
          <w:marTop w:val="0"/>
          <w:marBottom w:val="0"/>
          <w:divBdr>
            <w:top w:val="none" w:sz="0" w:space="0" w:color="auto"/>
            <w:left w:val="none" w:sz="0" w:space="0" w:color="auto"/>
            <w:bottom w:val="none" w:sz="0" w:space="0" w:color="auto"/>
            <w:right w:val="none" w:sz="0" w:space="0" w:color="auto"/>
          </w:divBdr>
        </w:div>
        <w:div w:id="717586311">
          <w:marLeft w:val="0"/>
          <w:marRight w:val="0"/>
          <w:marTop w:val="240"/>
          <w:marBottom w:val="0"/>
          <w:divBdr>
            <w:top w:val="none" w:sz="0" w:space="0" w:color="auto"/>
            <w:left w:val="none" w:sz="0" w:space="0" w:color="auto"/>
            <w:bottom w:val="none" w:sz="0" w:space="0" w:color="auto"/>
            <w:right w:val="none" w:sz="0" w:space="0" w:color="auto"/>
          </w:divBdr>
        </w:div>
        <w:div w:id="798377563">
          <w:marLeft w:val="0"/>
          <w:marRight w:val="0"/>
          <w:marTop w:val="0"/>
          <w:marBottom w:val="0"/>
          <w:divBdr>
            <w:top w:val="none" w:sz="0" w:space="0" w:color="auto"/>
            <w:left w:val="none" w:sz="0" w:space="0" w:color="auto"/>
            <w:bottom w:val="none" w:sz="0" w:space="0" w:color="auto"/>
            <w:right w:val="none" w:sz="0" w:space="0" w:color="auto"/>
          </w:divBdr>
        </w:div>
        <w:div w:id="843976511">
          <w:marLeft w:val="0"/>
          <w:marRight w:val="0"/>
          <w:marTop w:val="0"/>
          <w:marBottom w:val="0"/>
          <w:divBdr>
            <w:top w:val="none" w:sz="0" w:space="0" w:color="auto"/>
            <w:left w:val="none" w:sz="0" w:space="0" w:color="auto"/>
            <w:bottom w:val="none" w:sz="0" w:space="0" w:color="auto"/>
            <w:right w:val="none" w:sz="0" w:space="0" w:color="auto"/>
          </w:divBdr>
        </w:div>
        <w:div w:id="894121182">
          <w:marLeft w:val="0"/>
          <w:marRight w:val="0"/>
          <w:marTop w:val="0"/>
          <w:marBottom w:val="0"/>
          <w:divBdr>
            <w:top w:val="none" w:sz="0" w:space="0" w:color="auto"/>
            <w:left w:val="none" w:sz="0" w:space="0" w:color="auto"/>
            <w:bottom w:val="none" w:sz="0" w:space="0" w:color="auto"/>
            <w:right w:val="none" w:sz="0" w:space="0" w:color="auto"/>
          </w:divBdr>
        </w:div>
        <w:div w:id="949316211">
          <w:marLeft w:val="0"/>
          <w:marRight w:val="0"/>
          <w:marTop w:val="0"/>
          <w:marBottom w:val="0"/>
          <w:divBdr>
            <w:top w:val="none" w:sz="0" w:space="0" w:color="auto"/>
            <w:left w:val="none" w:sz="0" w:space="0" w:color="auto"/>
            <w:bottom w:val="none" w:sz="0" w:space="0" w:color="auto"/>
            <w:right w:val="none" w:sz="0" w:space="0" w:color="auto"/>
          </w:divBdr>
        </w:div>
        <w:div w:id="1010720063">
          <w:marLeft w:val="0"/>
          <w:marRight w:val="0"/>
          <w:marTop w:val="0"/>
          <w:marBottom w:val="0"/>
          <w:divBdr>
            <w:top w:val="none" w:sz="0" w:space="0" w:color="auto"/>
            <w:left w:val="none" w:sz="0" w:space="0" w:color="auto"/>
            <w:bottom w:val="none" w:sz="0" w:space="0" w:color="auto"/>
            <w:right w:val="none" w:sz="0" w:space="0" w:color="auto"/>
          </w:divBdr>
        </w:div>
        <w:div w:id="1222130601">
          <w:marLeft w:val="0"/>
          <w:marRight w:val="0"/>
          <w:marTop w:val="0"/>
          <w:marBottom w:val="0"/>
          <w:divBdr>
            <w:top w:val="none" w:sz="0" w:space="0" w:color="auto"/>
            <w:left w:val="none" w:sz="0" w:space="0" w:color="auto"/>
            <w:bottom w:val="none" w:sz="0" w:space="0" w:color="auto"/>
            <w:right w:val="none" w:sz="0" w:space="0" w:color="auto"/>
          </w:divBdr>
        </w:div>
        <w:div w:id="1226647829">
          <w:marLeft w:val="0"/>
          <w:marRight w:val="0"/>
          <w:marTop w:val="240"/>
          <w:marBottom w:val="0"/>
          <w:divBdr>
            <w:top w:val="none" w:sz="0" w:space="0" w:color="auto"/>
            <w:left w:val="none" w:sz="0" w:space="0" w:color="auto"/>
            <w:bottom w:val="none" w:sz="0" w:space="0" w:color="auto"/>
            <w:right w:val="none" w:sz="0" w:space="0" w:color="auto"/>
          </w:divBdr>
        </w:div>
        <w:div w:id="1297681331">
          <w:marLeft w:val="0"/>
          <w:marRight w:val="0"/>
          <w:marTop w:val="0"/>
          <w:marBottom w:val="0"/>
          <w:divBdr>
            <w:top w:val="none" w:sz="0" w:space="0" w:color="auto"/>
            <w:left w:val="none" w:sz="0" w:space="0" w:color="auto"/>
            <w:bottom w:val="none" w:sz="0" w:space="0" w:color="auto"/>
            <w:right w:val="none" w:sz="0" w:space="0" w:color="auto"/>
          </w:divBdr>
        </w:div>
        <w:div w:id="1339773203">
          <w:marLeft w:val="0"/>
          <w:marRight w:val="0"/>
          <w:marTop w:val="0"/>
          <w:marBottom w:val="0"/>
          <w:divBdr>
            <w:top w:val="none" w:sz="0" w:space="0" w:color="auto"/>
            <w:left w:val="none" w:sz="0" w:space="0" w:color="auto"/>
            <w:bottom w:val="none" w:sz="0" w:space="0" w:color="auto"/>
            <w:right w:val="none" w:sz="0" w:space="0" w:color="auto"/>
          </w:divBdr>
        </w:div>
        <w:div w:id="1396470803">
          <w:marLeft w:val="0"/>
          <w:marRight w:val="0"/>
          <w:marTop w:val="240"/>
          <w:marBottom w:val="0"/>
          <w:divBdr>
            <w:top w:val="none" w:sz="0" w:space="0" w:color="auto"/>
            <w:left w:val="none" w:sz="0" w:space="0" w:color="auto"/>
            <w:bottom w:val="none" w:sz="0" w:space="0" w:color="auto"/>
            <w:right w:val="none" w:sz="0" w:space="0" w:color="auto"/>
          </w:divBdr>
        </w:div>
        <w:div w:id="1448967818">
          <w:marLeft w:val="0"/>
          <w:marRight w:val="0"/>
          <w:marTop w:val="0"/>
          <w:marBottom w:val="0"/>
          <w:divBdr>
            <w:top w:val="none" w:sz="0" w:space="0" w:color="auto"/>
            <w:left w:val="none" w:sz="0" w:space="0" w:color="auto"/>
            <w:bottom w:val="none" w:sz="0" w:space="0" w:color="auto"/>
            <w:right w:val="none" w:sz="0" w:space="0" w:color="auto"/>
          </w:divBdr>
        </w:div>
        <w:div w:id="1568374739">
          <w:marLeft w:val="0"/>
          <w:marRight w:val="0"/>
          <w:marTop w:val="0"/>
          <w:marBottom w:val="0"/>
          <w:divBdr>
            <w:top w:val="none" w:sz="0" w:space="0" w:color="auto"/>
            <w:left w:val="none" w:sz="0" w:space="0" w:color="auto"/>
            <w:bottom w:val="none" w:sz="0" w:space="0" w:color="auto"/>
            <w:right w:val="none" w:sz="0" w:space="0" w:color="auto"/>
          </w:divBdr>
        </w:div>
        <w:div w:id="1628897686">
          <w:marLeft w:val="0"/>
          <w:marRight w:val="0"/>
          <w:marTop w:val="0"/>
          <w:marBottom w:val="0"/>
          <w:divBdr>
            <w:top w:val="none" w:sz="0" w:space="0" w:color="auto"/>
            <w:left w:val="none" w:sz="0" w:space="0" w:color="auto"/>
            <w:bottom w:val="none" w:sz="0" w:space="0" w:color="auto"/>
            <w:right w:val="none" w:sz="0" w:space="0" w:color="auto"/>
          </w:divBdr>
        </w:div>
        <w:div w:id="1662998763">
          <w:marLeft w:val="0"/>
          <w:marRight w:val="0"/>
          <w:marTop w:val="0"/>
          <w:marBottom w:val="0"/>
          <w:divBdr>
            <w:top w:val="none" w:sz="0" w:space="0" w:color="auto"/>
            <w:left w:val="none" w:sz="0" w:space="0" w:color="auto"/>
            <w:bottom w:val="none" w:sz="0" w:space="0" w:color="auto"/>
            <w:right w:val="none" w:sz="0" w:space="0" w:color="auto"/>
          </w:divBdr>
        </w:div>
        <w:div w:id="1688017904">
          <w:marLeft w:val="0"/>
          <w:marRight w:val="0"/>
          <w:marTop w:val="0"/>
          <w:marBottom w:val="0"/>
          <w:divBdr>
            <w:top w:val="none" w:sz="0" w:space="0" w:color="auto"/>
            <w:left w:val="none" w:sz="0" w:space="0" w:color="auto"/>
            <w:bottom w:val="none" w:sz="0" w:space="0" w:color="auto"/>
            <w:right w:val="none" w:sz="0" w:space="0" w:color="auto"/>
          </w:divBdr>
        </w:div>
        <w:div w:id="1693528146">
          <w:marLeft w:val="0"/>
          <w:marRight w:val="0"/>
          <w:marTop w:val="0"/>
          <w:marBottom w:val="0"/>
          <w:divBdr>
            <w:top w:val="none" w:sz="0" w:space="0" w:color="auto"/>
            <w:left w:val="none" w:sz="0" w:space="0" w:color="auto"/>
            <w:bottom w:val="none" w:sz="0" w:space="0" w:color="auto"/>
            <w:right w:val="none" w:sz="0" w:space="0" w:color="auto"/>
          </w:divBdr>
        </w:div>
        <w:div w:id="1713532026">
          <w:marLeft w:val="0"/>
          <w:marRight w:val="0"/>
          <w:marTop w:val="240"/>
          <w:marBottom w:val="0"/>
          <w:divBdr>
            <w:top w:val="none" w:sz="0" w:space="0" w:color="auto"/>
            <w:left w:val="none" w:sz="0" w:space="0" w:color="auto"/>
            <w:bottom w:val="none" w:sz="0" w:space="0" w:color="auto"/>
            <w:right w:val="none" w:sz="0" w:space="0" w:color="auto"/>
          </w:divBdr>
        </w:div>
        <w:div w:id="1770736716">
          <w:marLeft w:val="0"/>
          <w:marRight w:val="0"/>
          <w:marTop w:val="0"/>
          <w:marBottom w:val="0"/>
          <w:divBdr>
            <w:top w:val="none" w:sz="0" w:space="0" w:color="auto"/>
            <w:left w:val="none" w:sz="0" w:space="0" w:color="auto"/>
            <w:bottom w:val="none" w:sz="0" w:space="0" w:color="auto"/>
            <w:right w:val="none" w:sz="0" w:space="0" w:color="auto"/>
          </w:divBdr>
        </w:div>
        <w:div w:id="1861628979">
          <w:marLeft w:val="0"/>
          <w:marRight w:val="0"/>
          <w:marTop w:val="240"/>
          <w:marBottom w:val="0"/>
          <w:divBdr>
            <w:top w:val="none" w:sz="0" w:space="0" w:color="auto"/>
            <w:left w:val="none" w:sz="0" w:space="0" w:color="auto"/>
            <w:bottom w:val="none" w:sz="0" w:space="0" w:color="auto"/>
            <w:right w:val="none" w:sz="0" w:space="0" w:color="auto"/>
          </w:divBdr>
        </w:div>
        <w:div w:id="1866403453">
          <w:marLeft w:val="0"/>
          <w:marRight w:val="0"/>
          <w:marTop w:val="240"/>
          <w:marBottom w:val="0"/>
          <w:divBdr>
            <w:top w:val="none" w:sz="0" w:space="0" w:color="auto"/>
            <w:left w:val="none" w:sz="0" w:space="0" w:color="auto"/>
            <w:bottom w:val="none" w:sz="0" w:space="0" w:color="auto"/>
            <w:right w:val="none" w:sz="0" w:space="0" w:color="auto"/>
          </w:divBdr>
        </w:div>
        <w:div w:id="1867401667">
          <w:marLeft w:val="0"/>
          <w:marRight w:val="0"/>
          <w:marTop w:val="0"/>
          <w:marBottom w:val="0"/>
          <w:divBdr>
            <w:top w:val="none" w:sz="0" w:space="0" w:color="auto"/>
            <w:left w:val="none" w:sz="0" w:space="0" w:color="auto"/>
            <w:bottom w:val="none" w:sz="0" w:space="0" w:color="auto"/>
            <w:right w:val="none" w:sz="0" w:space="0" w:color="auto"/>
          </w:divBdr>
        </w:div>
        <w:div w:id="1933665076">
          <w:marLeft w:val="0"/>
          <w:marRight w:val="0"/>
          <w:marTop w:val="0"/>
          <w:marBottom w:val="0"/>
          <w:divBdr>
            <w:top w:val="none" w:sz="0" w:space="0" w:color="auto"/>
            <w:left w:val="none" w:sz="0" w:space="0" w:color="auto"/>
            <w:bottom w:val="none" w:sz="0" w:space="0" w:color="auto"/>
            <w:right w:val="none" w:sz="0" w:space="0" w:color="auto"/>
          </w:divBdr>
        </w:div>
        <w:div w:id="1985349843">
          <w:marLeft w:val="0"/>
          <w:marRight w:val="0"/>
          <w:marTop w:val="0"/>
          <w:marBottom w:val="0"/>
          <w:divBdr>
            <w:top w:val="none" w:sz="0" w:space="0" w:color="auto"/>
            <w:left w:val="none" w:sz="0" w:space="0" w:color="auto"/>
            <w:bottom w:val="none" w:sz="0" w:space="0" w:color="auto"/>
            <w:right w:val="none" w:sz="0" w:space="0" w:color="auto"/>
          </w:divBdr>
        </w:div>
        <w:div w:id="2045059307">
          <w:marLeft w:val="0"/>
          <w:marRight w:val="0"/>
          <w:marTop w:val="0"/>
          <w:marBottom w:val="0"/>
          <w:divBdr>
            <w:top w:val="none" w:sz="0" w:space="0" w:color="auto"/>
            <w:left w:val="none" w:sz="0" w:space="0" w:color="auto"/>
            <w:bottom w:val="none" w:sz="0" w:space="0" w:color="auto"/>
            <w:right w:val="none" w:sz="0" w:space="0" w:color="auto"/>
          </w:divBdr>
        </w:div>
        <w:div w:id="2134129182">
          <w:marLeft w:val="0"/>
          <w:marRight w:val="0"/>
          <w:marTop w:val="0"/>
          <w:marBottom w:val="0"/>
          <w:divBdr>
            <w:top w:val="none" w:sz="0" w:space="0" w:color="auto"/>
            <w:left w:val="none" w:sz="0" w:space="0" w:color="auto"/>
            <w:bottom w:val="none" w:sz="0" w:space="0" w:color="auto"/>
            <w:right w:val="none" w:sz="0" w:space="0" w:color="auto"/>
          </w:divBdr>
        </w:div>
      </w:divsChild>
    </w:div>
    <w:div w:id="1442191513">
      <w:bodyDiv w:val="1"/>
      <w:marLeft w:val="0"/>
      <w:marRight w:val="0"/>
      <w:marTop w:val="0"/>
      <w:marBottom w:val="0"/>
      <w:divBdr>
        <w:top w:val="none" w:sz="0" w:space="0" w:color="auto"/>
        <w:left w:val="none" w:sz="0" w:space="0" w:color="auto"/>
        <w:bottom w:val="none" w:sz="0" w:space="0" w:color="auto"/>
        <w:right w:val="none" w:sz="0" w:space="0" w:color="auto"/>
      </w:divBdr>
    </w:div>
    <w:div w:id="1444836924">
      <w:bodyDiv w:val="1"/>
      <w:marLeft w:val="375"/>
      <w:marRight w:val="0"/>
      <w:marTop w:val="150"/>
      <w:marBottom w:val="0"/>
      <w:divBdr>
        <w:top w:val="none" w:sz="0" w:space="0" w:color="auto"/>
        <w:left w:val="none" w:sz="0" w:space="0" w:color="auto"/>
        <w:bottom w:val="none" w:sz="0" w:space="0" w:color="auto"/>
        <w:right w:val="none" w:sz="0" w:space="0" w:color="auto"/>
      </w:divBdr>
      <w:divsChild>
        <w:div w:id="661467662">
          <w:marLeft w:val="0"/>
          <w:marRight w:val="0"/>
          <w:marTop w:val="0"/>
          <w:marBottom w:val="0"/>
          <w:divBdr>
            <w:top w:val="none" w:sz="0" w:space="0" w:color="auto"/>
            <w:left w:val="none" w:sz="0" w:space="0" w:color="auto"/>
            <w:bottom w:val="none" w:sz="0" w:space="0" w:color="auto"/>
            <w:right w:val="none" w:sz="0" w:space="0" w:color="auto"/>
          </w:divBdr>
          <w:divsChild>
            <w:div w:id="373818209">
              <w:marLeft w:val="0"/>
              <w:marRight w:val="0"/>
              <w:marTop w:val="0"/>
              <w:marBottom w:val="0"/>
              <w:divBdr>
                <w:top w:val="none" w:sz="0" w:space="0" w:color="auto"/>
                <w:left w:val="none" w:sz="0" w:space="0" w:color="auto"/>
                <w:bottom w:val="none" w:sz="0" w:space="0" w:color="auto"/>
                <w:right w:val="none" w:sz="0" w:space="0" w:color="auto"/>
              </w:divBdr>
              <w:divsChild>
                <w:div w:id="1307708860">
                  <w:marLeft w:val="0"/>
                  <w:marRight w:val="0"/>
                  <w:marTop w:val="0"/>
                  <w:marBottom w:val="0"/>
                  <w:divBdr>
                    <w:top w:val="none" w:sz="0" w:space="0" w:color="auto"/>
                    <w:left w:val="none" w:sz="0" w:space="0" w:color="auto"/>
                    <w:bottom w:val="none" w:sz="0" w:space="0" w:color="auto"/>
                    <w:right w:val="none" w:sz="0" w:space="0" w:color="auto"/>
                  </w:divBdr>
                </w:div>
                <w:div w:id="184709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786837">
      <w:bodyDiv w:val="1"/>
      <w:marLeft w:val="0"/>
      <w:marRight w:val="0"/>
      <w:marTop w:val="0"/>
      <w:marBottom w:val="0"/>
      <w:divBdr>
        <w:top w:val="none" w:sz="0" w:space="0" w:color="auto"/>
        <w:left w:val="none" w:sz="0" w:space="0" w:color="auto"/>
        <w:bottom w:val="none" w:sz="0" w:space="0" w:color="auto"/>
        <w:right w:val="none" w:sz="0" w:space="0" w:color="auto"/>
      </w:divBdr>
    </w:div>
    <w:div w:id="1457945105">
      <w:bodyDiv w:val="1"/>
      <w:marLeft w:val="375"/>
      <w:marRight w:val="0"/>
      <w:marTop w:val="150"/>
      <w:marBottom w:val="0"/>
      <w:divBdr>
        <w:top w:val="none" w:sz="0" w:space="0" w:color="auto"/>
        <w:left w:val="none" w:sz="0" w:space="0" w:color="auto"/>
        <w:bottom w:val="none" w:sz="0" w:space="0" w:color="auto"/>
        <w:right w:val="none" w:sz="0" w:space="0" w:color="auto"/>
      </w:divBdr>
      <w:divsChild>
        <w:div w:id="464280702">
          <w:marLeft w:val="0"/>
          <w:marRight w:val="0"/>
          <w:marTop w:val="0"/>
          <w:marBottom w:val="0"/>
          <w:divBdr>
            <w:top w:val="none" w:sz="0" w:space="0" w:color="auto"/>
            <w:left w:val="none" w:sz="0" w:space="0" w:color="auto"/>
            <w:bottom w:val="none" w:sz="0" w:space="0" w:color="auto"/>
            <w:right w:val="none" w:sz="0" w:space="0" w:color="auto"/>
          </w:divBdr>
        </w:div>
        <w:div w:id="1869366826">
          <w:marLeft w:val="0"/>
          <w:marRight w:val="0"/>
          <w:marTop w:val="0"/>
          <w:marBottom w:val="0"/>
          <w:divBdr>
            <w:top w:val="none" w:sz="0" w:space="0" w:color="auto"/>
            <w:left w:val="none" w:sz="0" w:space="0" w:color="auto"/>
            <w:bottom w:val="none" w:sz="0" w:space="0" w:color="auto"/>
            <w:right w:val="none" w:sz="0" w:space="0" w:color="auto"/>
          </w:divBdr>
        </w:div>
        <w:div w:id="1954825635">
          <w:marLeft w:val="0"/>
          <w:marRight w:val="0"/>
          <w:marTop w:val="0"/>
          <w:marBottom w:val="0"/>
          <w:divBdr>
            <w:top w:val="none" w:sz="0" w:space="0" w:color="auto"/>
            <w:left w:val="none" w:sz="0" w:space="0" w:color="auto"/>
            <w:bottom w:val="none" w:sz="0" w:space="0" w:color="auto"/>
            <w:right w:val="none" w:sz="0" w:space="0" w:color="auto"/>
          </w:divBdr>
        </w:div>
      </w:divsChild>
    </w:div>
    <w:div w:id="1467700527">
      <w:bodyDiv w:val="1"/>
      <w:marLeft w:val="375"/>
      <w:marRight w:val="0"/>
      <w:marTop w:val="150"/>
      <w:marBottom w:val="0"/>
      <w:divBdr>
        <w:top w:val="none" w:sz="0" w:space="0" w:color="auto"/>
        <w:left w:val="none" w:sz="0" w:space="0" w:color="auto"/>
        <w:bottom w:val="none" w:sz="0" w:space="0" w:color="auto"/>
        <w:right w:val="none" w:sz="0" w:space="0" w:color="auto"/>
      </w:divBdr>
      <w:divsChild>
        <w:div w:id="56128983">
          <w:marLeft w:val="0"/>
          <w:marRight w:val="0"/>
          <w:marTop w:val="0"/>
          <w:marBottom w:val="0"/>
          <w:divBdr>
            <w:top w:val="none" w:sz="0" w:space="0" w:color="auto"/>
            <w:left w:val="none" w:sz="0" w:space="0" w:color="auto"/>
            <w:bottom w:val="none" w:sz="0" w:space="0" w:color="auto"/>
            <w:right w:val="none" w:sz="0" w:space="0" w:color="auto"/>
          </w:divBdr>
        </w:div>
        <w:div w:id="1374766918">
          <w:marLeft w:val="0"/>
          <w:marRight w:val="0"/>
          <w:marTop w:val="0"/>
          <w:marBottom w:val="0"/>
          <w:divBdr>
            <w:top w:val="none" w:sz="0" w:space="0" w:color="auto"/>
            <w:left w:val="none" w:sz="0" w:space="0" w:color="auto"/>
            <w:bottom w:val="none" w:sz="0" w:space="0" w:color="auto"/>
            <w:right w:val="none" w:sz="0" w:space="0" w:color="auto"/>
          </w:divBdr>
        </w:div>
        <w:div w:id="1723868152">
          <w:marLeft w:val="0"/>
          <w:marRight w:val="0"/>
          <w:marTop w:val="0"/>
          <w:marBottom w:val="0"/>
          <w:divBdr>
            <w:top w:val="none" w:sz="0" w:space="0" w:color="auto"/>
            <w:left w:val="none" w:sz="0" w:space="0" w:color="auto"/>
            <w:bottom w:val="none" w:sz="0" w:space="0" w:color="auto"/>
            <w:right w:val="none" w:sz="0" w:space="0" w:color="auto"/>
          </w:divBdr>
        </w:div>
      </w:divsChild>
    </w:div>
    <w:div w:id="1478844060">
      <w:bodyDiv w:val="1"/>
      <w:marLeft w:val="375"/>
      <w:marRight w:val="0"/>
      <w:marTop w:val="150"/>
      <w:marBottom w:val="0"/>
      <w:divBdr>
        <w:top w:val="none" w:sz="0" w:space="0" w:color="auto"/>
        <w:left w:val="none" w:sz="0" w:space="0" w:color="auto"/>
        <w:bottom w:val="none" w:sz="0" w:space="0" w:color="auto"/>
        <w:right w:val="none" w:sz="0" w:space="0" w:color="auto"/>
      </w:divBdr>
      <w:divsChild>
        <w:div w:id="280503575">
          <w:marLeft w:val="0"/>
          <w:marRight w:val="0"/>
          <w:marTop w:val="0"/>
          <w:marBottom w:val="0"/>
          <w:divBdr>
            <w:top w:val="none" w:sz="0" w:space="0" w:color="auto"/>
            <w:left w:val="none" w:sz="0" w:space="0" w:color="auto"/>
            <w:bottom w:val="none" w:sz="0" w:space="0" w:color="auto"/>
            <w:right w:val="none" w:sz="0" w:space="0" w:color="auto"/>
          </w:divBdr>
          <w:divsChild>
            <w:div w:id="58403930">
              <w:marLeft w:val="0"/>
              <w:marRight w:val="0"/>
              <w:marTop w:val="0"/>
              <w:marBottom w:val="0"/>
              <w:divBdr>
                <w:top w:val="none" w:sz="0" w:space="0" w:color="auto"/>
                <w:left w:val="none" w:sz="0" w:space="0" w:color="auto"/>
                <w:bottom w:val="none" w:sz="0" w:space="0" w:color="auto"/>
                <w:right w:val="none" w:sz="0" w:space="0" w:color="auto"/>
              </w:divBdr>
            </w:div>
            <w:div w:id="367680666">
              <w:marLeft w:val="0"/>
              <w:marRight w:val="0"/>
              <w:marTop w:val="0"/>
              <w:marBottom w:val="0"/>
              <w:divBdr>
                <w:top w:val="none" w:sz="0" w:space="0" w:color="auto"/>
                <w:left w:val="none" w:sz="0" w:space="0" w:color="auto"/>
                <w:bottom w:val="none" w:sz="0" w:space="0" w:color="auto"/>
                <w:right w:val="none" w:sz="0" w:space="0" w:color="auto"/>
              </w:divBdr>
            </w:div>
            <w:div w:id="1097404044">
              <w:marLeft w:val="0"/>
              <w:marRight w:val="0"/>
              <w:marTop w:val="0"/>
              <w:marBottom w:val="0"/>
              <w:divBdr>
                <w:top w:val="none" w:sz="0" w:space="0" w:color="auto"/>
                <w:left w:val="none" w:sz="0" w:space="0" w:color="auto"/>
                <w:bottom w:val="none" w:sz="0" w:space="0" w:color="auto"/>
                <w:right w:val="none" w:sz="0" w:space="0" w:color="auto"/>
              </w:divBdr>
            </w:div>
            <w:div w:id="1125663453">
              <w:marLeft w:val="0"/>
              <w:marRight w:val="0"/>
              <w:marTop w:val="0"/>
              <w:marBottom w:val="0"/>
              <w:divBdr>
                <w:top w:val="none" w:sz="0" w:space="0" w:color="auto"/>
                <w:left w:val="none" w:sz="0" w:space="0" w:color="auto"/>
                <w:bottom w:val="none" w:sz="0" w:space="0" w:color="auto"/>
                <w:right w:val="none" w:sz="0" w:space="0" w:color="auto"/>
              </w:divBdr>
              <w:divsChild>
                <w:div w:id="599413494">
                  <w:marLeft w:val="0"/>
                  <w:marRight w:val="0"/>
                  <w:marTop w:val="0"/>
                  <w:marBottom w:val="0"/>
                  <w:divBdr>
                    <w:top w:val="none" w:sz="0" w:space="0" w:color="auto"/>
                    <w:left w:val="none" w:sz="0" w:space="0" w:color="auto"/>
                    <w:bottom w:val="none" w:sz="0" w:space="0" w:color="auto"/>
                    <w:right w:val="none" w:sz="0" w:space="0" w:color="auto"/>
                  </w:divBdr>
                </w:div>
                <w:div w:id="84620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84149">
          <w:marLeft w:val="0"/>
          <w:marRight w:val="0"/>
          <w:marTop w:val="0"/>
          <w:marBottom w:val="0"/>
          <w:divBdr>
            <w:top w:val="none" w:sz="0" w:space="0" w:color="auto"/>
            <w:left w:val="none" w:sz="0" w:space="0" w:color="auto"/>
            <w:bottom w:val="none" w:sz="0" w:space="0" w:color="auto"/>
            <w:right w:val="none" w:sz="0" w:space="0" w:color="auto"/>
          </w:divBdr>
        </w:div>
        <w:div w:id="1585529718">
          <w:marLeft w:val="0"/>
          <w:marRight w:val="0"/>
          <w:marTop w:val="0"/>
          <w:marBottom w:val="0"/>
          <w:divBdr>
            <w:top w:val="none" w:sz="0" w:space="0" w:color="auto"/>
            <w:left w:val="none" w:sz="0" w:space="0" w:color="auto"/>
            <w:bottom w:val="none" w:sz="0" w:space="0" w:color="auto"/>
            <w:right w:val="none" w:sz="0" w:space="0" w:color="auto"/>
          </w:divBdr>
        </w:div>
        <w:div w:id="1805809472">
          <w:marLeft w:val="0"/>
          <w:marRight w:val="0"/>
          <w:marTop w:val="0"/>
          <w:marBottom w:val="0"/>
          <w:divBdr>
            <w:top w:val="none" w:sz="0" w:space="0" w:color="auto"/>
            <w:left w:val="none" w:sz="0" w:space="0" w:color="auto"/>
            <w:bottom w:val="none" w:sz="0" w:space="0" w:color="auto"/>
            <w:right w:val="none" w:sz="0" w:space="0" w:color="auto"/>
          </w:divBdr>
          <w:divsChild>
            <w:div w:id="1240675621">
              <w:marLeft w:val="0"/>
              <w:marRight w:val="0"/>
              <w:marTop w:val="0"/>
              <w:marBottom w:val="0"/>
              <w:divBdr>
                <w:top w:val="none" w:sz="0" w:space="0" w:color="auto"/>
                <w:left w:val="none" w:sz="0" w:space="0" w:color="auto"/>
                <w:bottom w:val="none" w:sz="0" w:space="0" w:color="auto"/>
                <w:right w:val="none" w:sz="0" w:space="0" w:color="auto"/>
              </w:divBdr>
            </w:div>
          </w:divsChild>
        </w:div>
        <w:div w:id="2035182508">
          <w:marLeft w:val="0"/>
          <w:marRight w:val="0"/>
          <w:marTop w:val="0"/>
          <w:marBottom w:val="0"/>
          <w:divBdr>
            <w:top w:val="none" w:sz="0" w:space="0" w:color="auto"/>
            <w:left w:val="none" w:sz="0" w:space="0" w:color="auto"/>
            <w:bottom w:val="none" w:sz="0" w:space="0" w:color="auto"/>
            <w:right w:val="none" w:sz="0" w:space="0" w:color="auto"/>
          </w:divBdr>
        </w:div>
        <w:div w:id="2042051901">
          <w:marLeft w:val="0"/>
          <w:marRight w:val="0"/>
          <w:marTop w:val="0"/>
          <w:marBottom w:val="0"/>
          <w:divBdr>
            <w:top w:val="none" w:sz="0" w:space="0" w:color="auto"/>
            <w:left w:val="none" w:sz="0" w:space="0" w:color="auto"/>
            <w:bottom w:val="none" w:sz="0" w:space="0" w:color="auto"/>
            <w:right w:val="none" w:sz="0" w:space="0" w:color="auto"/>
          </w:divBdr>
        </w:div>
        <w:div w:id="2067101764">
          <w:marLeft w:val="0"/>
          <w:marRight w:val="0"/>
          <w:marTop w:val="0"/>
          <w:marBottom w:val="0"/>
          <w:divBdr>
            <w:top w:val="none" w:sz="0" w:space="0" w:color="auto"/>
            <w:left w:val="none" w:sz="0" w:space="0" w:color="auto"/>
            <w:bottom w:val="none" w:sz="0" w:space="0" w:color="auto"/>
            <w:right w:val="none" w:sz="0" w:space="0" w:color="auto"/>
          </w:divBdr>
        </w:div>
      </w:divsChild>
    </w:div>
    <w:div w:id="1514613492">
      <w:bodyDiv w:val="1"/>
      <w:marLeft w:val="375"/>
      <w:marRight w:val="0"/>
      <w:marTop w:val="150"/>
      <w:marBottom w:val="0"/>
      <w:divBdr>
        <w:top w:val="none" w:sz="0" w:space="0" w:color="auto"/>
        <w:left w:val="none" w:sz="0" w:space="0" w:color="auto"/>
        <w:bottom w:val="none" w:sz="0" w:space="0" w:color="auto"/>
        <w:right w:val="none" w:sz="0" w:space="0" w:color="auto"/>
      </w:divBdr>
      <w:divsChild>
        <w:div w:id="2137679688">
          <w:marLeft w:val="0"/>
          <w:marRight w:val="0"/>
          <w:marTop w:val="0"/>
          <w:marBottom w:val="0"/>
          <w:divBdr>
            <w:top w:val="none" w:sz="0" w:space="0" w:color="auto"/>
            <w:left w:val="none" w:sz="0" w:space="0" w:color="auto"/>
            <w:bottom w:val="none" w:sz="0" w:space="0" w:color="auto"/>
            <w:right w:val="none" w:sz="0" w:space="0" w:color="auto"/>
          </w:divBdr>
          <w:divsChild>
            <w:div w:id="1070539337">
              <w:marLeft w:val="0"/>
              <w:marRight w:val="0"/>
              <w:marTop w:val="0"/>
              <w:marBottom w:val="0"/>
              <w:divBdr>
                <w:top w:val="none" w:sz="0" w:space="0" w:color="auto"/>
                <w:left w:val="none" w:sz="0" w:space="0" w:color="auto"/>
                <w:bottom w:val="none" w:sz="0" w:space="0" w:color="auto"/>
                <w:right w:val="none" w:sz="0" w:space="0" w:color="auto"/>
              </w:divBdr>
            </w:div>
            <w:div w:id="1284116239">
              <w:marLeft w:val="0"/>
              <w:marRight w:val="0"/>
              <w:marTop w:val="0"/>
              <w:marBottom w:val="0"/>
              <w:divBdr>
                <w:top w:val="none" w:sz="0" w:space="0" w:color="auto"/>
                <w:left w:val="none" w:sz="0" w:space="0" w:color="auto"/>
                <w:bottom w:val="none" w:sz="0" w:space="0" w:color="auto"/>
                <w:right w:val="none" w:sz="0" w:space="0" w:color="auto"/>
              </w:divBdr>
            </w:div>
            <w:div w:id="151429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45173">
      <w:bodyDiv w:val="1"/>
      <w:marLeft w:val="375"/>
      <w:marRight w:val="0"/>
      <w:marTop w:val="150"/>
      <w:marBottom w:val="0"/>
      <w:divBdr>
        <w:top w:val="none" w:sz="0" w:space="0" w:color="auto"/>
        <w:left w:val="none" w:sz="0" w:space="0" w:color="auto"/>
        <w:bottom w:val="none" w:sz="0" w:space="0" w:color="auto"/>
        <w:right w:val="none" w:sz="0" w:space="0" w:color="auto"/>
      </w:divBdr>
      <w:divsChild>
        <w:div w:id="84573920">
          <w:marLeft w:val="0"/>
          <w:marRight w:val="0"/>
          <w:marTop w:val="0"/>
          <w:marBottom w:val="0"/>
          <w:divBdr>
            <w:top w:val="none" w:sz="0" w:space="0" w:color="auto"/>
            <w:left w:val="none" w:sz="0" w:space="0" w:color="auto"/>
            <w:bottom w:val="none" w:sz="0" w:space="0" w:color="auto"/>
            <w:right w:val="none" w:sz="0" w:space="0" w:color="auto"/>
          </w:divBdr>
        </w:div>
        <w:div w:id="216475506">
          <w:marLeft w:val="0"/>
          <w:marRight w:val="0"/>
          <w:marTop w:val="0"/>
          <w:marBottom w:val="0"/>
          <w:divBdr>
            <w:top w:val="none" w:sz="0" w:space="0" w:color="auto"/>
            <w:left w:val="none" w:sz="0" w:space="0" w:color="auto"/>
            <w:bottom w:val="none" w:sz="0" w:space="0" w:color="auto"/>
            <w:right w:val="none" w:sz="0" w:space="0" w:color="auto"/>
          </w:divBdr>
        </w:div>
        <w:div w:id="1322931776">
          <w:marLeft w:val="0"/>
          <w:marRight w:val="0"/>
          <w:marTop w:val="0"/>
          <w:marBottom w:val="0"/>
          <w:divBdr>
            <w:top w:val="none" w:sz="0" w:space="0" w:color="auto"/>
            <w:left w:val="none" w:sz="0" w:space="0" w:color="auto"/>
            <w:bottom w:val="none" w:sz="0" w:space="0" w:color="auto"/>
            <w:right w:val="none" w:sz="0" w:space="0" w:color="auto"/>
          </w:divBdr>
        </w:div>
      </w:divsChild>
    </w:div>
    <w:div w:id="1526022947">
      <w:bodyDiv w:val="1"/>
      <w:marLeft w:val="375"/>
      <w:marRight w:val="0"/>
      <w:marTop w:val="150"/>
      <w:marBottom w:val="0"/>
      <w:divBdr>
        <w:top w:val="none" w:sz="0" w:space="0" w:color="auto"/>
        <w:left w:val="none" w:sz="0" w:space="0" w:color="auto"/>
        <w:bottom w:val="none" w:sz="0" w:space="0" w:color="auto"/>
        <w:right w:val="none" w:sz="0" w:space="0" w:color="auto"/>
      </w:divBdr>
      <w:divsChild>
        <w:div w:id="847410010">
          <w:marLeft w:val="0"/>
          <w:marRight w:val="0"/>
          <w:marTop w:val="0"/>
          <w:marBottom w:val="0"/>
          <w:divBdr>
            <w:top w:val="none" w:sz="0" w:space="0" w:color="auto"/>
            <w:left w:val="none" w:sz="0" w:space="0" w:color="auto"/>
            <w:bottom w:val="none" w:sz="0" w:space="0" w:color="auto"/>
            <w:right w:val="none" w:sz="0" w:space="0" w:color="auto"/>
          </w:divBdr>
          <w:divsChild>
            <w:div w:id="228266714">
              <w:marLeft w:val="0"/>
              <w:marRight w:val="0"/>
              <w:marTop w:val="0"/>
              <w:marBottom w:val="0"/>
              <w:divBdr>
                <w:top w:val="none" w:sz="0" w:space="0" w:color="auto"/>
                <w:left w:val="none" w:sz="0" w:space="0" w:color="auto"/>
                <w:bottom w:val="none" w:sz="0" w:space="0" w:color="auto"/>
                <w:right w:val="none" w:sz="0" w:space="0" w:color="auto"/>
              </w:divBdr>
            </w:div>
            <w:div w:id="1176382308">
              <w:marLeft w:val="0"/>
              <w:marRight w:val="0"/>
              <w:marTop w:val="0"/>
              <w:marBottom w:val="0"/>
              <w:divBdr>
                <w:top w:val="none" w:sz="0" w:space="0" w:color="auto"/>
                <w:left w:val="none" w:sz="0" w:space="0" w:color="auto"/>
                <w:bottom w:val="none" w:sz="0" w:space="0" w:color="auto"/>
                <w:right w:val="none" w:sz="0" w:space="0" w:color="auto"/>
              </w:divBdr>
            </w:div>
            <w:div w:id="1635480201">
              <w:marLeft w:val="0"/>
              <w:marRight w:val="0"/>
              <w:marTop w:val="0"/>
              <w:marBottom w:val="0"/>
              <w:divBdr>
                <w:top w:val="none" w:sz="0" w:space="0" w:color="auto"/>
                <w:left w:val="none" w:sz="0" w:space="0" w:color="auto"/>
                <w:bottom w:val="none" w:sz="0" w:space="0" w:color="auto"/>
                <w:right w:val="none" w:sz="0" w:space="0" w:color="auto"/>
              </w:divBdr>
            </w:div>
            <w:div w:id="1817381027">
              <w:marLeft w:val="0"/>
              <w:marRight w:val="0"/>
              <w:marTop w:val="0"/>
              <w:marBottom w:val="0"/>
              <w:divBdr>
                <w:top w:val="none" w:sz="0" w:space="0" w:color="EBEBEB"/>
                <w:left w:val="none" w:sz="0" w:space="0" w:color="EBEBEB"/>
                <w:bottom w:val="none" w:sz="0" w:space="0" w:color="EBEBEB"/>
                <w:right w:val="none" w:sz="0" w:space="0" w:color="EBEBEB"/>
              </w:divBdr>
              <w:divsChild>
                <w:div w:id="1265306437">
                  <w:marLeft w:val="0"/>
                  <w:marRight w:val="0"/>
                  <w:marTop w:val="0"/>
                  <w:marBottom w:val="0"/>
                  <w:divBdr>
                    <w:top w:val="none" w:sz="0" w:space="0" w:color="FFFFFF"/>
                    <w:left w:val="none" w:sz="0" w:space="0" w:color="FFFFFF"/>
                    <w:bottom w:val="none" w:sz="0" w:space="0" w:color="FFFFFF"/>
                    <w:right w:val="none" w:sz="0" w:space="0" w:color="FFFFFF"/>
                  </w:divBdr>
                </w:div>
                <w:div w:id="1690062766">
                  <w:marLeft w:val="0"/>
                  <w:marRight w:val="0"/>
                  <w:marTop w:val="0"/>
                  <w:marBottom w:val="0"/>
                  <w:divBdr>
                    <w:top w:val="none" w:sz="0" w:space="0" w:color="FFFFFF"/>
                    <w:left w:val="none" w:sz="0" w:space="0" w:color="FFFFFF"/>
                    <w:bottom w:val="none" w:sz="0" w:space="0" w:color="FFFFFF"/>
                    <w:right w:val="none" w:sz="0" w:space="0" w:color="FFFFFF"/>
                  </w:divBdr>
                </w:div>
              </w:divsChild>
            </w:div>
            <w:div w:id="18997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4029">
      <w:bodyDiv w:val="1"/>
      <w:marLeft w:val="375"/>
      <w:marRight w:val="0"/>
      <w:marTop w:val="150"/>
      <w:marBottom w:val="0"/>
      <w:divBdr>
        <w:top w:val="none" w:sz="0" w:space="0" w:color="auto"/>
        <w:left w:val="none" w:sz="0" w:space="0" w:color="auto"/>
        <w:bottom w:val="none" w:sz="0" w:space="0" w:color="auto"/>
        <w:right w:val="none" w:sz="0" w:space="0" w:color="auto"/>
      </w:divBdr>
      <w:divsChild>
        <w:div w:id="638071894">
          <w:marLeft w:val="0"/>
          <w:marRight w:val="0"/>
          <w:marTop w:val="0"/>
          <w:marBottom w:val="0"/>
          <w:divBdr>
            <w:top w:val="none" w:sz="0" w:space="0" w:color="auto"/>
            <w:left w:val="none" w:sz="0" w:space="0" w:color="auto"/>
            <w:bottom w:val="none" w:sz="0" w:space="0" w:color="auto"/>
            <w:right w:val="none" w:sz="0" w:space="0" w:color="auto"/>
          </w:divBdr>
          <w:divsChild>
            <w:div w:id="1831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23365">
      <w:bodyDiv w:val="1"/>
      <w:marLeft w:val="375"/>
      <w:marRight w:val="0"/>
      <w:marTop w:val="150"/>
      <w:marBottom w:val="0"/>
      <w:divBdr>
        <w:top w:val="none" w:sz="0" w:space="0" w:color="auto"/>
        <w:left w:val="none" w:sz="0" w:space="0" w:color="auto"/>
        <w:bottom w:val="none" w:sz="0" w:space="0" w:color="auto"/>
        <w:right w:val="none" w:sz="0" w:space="0" w:color="auto"/>
      </w:divBdr>
      <w:divsChild>
        <w:div w:id="212665794">
          <w:marLeft w:val="0"/>
          <w:marRight w:val="0"/>
          <w:marTop w:val="0"/>
          <w:marBottom w:val="0"/>
          <w:divBdr>
            <w:top w:val="none" w:sz="0" w:space="0" w:color="auto"/>
            <w:left w:val="none" w:sz="0" w:space="0" w:color="auto"/>
            <w:bottom w:val="none" w:sz="0" w:space="0" w:color="auto"/>
            <w:right w:val="none" w:sz="0" w:space="0" w:color="auto"/>
          </w:divBdr>
          <w:divsChild>
            <w:div w:id="71496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7220">
      <w:bodyDiv w:val="1"/>
      <w:marLeft w:val="375"/>
      <w:marRight w:val="0"/>
      <w:marTop w:val="150"/>
      <w:marBottom w:val="0"/>
      <w:divBdr>
        <w:top w:val="none" w:sz="0" w:space="0" w:color="auto"/>
        <w:left w:val="none" w:sz="0" w:space="0" w:color="auto"/>
        <w:bottom w:val="none" w:sz="0" w:space="0" w:color="auto"/>
        <w:right w:val="none" w:sz="0" w:space="0" w:color="auto"/>
      </w:divBdr>
      <w:divsChild>
        <w:div w:id="2004429559">
          <w:marLeft w:val="0"/>
          <w:marRight w:val="0"/>
          <w:marTop w:val="0"/>
          <w:marBottom w:val="0"/>
          <w:divBdr>
            <w:top w:val="none" w:sz="0" w:space="0" w:color="auto"/>
            <w:left w:val="none" w:sz="0" w:space="0" w:color="auto"/>
            <w:bottom w:val="none" w:sz="0" w:space="0" w:color="auto"/>
            <w:right w:val="none" w:sz="0" w:space="0" w:color="auto"/>
          </w:divBdr>
          <w:divsChild>
            <w:div w:id="1602183154">
              <w:marLeft w:val="0"/>
              <w:marRight w:val="0"/>
              <w:marTop w:val="0"/>
              <w:marBottom w:val="0"/>
              <w:divBdr>
                <w:top w:val="none" w:sz="0" w:space="0" w:color="auto"/>
                <w:left w:val="none" w:sz="0" w:space="0" w:color="auto"/>
                <w:bottom w:val="none" w:sz="0" w:space="0" w:color="auto"/>
                <w:right w:val="none" w:sz="0" w:space="0" w:color="auto"/>
              </w:divBdr>
              <w:divsChild>
                <w:div w:id="67698800">
                  <w:marLeft w:val="0"/>
                  <w:marRight w:val="0"/>
                  <w:marTop w:val="0"/>
                  <w:marBottom w:val="0"/>
                  <w:divBdr>
                    <w:top w:val="none" w:sz="0" w:space="0" w:color="auto"/>
                    <w:left w:val="none" w:sz="0" w:space="0" w:color="auto"/>
                    <w:bottom w:val="none" w:sz="0" w:space="0" w:color="auto"/>
                    <w:right w:val="none" w:sz="0" w:space="0" w:color="auto"/>
                  </w:divBdr>
                </w:div>
                <w:div w:id="98181315">
                  <w:marLeft w:val="0"/>
                  <w:marRight w:val="0"/>
                  <w:marTop w:val="0"/>
                  <w:marBottom w:val="0"/>
                  <w:divBdr>
                    <w:top w:val="none" w:sz="0" w:space="0" w:color="auto"/>
                    <w:left w:val="none" w:sz="0" w:space="0" w:color="auto"/>
                    <w:bottom w:val="none" w:sz="0" w:space="0" w:color="auto"/>
                    <w:right w:val="none" w:sz="0" w:space="0" w:color="auto"/>
                  </w:divBdr>
                </w:div>
                <w:div w:id="915094114">
                  <w:marLeft w:val="0"/>
                  <w:marRight w:val="0"/>
                  <w:marTop w:val="0"/>
                  <w:marBottom w:val="0"/>
                  <w:divBdr>
                    <w:top w:val="none" w:sz="0" w:space="0" w:color="auto"/>
                    <w:left w:val="none" w:sz="0" w:space="0" w:color="auto"/>
                    <w:bottom w:val="none" w:sz="0" w:space="0" w:color="auto"/>
                    <w:right w:val="none" w:sz="0" w:space="0" w:color="auto"/>
                  </w:divBdr>
                </w:div>
                <w:div w:id="1667054035">
                  <w:marLeft w:val="0"/>
                  <w:marRight w:val="0"/>
                  <w:marTop w:val="0"/>
                  <w:marBottom w:val="0"/>
                  <w:divBdr>
                    <w:top w:val="none" w:sz="0" w:space="0" w:color="auto"/>
                    <w:left w:val="none" w:sz="0" w:space="0" w:color="auto"/>
                    <w:bottom w:val="none" w:sz="0" w:space="0" w:color="auto"/>
                    <w:right w:val="none" w:sz="0" w:space="0" w:color="auto"/>
                  </w:divBdr>
                </w:div>
                <w:div w:id="1822456130">
                  <w:marLeft w:val="0"/>
                  <w:marRight w:val="0"/>
                  <w:marTop w:val="0"/>
                  <w:marBottom w:val="0"/>
                  <w:divBdr>
                    <w:top w:val="none" w:sz="0" w:space="0" w:color="auto"/>
                    <w:left w:val="none" w:sz="0" w:space="0" w:color="auto"/>
                    <w:bottom w:val="none" w:sz="0" w:space="0" w:color="auto"/>
                    <w:right w:val="none" w:sz="0" w:space="0" w:color="auto"/>
                  </w:divBdr>
                </w:div>
                <w:div w:id="188259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620929">
      <w:bodyDiv w:val="1"/>
      <w:marLeft w:val="375"/>
      <w:marRight w:val="0"/>
      <w:marTop w:val="150"/>
      <w:marBottom w:val="0"/>
      <w:divBdr>
        <w:top w:val="none" w:sz="0" w:space="0" w:color="auto"/>
        <w:left w:val="none" w:sz="0" w:space="0" w:color="auto"/>
        <w:bottom w:val="none" w:sz="0" w:space="0" w:color="auto"/>
        <w:right w:val="none" w:sz="0" w:space="0" w:color="auto"/>
      </w:divBdr>
      <w:divsChild>
        <w:div w:id="471947736">
          <w:marLeft w:val="0"/>
          <w:marRight w:val="0"/>
          <w:marTop w:val="0"/>
          <w:marBottom w:val="0"/>
          <w:divBdr>
            <w:top w:val="none" w:sz="0" w:space="0" w:color="auto"/>
            <w:left w:val="none" w:sz="0" w:space="0" w:color="auto"/>
            <w:bottom w:val="none" w:sz="0" w:space="0" w:color="auto"/>
            <w:right w:val="none" w:sz="0" w:space="0" w:color="auto"/>
          </w:divBdr>
        </w:div>
        <w:div w:id="717973767">
          <w:marLeft w:val="0"/>
          <w:marRight w:val="0"/>
          <w:marTop w:val="0"/>
          <w:marBottom w:val="0"/>
          <w:divBdr>
            <w:top w:val="none" w:sz="0" w:space="0" w:color="auto"/>
            <w:left w:val="none" w:sz="0" w:space="0" w:color="auto"/>
            <w:bottom w:val="none" w:sz="0" w:space="0" w:color="auto"/>
            <w:right w:val="none" w:sz="0" w:space="0" w:color="auto"/>
          </w:divBdr>
        </w:div>
        <w:div w:id="955990532">
          <w:marLeft w:val="0"/>
          <w:marRight w:val="0"/>
          <w:marTop w:val="0"/>
          <w:marBottom w:val="0"/>
          <w:divBdr>
            <w:top w:val="none" w:sz="0" w:space="0" w:color="auto"/>
            <w:left w:val="none" w:sz="0" w:space="0" w:color="auto"/>
            <w:bottom w:val="none" w:sz="0" w:space="0" w:color="auto"/>
            <w:right w:val="none" w:sz="0" w:space="0" w:color="auto"/>
          </w:divBdr>
        </w:div>
        <w:div w:id="1130592262">
          <w:marLeft w:val="0"/>
          <w:marRight w:val="0"/>
          <w:marTop w:val="0"/>
          <w:marBottom w:val="0"/>
          <w:divBdr>
            <w:top w:val="none" w:sz="0" w:space="0" w:color="auto"/>
            <w:left w:val="none" w:sz="0" w:space="0" w:color="auto"/>
            <w:bottom w:val="none" w:sz="0" w:space="0" w:color="auto"/>
            <w:right w:val="none" w:sz="0" w:space="0" w:color="auto"/>
          </w:divBdr>
        </w:div>
        <w:div w:id="1422334439">
          <w:marLeft w:val="0"/>
          <w:marRight w:val="0"/>
          <w:marTop w:val="0"/>
          <w:marBottom w:val="0"/>
          <w:divBdr>
            <w:top w:val="none" w:sz="0" w:space="0" w:color="auto"/>
            <w:left w:val="none" w:sz="0" w:space="0" w:color="auto"/>
            <w:bottom w:val="none" w:sz="0" w:space="0" w:color="auto"/>
            <w:right w:val="none" w:sz="0" w:space="0" w:color="auto"/>
          </w:divBdr>
        </w:div>
      </w:divsChild>
    </w:div>
    <w:div w:id="1541474225">
      <w:bodyDiv w:val="1"/>
      <w:marLeft w:val="375"/>
      <w:marRight w:val="0"/>
      <w:marTop w:val="150"/>
      <w:marBottom w:val="0"/>
      <w:divBdr>
        <w:top w:val="none" w:sz="0" w:space="0" w:color="auto"/>
        <w:left w:val="none" w:sz="0" w:space="0" w:color="auto"/>
        <w:bottom w:val="none" w:sz="0" w:space="0" w:color="auto"/>
        <w:right w:val="none" w:sz="0" w:space="0" w:color="auto"/>
      </w:divBdr>
      <w:divsChild>
        <w:div w:id="427627100">
          <w:marLeft w:val="0"/>
          <w:marRight w:val="0"/>
          <w:marTop w:val="0"/>
          <w:marBottom w:val="0"/>
          <w:divBdr>
            <w:top w:val="none" w:sz="0" w:space="0" w:color="auto"/>
            <w:left w:val="none" w:sz="0" w:space="0" w:color="auto"/>
            <w:bottom w:val="none" w:sz="0" w:space="0" w:color="auto"/>
            <w:right w:val="none" w:sz="0" w:space="0" w:color="auto"/>
          </w:divBdr>
          <w:divsChild>
            <w:div w:id="9404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54168">
      <w:bodyDiv w:val="1"/>
      <w:marLeft w:val="375"/>
      <w:marRight w:val="0"/>
      <w:marTop w:val="150"/>
      <w:marBottom w:val="0"/>
      <w:divBdr>
        <w:top w:val="none" w:sz="0" w:space="0" w:color="auto"/>
        <w:left w:val="none" w:sz="0" w:space="0" w:color="auto"/>
        <w:bottom w:val="none" w:sz="0" w:space="0" w:color="auto"/>
        <w:right w:val="none" w:sz="0" w:space="0" w:color="auto"/>
      </w:divBdr>
      <w:divsChild>
        <w:div w:id="1318655477">
          <w:marLeft w:val="0"/>
          <w:marRight w:val="0"/>
          <w:marTop w:val="0"/>
          <w:marBottom w:val="0"/>
          <w:divBdr>
            <w:top w:val="none" w:sz="0" w:space="0" w:color="auto"/>
            <w:left w:val="none" w:sz="0" w:space="0" w:color="auto"/>
            <w:bottom w:val="none" w:sz="0" w:space="0" w:color="auto"/>
            <w:right w:val="none" w:sz="0" w:space="0" w:color="auto"/>
          </w:divBdr>
        </w:div>
        <w:div w:id="1834492242">
          <w:marLeft w:val="0"/>
          <w:marRight w:val="0"/>
          <w:marTop w:val="0"/>
          <w:marBottom w:val="0"/>
          <w:divBdr>
            <w:top w:val="none" w:sz="0" w:space="0" w:color="auto"/>
            <w:left w:val="none" w:sz="0" w:space="0" w:color="auto"/>
            <w:bottom w:val="none" w:sz="0" w:space="0" w:color="auto"/>
            <w:right w:val="none" w:sz="0" w:space="0" w:color="auto"/>
          </w:divBdr>
        </w:div>
      </w:divsChild>
    </w:div>
    <w:div w:id="1569532265">
      <w:bodyDiv w:val="1"/>
      <w:marLeft w:val="375"/>
      <w:marRight w:val="0"/>
      <w:marTop w:val="150"/>
      <w:marBottom w:val="0"/>
      <w:divBdr>
        <w:top w:val="none" w:sz="0" w:space="0" w:color="auto"/>
        <w:left w:val="none" w:sz="0" w:space="0" w:color="auto"/>
        <w:bottom w:val="none" w:sz="0" w:space="0" w:color="auto"/>
        <w:right w:val="none" w:sz="0" w:space="0" w:color="auto"/>
      </w:divBdr>
      <w:divsChild>
        <w:div w:id="75826647">
          <w:marLeft w:val="0"/>
          <w:marRight w:val="0"/>
          <w:marTop w:val="0"/>
          <w:marBottom w:val="0"/>
          <w:divBdr>
            <w:top w:val="none" w:sz="0" w:space="0" w:color="auto"/>
            <w:left w:val="none" w:sz="0" w:space="0" w:color="auto"/>
            <w:bottom w:val="none" w:sz="0" w:space="0" w:color="auto"/>
            <w:right w:val="none" w:sz="0" w:space="0" w:color="auto"/>
          </w:divBdr>
        </w:div>
        <w:div w:id="449520385">
          <w:marLeft w:val="0"/>
          <w:marRight w:val="0"/>
          <w:marTop w:val="0"/>
          <w:marBottom w:val="0"/>
          <w:divBdr>
            <w:top w:val="none" w:sz="0" w:space="0" w:color="auto"/>
            <w:left w:val="none" w:sz="0" w:space="0" w:color="auto"/>
            <w:bottom w:val="none" w:sz="0" w:space="0" w:color="auto"/>
            <w:right w:val="none" w:sz="0" w:space="0" w:color="auto"/>
          </w:divBdr>
        </w:div>
      </w:divsChild>
    </w:div>
    <w:div w:id="1571967101">
      <w:bodyDiv w:val="1"/>
      <w:marLeft w:val="375"/>
      <w:marRight w:val="0"/>
      <w:marTop w:val="150"/>
      <w:marBottom w:val="0"/>
      <w:divBdr>
        <w:top w:val="none" w:sz="0" w:space="0" w:color="auto"/>
        <w:left w:val="none" w:sz="0" w:space="0" w:color="auto"/>
        <w:bottom w:val="none" w:sz="0" w:space="0" w:color="auto"/>
        <w:right w:val="none" w:sz="0" w:space="0" w:color="auto"/>
      </w:divBdr>
      <w:divsChild>
        <w:div w:id="1333145656">
          <w:marLeft w:val="0"/>
          <w:marRight w:val="0"/>
          <w:marTop w:val="0"/>
          <w:marBottom w:val="0"/>
          <w:divBdr>
            <w:top w:val="none" w:sz="0" w:space="0" w:color="auto"/>
            <w:left w:val="none" w:sz="0" w:space="0" w:color="auto"/>
            <w:bottom w:val="none" w:sz="0" w:space="0" w:color="auto"/>
            <w:right w:val="none" w:sz="0" w:space="0" w:color="auto"/>
          </w:divBdr>
          <w:divsChild>
            <w:div w:id="68309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60610">
      <w:bodyDiv w:val="1"/>
      <w:marLeft w:val="375"/>
      <w:marRight w:val="0"/>
      <w:marTop w:val="150"/>
      <w:marBottom w:val="0"/>
      <w:divBdr>
        <w:top w:val="none" w:sz="0" w:space="0" w:color="auto"/>
        <w:left w:val="none" w:sz="0" w:space="0" w:color="auto"/>
        <w:bottom w:val="none" w:sz="0" w:space="0" w:color="auto"/>
        <w:right w:val="none" w:sz="0" w:space="0" w:color="auto"/>
      </w:divBdr>
      <w:divsChild>
        <w:div w:id="1018196489">
          <w:marLeft w:val="0"/>
          <w:marRight w:val="0"/>
          <w:marTop w:val="0"/>
          <w:marBottom w:val="0"/>
          <w:divBdr>
            <w:top w:val="none" w:sz="0" w:space="0" w:color="auto"/>
            <w:left w:val="none" w:sz="0" w:space="0" w:color="auto"/>
            <w:bottom w:val="none" w:sz="0" w:space="0" w:color="auto"/>
            <w:right w:val="none" w:sz="0" w:space="0" w:color="auto"/>
          </w:divBdr>
        </w:div>
        <w:div w:id="1464031924">
          <w:marLeft w:val="0"/>
          <w:marRight w:val="0"/>
          <w:marTop w:val="0"/>
          <w:marBottom w:val="0"/>
          <w:divBdr>
            <w:top w:val="none" w:sz="0" w:space="0" w:color="auto"/>
            <w:left w:val="none" w:sz="0" w:space="0" w:color="auto"/>
            <w:bottom w:val="none" w:sz="0" w:space="0" w:color="auto"/>
            <w:right w:val="none" w:sz="0" w:space="0" w:color="auto"/>
          </w:divBdr>
        </w:div>
      </w:divsChild>
    </w:div>
    <w:div w:id="1581452175">
      <w:bodyDiv w:val="1"/>
      <w:marLeft w:val="0"/>
      <w:marRight w:val="0"/>
      <w:marTop w:val="0"/>
      <w:marBottom w:val="0"/>
      <w:divBdr>
        <w:top w:val="none" w:sz="0" w:space="0" w:color="auto"/>
        <w:left w:val="none" w:sz="0" w:space="0" w:color="auto"/>
        <w:bottom w:val="none" w:sz="0" w:space="0" w:color="auto"/>
        <w:right w:val="none" w:sz="0" w:space="0" w:color="auto"/>
      </w:divBdr>
      <w:divsChild>
        <w:div w:id="184103624">
          <w:marLeft w:val="0"/>
          <w:marRight w:val="0"/>
          <w:marTop w:val="0"/>
          <w:marBottom w:val="0"/>
          <w:divBdr>
            <w:top w:val="none" w:sz="0" w:space="0" w:color="auto"/>
            <w:left w:val="none" w:sz="0" w:space="0" w:color="auto"/>
            <w:bottom w:val="none" w:sz="0" w:space="0" w:color="auto"/>
            <w:right w:val="none" w:sz="0" w:space="0" w:color="auto"/>
          </w:divBdr>
        </w:div>
        <w:div w:id="353776456">
          <w:marLeft w:val="0"/>
          <w:marRight w:val="0"/>
          <w:marTop w:val="0"/>
          <w:marBottom w:val="0"/>
          <w:divBdr>
            <w:top w:val="none" w:sz="0" w:space="0" w:color="auto"/>
            <w:left w:val="none" w:sz="0" w:space="0" w:color="auto"/>
            <w:bottom w:val="none" w:sz="0" w:space="0" w:color="auto"/>
            <w:right w:val="none" w:sz="0" w:space="0" w:color="auto"/>
          </w:divBdr>
        </w:div>
        <w:div w:id="1004748774">
          <w:marLeft w:val="0"/>
          <w:marRight w:val="0"/>
          <w:marTop w:val="0"/>
          <w:marBottom w:val="0"/>
          <w:divBdr>
            <w:top w:val="none" w:sz="0" w:space="0" w:color="auto"/>
            <w:left w:val="none" w:sz="0" w:space="0" w:color="auto"/>
            <w:bottom w:val="none" w:sz="0" w:space="0" w:color="auto"/>
            <w:right w:val="none" w:sz="0" w:space="0" w:color="auto"/>
          </w:divBdr>
        </w:div>
        <w:div w:id="1070158032">
          <w:marLeft w:val="0"/>
          <w:marRight w:val="0"/>
          <w:marTop w:val="0"/>
          <w:marBottom w:val="0"/>
          <w:divBdr>
            <w:top w:val="none" w:sz="0" w:space="0" w:color="auto"/>
            <w:left w:val="none" w:sz="0" w:space="0" w:color="auto"/>
            <w:bottom w:val="none" w:sz="0" w:space="0" w:color="auto"/>
            <w:right w:val="none" w:sz="0" w:space="0" w:color="auto"/>
          </w:divBdr>
        </w:div>
        <w:div w:id="1137723744">
          <w:marLeft w:val="0"/>
          <w:marRight w:val="0"/>
          <w:marTop w:val="0"/>
          <w:marBottom w:val="0"/>
          <w:divBdr>
            <w:top w:val="none" w:sz="0" w:space="0" w:color="auto"/>
            <w:left w:val="none" w:sz="0" w:space="0" w:color="auto"/>
            <w:bottom w:val="none" w:sz="0" w:space="0" w:color="auto"/>
            <w:right w:val="none" w:sz="0" w:space="0" w:color="auto"/>
          </w:divBdr>
        </w:div>
        <w:div w:id="1215699802">
          <w:marLeft w:val="0"/>
          <w:marRight w:val="0"/>
          <w:marTop w:val="0"/>
          <w:marBottom w:val="0"/>
          <w:divBdr>
            <w:top w:val="none" w:sz="0" w:space="0" w:color="auto"/>
            <w:left w:val="none" w:sz="0" w:space="0" w:color="auto"/>
            <w:bottom w:val="none" w:sz="0" w:space="0" w:color="auto"/>
            <w:right w:val="none" w:sz="0" w:space="0" w:color="auto"/>
          </w:divBdr>
        </w:div>
        <w:div w:id="1229537938">
          <w:marLeft w:val="0"/>
          <w:marRight w:val="0"/>
          <w:marTop w:val="0"/>
          <w:marBottom w:val="0"/>
          <w:divBdr>
            <w:top w:val="none" w:sz="0" w:space="0" w:color="auto"/>
            <w:left w:val="none" w:sz="0" w:space="0" w:color="auto"/>
            <w:bottom w:val="none" w:sz="0" w:space="0" w:color="auto"/>
            <w:right w:val="none" w:sz="0" w:space="0" w:color="auto"/>
          </w:divBdr>
        </w:div>
        <w:div w:id="1451629488">
          <w:marLeft w:val="0"/>
          <w:marRight w:val="0"/>
          <w:marTop w:val="0"/>
          <w:marBottom w:val="0"/>
          <w:divBdr>
            <w:top w:val="none" w:sz="0" w:space="0" w:color="auto"/>
            <w:left w:val="none" w:sz="0" w:space="0" w:color="auto"/>
            <w:bottom w:val="none" w:sz="0" w:space="0" w:color="auto"/>
            <w:right w:val="none" w:sz="0" w:space="0" w:color="auto"/>
          </w:divBdr>
        </w:div>
        <w:div w:id="1521163401">
          <w:marLeft w:val="0"/>
          <w:marRight w:val="0"/>
          <w:marTop w:val="0"/>
          <w:marBottom w:val="0"/>
          <w:divBdr>
            <w:top w:val="none" w:sz="0" w:space="0" w:color="auto"/>
            <w:left w:val="none" w:sz="0" w:space="0" w:color="auto"/>
            <w:bottom w:val="none" w:sz="0" w:space="0" w:color="auto"/>
            <w:right w:val="none" w:sz="0" w:space="0" w:color="auto"/>
          </w:divBdr>
        </w:div>
        <w:div w:id="1643459071">
          <w:marLeft w:val="0"/>
          <w:marRight w:val="0"/>
          <w:marTop w:val="0"/>
          <w:marBottom w:val="0"/>
          <w:divBdr>
            <w:top w:val="none" w:sz="0" w:space="0" w:color="auto"/>
            <w:left w:val="none" w:sz="0" w:space="0" w:color="auto"/>
            <w:bottom w:val="none" w:sz="0" w:space="0" w:color="auto"/>
            <w:right w:val="none" w:sz="0" w:space="0" w:color="auto"/>
          </w:divBdr>
        </w:div>
        <w:div w:id="1801993338">
          <w:marLeft w:val="0"/>
          <w:marRight w:val="0"/>
          <w:marTop w:val="0"/>
          <w:marBottom w:val="0"/>
          <w:divBdr>
            <w:top w:val="none" w:sz="0" w:space="0" w:color="auto"/>
            <w:left w:val="none" w:sz="0" w:space="0" w:color="auto"/>
            <w:bottom w:val="none" w:sz="0" w:space="0" w:color="auto"/>
            <w:right w:val="none" w:sz="0" w:space="0" w:color="auto"/>
          </w:divBdr>
        </w:div>
        <w:div w:id="1984236498">
          <w:marLeft w:val="0"/>
          <w:marRight w:val="0"/>
          <w:marTop w:val="0"/>
          <w:marBottom w:val="0"/>
          <w:divBdr>
            <w:top w:val="none" w:sz="0" w:space="0" w:color="auto"/>
            <w:left w:val="none" w:sz="0" w:space="0" w:color="auto"/>
            <w:bottom w:val="none" w:sz="0" w:space="0" w:color="auto"/>
            <w:right w:val="none" w:sz="0" w:space="0" w:color="auto"/>
          </w:divBdr>
        </w:div>
        <w:div w:id="2060281068">
          <w:marLeft w:val="0"/>
          <w:marRight w:val="0"/>
          <w:marTop w:val="0"/>
          <w:marBottom w:val="0"/>
          <w:divBdr>
            <w:top w:val="none" w:sz="0" w:space="0" w:color="auto"/>
            <w:left w:val="none" w:sz="0" w:space="0" w:color="auto"/>
            <w:bottom w:val="none" w:sz="0" w:space="0" w:color="auto"/>
            <w:right w:val="none" w:sz="0" w:space="0" w:color="auto"/>
          </w:divBdr>
        </w:div>
        <w:div w:id="2115830262">
          <w:marLeft w:val="0"/>
          <w:marRight w:val="0"/>
          <w:marTop w:val="0"/>
          <w:marBottom w:val="0"/>
          <w:divBdr>
            <w:top w:val="none" w:sz="0" w:space="0" w:color="auto"/>
            <w:left w:val="none" w:sz="0" w:space="0" w:color="auto"/>
            <w:bottom w:val="none" w:sz="0" w:space="0" w:color="auto"/>
            <w:right w:val="none" w:sz="0" w:space="0" w:color="auto"/>
          </w:divBdr>
        </w:div>
      </w:divsChild>
    </w:div>
    <w:div w:id="1588461671">
      <w:bodyDiv w:val="1"/>
      <w:marLeft w:val="375"/>
      <w:marRight w:val="0"/>
      <w:marTop w:val="150"/>
      <w:marBottom w:val="0"/>
      <w:divBdr>
        <w:top w:val="none" w:sz="0" w:space="0" w:color="auto"/>
        <w:left w:val="none" w:sz="0" w:space="0" w:color="auto"/>
        <w:bottom w:val="none" w:sz="0" w:space="0" w:color="auto"/>
        <w:right w:val="none" w:sz="0" w:space="0" w:color="auto"/>
      </w:divBdr>
      <w:divsChild>
        <w:div w:id="240262310">
          <w:marLeft w:val="0"/>
          <w:marRight w:val="0"/>
          <w:marTop w:val="0"/>
          <w:marBottom w:val="0"/>
          <w:divBdr>
            <w:top w:val="none" w:sz="0" w:space="0" w:color="auto"/>
            <w:left w:val="none" w:sz="0" w:space="0" w:color="auto"/>
            <w:bottom w:val="none" w:sz="0" w:space="0" w:color="auto"/>
            <w:right w:val="none" w:sz="0" w:space="0" w:color="auto"/>
          </w:divBdr>
        </w:div>
        <w:div w:id="487791877">
          <w:marLeft w:val="0"/>
          <w:marRight w:val="0"/>
          <w:marTop w:val="0"/>
          <w:marBottom w:val="0"/>
          <w:divBdr>
            <w:top w:val="none" w:sz="0" w:space="0" w:color="auto"/>
            <w:left w:val="none" w:sz="0" w:space="0" w:color="auto"/>
            <w:bottom w:val="none" w:sz="0" w:space="0" w:color="auto"/>
            <w:right w:val="none" w:sz="0" w:space="0" w:color="auto"/>
          </w:divBdr>
        </w:div>
      </w:divsChild>
    </w:div>
    <w:div w:id="1590232319">
      <w:bodyDiv w:val="1"/>
      <w:marLeft w:val="375"/>
      <w:marRight w:val="0"/>
      <w:marTop w:val="150"/>
      <w:marBottom w:val="0"/>
      <w:divBdr>
        <w:top w:val="none" w:sz="0" w:space="0" w:color="auto"/>
        <w:left w:val="none" w:sz="0" w:space="0" w:color="auto"/>
        <w:bottom w:val="none" w:sz="0" w:space="0" w:color="auto"/>
        <w:right w:val="none" w:sz="0" w:space="0" w:color="auto"/>
      </w:divBdr>
      <w:divsChild>
        <w:div w:id="1254515251">
          <w:marLeft w:val="0"/>
          <w:marRight w:val="0"/>
          <w:marTop w:val="0"/>
          <w:marBottom w:val="0"/>
          <w:divBdr>
            <w:top w:val="none" w:sz="0" w:space="0" w:color="auto"/>
            <w:left w:val="none" w:sz="0" w:space="0" w:color="auto"/>
            <w:bottom w:val="none" w:sz="0" w:space="0" w:color="auto"/>
            <w:right w:val="none" w:sz="0" w:space="0" w:color="auto"/>
          </w:divBdr>
        </w:div>
        <w:div w:id="1603950314">
          <w:marLeft w:val="0"/>
          <w:marRight w:val="0"/>
          <w:marTop w:val="0"/>
          <w:marBottom w:val="0"/>
          <w:divBdr>
            <w:top w:val="none" w:sz="0" w:space="0" w:color="auto"/>
            <w:left w:val="none" w:sz="0" w:space="0" w:color="auto"/>
            <w:bottom w:val="none" w:sz="0" w:space="0" w:color="auto"/>
            <w:right w:val="none" w:sz="0" w:space="0" w:color="auto"/>
          </w:divBdr>
        </w:div>
        <w:div w:id="1838576754">
          <w:marLeft w:val="0"/>
          <w:marRight w:val="0"/>
          <w:marTop w:val="0"/>
          <w:marBottom w:val="0"/>
          <w:divBdr>
            <w:top w:val="none" w:sz="0" w:space="0" w:color="auto"/>
            <w:left w:val="none" w:sz="0" w:space="0" w:color="auto"/>
            <w:bottom w:val="none" w:sz="0" w:space="0" w:color="auto"/>
            <w:right w:val="none" w:sz="0" w:space="0" w:color="auto"/>
          </w:divBdr>
        </w:div>
      </w:divsChild>
    </w:div>
    <w:div w:id="1598100556">
      <w:bodyDiv w:val="1"/>
      <w:marLeft w:val="375"/>
      <w:marRight w:val="0"/>
      <w:marTop w:val="150"/>
      <w:marBottom w:val="0"/>
      <w:divBdr>
        <w:top w:val="none" w:sz="0" w:space="0" w:color="auto"/>
        <w:left w:val="none" w:sz="0" w:space="0" w:color="auto"/>
        <w:bottom w:val="none" w:sz="0" w:space="0" w:color="auto"/>
        <w:right w:val="none" w:sz="0" w:space="0" w:color="auto"/>
      </w:divBdr>
      <w:divsChild>
        <w:div w:id="1136949816">
          <w:marLeft w:val="0"/>
          <w:marRight w:val="0"/>
          <w:marTop w:val="0"/>
          <w:marBottom w:val="0"/>
          <w:divBdr>
            <w:top w:val="none" w:sz="0" w:space="0" w:color="auto"/>
            <w:left w:val="none" w:sz="0" w:space="0" w:color="auto"/>
            <w:bottom w:val="none" w:sz="0" w:space="0" w:color="auto"/>
            <w:right w:val="none" w:sz="0" w:space="0" w:color="auto"/>
          </w:divBdr>
          <w:divsChild>
            <w:div w:id="341276656">
              <w:marLeft w:val="0"/>
              <w:marRight w:val="0"/>
              <w:marTop w:val="0"/>
              <w:marBottom w:val="0"/>
              <w:divBdr>
                <w:top w:val="none" w:sz="0" w:space="0" w:color="auto"/>
                <w:left w:val="none" w:sz="0" w:space="0" w:color="auto"/>
                <w:bottom w:val="none" w:sz="0" w:space="0" w:color="auto"/>
                <w:right w:val="none" w:sz="0" w:space="0" w:color="auto"/>
              </w:divBdr>
            </w:div>
            <w:div w:id="341518563">
              <w:marLeft w:val="0"/>
              <w:marRight w:val="0"/>
              <w:marTop w:val="0"/>
              <w:marBottom w:val="0"/>
              <w:divBdr>
                <w:top w:val="none" w:sz="0" w:space="0" w:color="auto"/>
                <w:left w:val="none" w:sz="0" w:space="0" w:color="auto"/>
                <w:bottom w:val="none" w:sz="0" w:space="0" w:color="auto"/>
                <w:right w:val="none" w:sz="0" w:space="0" w:color="auto"/>
              </w:divBdr>
            </w:div>
            <w:div w:id="595361523">
              <w:marLeft w:val="0"/>
              <w:marRight w:val="0"/>
              <w:marTop w:val="0"/>
              <w:marBottom w:val="0"/>
              <w:divBdr>
                <w:top w:val="none" w:sz="0" w:space="0" w:color="auto"/>
                <w:left w:val="none" w:sz="0" w:space="0" w:color="auto"/>
                <w:bottom w:val="none" w:sz="0" w:space="0" w:color="auto"/>
                <w:right w:val="none" w:sz="0" w:space="0" w:color="auto"/>
              </w:divBdr>
            </w:div>
            <w:div w:id="606618369">
              <w:marLeft w:val="0"/>
              <w:marRight w:val="0"/>
              <w:marTop w:val="0"/>
              <w:marBottom w:val="0"/>
              <w:divBdr>
                <w:top w:val="none" w:sz="0" w:space="0" w:color="auto"/>
                <w:left w:val="none" w:sz="0" w:space="0" w:color="auto"/>
                <w:bottom w:val="none" w:sz="0" w:space="0" w:color="auto"/>
                <w:right w:val="none" w:sz="0" w:space="0" w:color="auto"/>
              </w:divBdr>
            </w:div>
            <w:div w:id="631834286">
              <w:marLeft w:val="0"/>
              <w:marRight w:val="0"/>
              <w:marTop w:val="0"/>
              <w:marBottom w:val="0"/>
              <w:divBdr>
                <w:top w:val="none" w:sz="0" w:space="0" w:color="auto"/>
                <w:left w:val="none" w:sz="0" w:space="0" w:color="auto"/>
                <w:bottom w:val="none" w:sz="0" w:space="0" w:color="auto"/>
                <w:right w:val="none" w:sz="0" w:space="0" w:color="auto"/>
              </w:divBdr>
            </w:div>
            <w:div w:id="654146844">
              <w:marLeft w:val="0"/>
              <w:marRight w:val="0"/>
              <w:marTop w:val="0"/>
              <w:marBottom w:val="0"/>
              <w:divBdr>
                <w:top w:val="none" w:sz="0" w:space="0" w:color="auto"/>
                <w:left w:val="none" w:sz="0" w:space="0" w:color="auto"/>
                <w:bottom w:val="none" w:sz="0" w:space="0" w:color="auto"/>
                <w:right w:val="none" w:sz="0" w:space="0" w:color="auto"/>
              </w:divBdr>
            </w:div>
            <w:div w:id="1002002609">
              <w:marLeft w:val="0"/>
              <w:marRight w:val="0"/>
              <w:marTop w:val="0"/>
              <w:marBottom w:val="0"/>
              <w:divBdr>
                <w:top w:val="none" w:sz="0" w:space="0" w:color="auto"/>
                <w:left w:val="none" w:sz="0" w:space="0" w:color="auto"/>
                <w:bottom w:val="none" w:sz="0" w:space="0" w:color="auto"/>
                <w:right w:val="none" w:sz="0" w:space="0" w:color="auto"/>
              </w:divBdr>
            </w:div>
            <w:div w:id="1008141303">
              <w:marLeft w:val="0"/>
              <w:marRight w:val="0"/>
              <w:marTop w:val="0"/>
              <w:marBottom w:val="0"/>
              <w:divBdr>
                <w:top w:val="none" w:sz="0" w:space="0" w:color="auto"/>
                <w:left w:val="none" w:sz="0" w:space="0" w:color="auto"/>
                <w:bottom w:val="none" w:sz="0" w:space="0" w:color="auto"/>
                <w:right w:val="none" w:sz="0" w:space="0" w:color="auto"/>
              </w:divBdr>
            </w:div>
            <w:div w:id="1730373786">
              <w:marLeft w:val="0"/>
              <w:marRight w:val="0"/>
              <w:marTop w:val="0"/>
              <w:marBottom w:val="0"/>
              <w:divBdr>
                <w:top w:val="none" w:sz="0" w:space="0" w:color="auto"/>
                <w:left w:val="none" w:sz="0" w:space="0" w:color="auto"/>
                <w:bottom w:val="none" w:sz="0" w:space="0" w:color="auto"/>
                <w:right w:val="none" w:sz="0" w:space="0" w:color="auto"/>
              </w:divBdr>
            </w:div>
            <w:div w:id="18082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07758">
      <w:bodyDiv w:val="1"/>
      <w:marLeft w:val="375"/>
      <w:marRight w:val="0"/>
      <w:marTop w:val="150"/>
      <w:marBottom w:val="0"/>
      <w:divBdr>
        <w:top w:val="none" w:sz="0" w:space="0" w:color="auto"/>
        <w:left w:val="none" w:sz="0" w:space="0" w:color="auto"/>
        <w:bottom w:val="none" w:sz="0" w:space="0" w:color="auto"/>
        <w:right w:val="none" w:sz="0" w:space="0" w:color="auto"/>
      </w:divBdr>
      <w:divsChild>
        <w:div w:id="175658109">
          <w:marLeft w:val="0"/>
          <w:marRight w:val="0"/>
          <w:marTop w:val="0"/>
          <w:marBottom w:val="0"/>
          <w:divBdr>
            <w:top w:val="none" w:sz="0" w:space="0" w:color="auto"/>
            <w:left w:val="none" w:sz="0" w:space="0" w:color="auto"/>
            <w:bottom w:val="none" w:sz="0" w:space="0" w:color="auto"/>
            <w:right w:val="none" w:sz="0" w:space="0" w:color="auto"/>
          </w:divBdr>
        </w:div>
        <w:div w:id="396321492">
          <w:marLeft w:val="0"/>
          <w:marRight w:val="0"/>
          <w:marTop w:val="0"/>
          <w:marBottom w:val="0"/>
          <w:divBdr>
            <w:top w:val="none" w:sz="0" w:space="0" w:color="auto"/>
            <w:left w:val="none" w:sz="0" w:space="0" w:color="auto"/>
            <w:bottom w:val="none" w:sz="0" w:space="0" w:color="auto"/>
            <w:right w:val="none" w:sz="0" w:space="0" w:color="auto"/>
          </w:divBdr>
        </w:div>
      </w:divsChild>
    </w:div>
    <w:div w:id="1654287979">
      <w:bodyDiv w:val="1"/>
      <w:marLeft w:val="375"/>
      <w:marRight w:val="0"/>
      <w:marTop w:val="150"/>
      <w:marBottom w:val="0"/>
      <w:divBdr>
        <w:top w:val="none" w:sz="0" w:space="0" w:color="auto"/>
        <w:left w:val="none" w:sz="0" w:space="0" w:color="auto"/>
        <w:bottom w:val="none" w:sz="0" w:space="0" w:color="auto"/>
        <w:right w:val="none" w:sz="0" w:space="0" w:color="auto"/>
      </w:divBdr>
      <w:divsChild>
        <w:div w:id="1445688371">
          <w:marLeft w:val="0"/>
          <w:marRight w:val="0"/>
          <w:marTop w:val="0"/>
          <w:marBottom w:val="0"/>
          <w:divBdr>
            <w:top w:val="none" w:sz="0" w:space="0" w:color="auto"/>
            <w:left w:val="none" w:sz="0" w:space="0" w:color="auto"/>
            <w:bottom w:val="none" w:sz="0" w:space="0" w:color="auto"/>
            <w:right w:val="none" w:sz="0" w:space="0" w:color="auto"/>
          </w:divBdr>
          <w:divsChild>
            <w:div w:id="15832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12431">
      <w:bodyDiv w:val="1"/>
      <w:marLeft w:val="375"/>
      <w:marRight w:val="0"/>
      <w:marTop w:val="150"/>
      <w:marBottom w:val="0"/>
      <w:divBdr>
        <w:top w:val="none" w:sz="0" w:space="0" w:color="auto"/>
        <w:left w:val="none" w:sz="0" w:space="0" w:color="auto"/>
        <w:bottom w:val="none" w:sz="0" w:space="0" w:color="auto"/>
        <w:right w:val="none" w:sz="0" w:space="0" w:color="auto"/>
      </w:divBdr>
      <w:divsChild>
        <w:div w:id="62073646">
          <w:marLeft w:val="0"/>
          <w:marRight w:val="0"/>
          <w:marTop w:val="0"/>
          <w:marBottom w:val="0"/>
          <w:divBdr>
            <w:top w:val="none" w:sz="0" w:space="0" w:color="auto"/>
            <w:left w:val="none" w:sz="0" w:space="0" w:color="auto"/>
            <w:bottom w:val="none" w:sz="0" w:space="0" w:color="auto"/>
            <w:right w:val="none" w:sz="0" w:space="0" w:color="auto"/>
          </w:divBdr>
        </w:div>
        <w:div w:id="389812070">
          <w:marLeft w:val="0"/>
          <w:marRight w:val="0"/>
          <w:marTop w:val="0"/>
          <w:marBottom w:val="0"/>
          <w:divBdr>
            <w:top w:val="none" w:sz="0" w:space="0" w:color="auto"/>
            <w:left w:val="none" w:sz="0" w:space="0" w:color="auto"/>
            <w:bottom w:val="none" w:sz="0" w:space="0" w:color="auto"/>
            <w:right w:val="none" w:sz="0" w:space="0" w:color="auto"/>
          </w:divBdr>
        </w:div>
        <w:div w:id="1214460944">
          <w:marLeft w:val="0"/>
          <w:marRight w:val="0"/>
          <w:marTop w:val="0"/>
          <w:marBottom w:val="0"/>
          <w:divBdr>
            <w:top w:val="none" w:sz="0" w:space="0" w:color="auto"/>
            <w:left w:val="none" w:sz="0" w:space="0" w:color="auto"/>
            <w:bottom w:val="none" w:sz="0" w:space="0" w:color="auto"/>
            <w:right w:val="none" w:sz="0" w:space="0" w:color="auto"/>
          </w:divBdr>
        </w:div>
        <w:div w:id="1895503150">
          <w:marLeft w:val="0"/>
          <w:marRight w:val="0"/>
          <w:marTop w:val="0"/>
          <w:marBottom w:val="0"/>
          <w:divBdr>
            <w:top w:val="none" w:sz="0" w:space="0" w:color="auto"/>
            <w:left w:val="none" w:sz="0" w:space="0" w:color="auto"/>
            <w:bottom w:val="none" w:sz="0" w:space="0" w:color="auto"/>
            <w:right w:val="none" w:sz="0" w:space="0" w:color="auto"/>
          </w:divBdr>
        </w:div>
      </w:divsChild>
    </w:div>
    <w:div w:id="1687706353">
      <w:bodyDiv w:val="1"/>
      <w:marLeft w:val="375"/>
      <w:marRight w:val="0"/>
      <w:marTop w:val="150"/>
      <w:marBottom w:val="0"/>
      <w:divBdr>
        <w:top w:val="none" w:sz="0" w:space="0" w:color="auto"/>
        <w:left w:val="none" w:sz="0" w:space="0" w:color="auto"/>
        <w:bottom w:val="none" w:sz="0" w:space="0" w:color="auto"/>
        <w:right w:val="none" w:sz="0" w:space="0" w:color="auto"/>
      </w:divBdr>
      <w:divsChild>
        <w:div w:id="186216558">
          <w:marLeft w:val="0"/>
          <w:marRight w:val="0"/>
          <w:marTop w:val="0"/>
          <w:marBottom w:val="0"/>
          <w:divBdr>
            <w:top w:val="none" w:sz="0" w:space="0" w:color="auto"/>
            <w:left w:val="none" w:sz="0" w:space="0" w:color="auto"/>
            <w:bottom w:val="none" w:sz="0" w:space="0" w:color="auto"/>
            <w:right w:val="none" w:sz="0" w:space="0" w:color="auto"/>
          </w:divBdr>
        </w:div>
        <w:div w:id="1174415512">
          <w:marLeft w:val="0"/>
          <w:marRight w:val="0"/>
          <w:marTop w:val="0"/>
          <w:marBottom w:val="0"/>
          <w:divBdr>
            <w:top w:val="none" w:sz="0" w:space="0" w:color="auto"/>
            <w:left w:val="none" w:sz="0" w:space="0" w:color="auto"/>
            <w:bottom w:val="none" w:sz="0" w:space="0" w:color="auto"/>
            <w:right w:val="none" w:sz="0" w:space="0" w:color="auto"/>
          </w:divBdr>
        </w:div>
      </w:divsChild>
    </w:div>
    <w:div w:id="1694040183">
      <w:bodyDiv w:val="1"/>
      <w:marLeft w:val="375"/>
      <w:marRight w:val="0"/>
      <w:marTop w:val="150"/>
      <w:marBottom w:val="0"/>
      <w:divBdr>
        <w:top w:val="none" w:sz="0" w:space="0" w:color="auto"/>
        <w:left w:val="none" w:sz="0" w:space="0" w:color="auto"/>
        <w:bottom w:val="none" w:sz="0" w:space="0" w:color="auto"/>
        <w:right w:val="none" w:sz="0" w:space="0" w:color="auto"/>
      </w:divBdr>
      <w:divsChild>
        <w:div w:id="1778216216">
          <w:marLeft w:val="0"/>
          <w:marRight w:val="0"/>
          <w:marTop w:val="0"/>
          <w:marBottom w:val="0"/>
          <w:divBdr>
            <w:top w:val="none" w:sz="0" w:space="0" w:color="auto"/>
            <w:left w:val="none" w:sz="0" w:space="0" w:color="auto"/>
            <w:bottom w:val="none" w:sz="0" w:space="0" w:color="auto"/>
            <w:right w:val="none" w:sz="0" w:space="0" w:color="auto"/>
          </w:divBdr>
          <w:divsChild>
            <w:div w:id="990059351">
              <w:marLeft w:val="0"/>
              <w:marRight w:val="0"/>
              <w:marTop w:val="0"/>
              <w:marBottom w:val="0"/>
              <w:divBdr>
                <w:top w:val="none" w:sz="0" w:space="0" w:color="auto"/>
                <w:left w:val="none" w:sz="0" w:space="0" w:color="auto"/>
                <w:bottom w:val="none" w:sz="0" w:space="0" w:color="auto"/>
                <w:right w:val="none" w:sz="0" w:space="0" w:color="auto"/>
              </w:divBdr>
            </w:div>
            <w:div w:id="19040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04134">
      <w:bodyDiv w:val="1"/>
      <w:marLeft w:val="375"/>
      <w:marRight w:val="0"/>
      <w:marTop w:val="150"/>
      <w:marBottom w:val="0"/>
      <w:divBdr>
        <w:top w:val="none" w:sz="0" w:space="0" w:color="auto"/>
        <w:left w:val="none" w:sz="0" w:space="0" w:color="auto"/>
        <w:bottom w:val="none" w:sz="0" w:space="0" w:color="auto"/>
        <w:right w:val="none" w:sz="0" w:space="0" w:color="auto"/>
      </w:divBdr>
      <w:divsChild>
        <w:div w:id="361051879">
          <w:marLeft w:val="0"/>
          <w:marRight w:val="0"/>
          <w:marTop w:val="0"/>
          <w:marBottom w:val="0"/>
          <w:divBdr>
            <w:top w:val="none" w:sz="0" w:space="0" w:color="auto"/>
            <w:left w:val="none" w:sz="0" w:space="0" w:color="auto"/>
            <w:bottom w:val="none" w:sz="0" w:space="0" w:color="auto"/>
            <w:right w:val="none" w:sz="0" w:space="0" w:color="auto"/>
          </w:divBdr>
        </w:div>
        <w:div w:id="435254411">
          <w:marLeft w:val="0"/>
          <w:marRight w:val="0"/>
          <w:marTop w:val="0"/>
          <w:marBottom w:val="0"/>
          <w:divBdr>
            <w:top w:val="none" w:sz="0" w:space="0" w:color="auto"/>
            <w:left w:val="none" w:sz="0" w:space="0" w:color="auto"/>
            <w:bottom w:val="none" w:sz="0" w:space="0" w:color="auto"/>
            <w:right w:val="none" w:sz="0" w:space="0" w:color="auto"/>
          </w:divBdr>
        </w:div>
        <w:div w:id="1649672348">
          <w:marLeft w:val="0"/>
          <w:marRight w:val="0"/>
          <w:marTop w:val="0"/>
          <w:marBottom w:val="0"/>
          <w:divBdr>
            <w:top w:val="none" w:sz="0" w:space="0" w:color="auto"/>
            <w:left w:val="none" w:sz="0" w:space="0" w:color="auto"/>
            <w:bottom w:val="none" w:sz="0" w:space="0" w:color="auto"/>
            <w:right w:val="none" w:sz="0" w:space="0" w:color="auto"/>
          </w:divBdr>
        </w:div>
        <w:div w:id="1667905713">
          <w:marLeft w:val="0"/>
          <w:marRight w:val="0"/>
          <w:marTop w:val="0"/>
          <w:marBottom w:val="0"/>
          <w:divBdr>
            <w:top w:val="none" w:sz="0" w:space="0" w:color="auto"/>
            <w:left w:val="none" w:sz="0" w:space="0" w:color="auto"/>
            <w:bottom w:val="none" w:sz="0" w:space="0" w:color="auto"/>
            <w:right w:val="none" w:sz="0" w:space="0" w:color="auto"/>
          </w:divBdr>
        </w:div>
        <w:div w:id="1854956854">
          <w:marLeft w:val="0"/>
          <w:marRight w:val="0"/>
          <w:marTop w:val="0"/>
          <w:marBottom w:val="0"/>
          <w:divBdr>
            <w:top w:val="none" w:sz="0" w:space="0" w:color="auto"/>
            <w:left w:val="none" w:sz="0" w:space="0" w:color="auto"/>
            <w:bottom w:val="none" w:sz="0" w:space="0" w:color="auto"/>
            <w:right w:val="none" w:sz="0" w:space="0" w:color="auto"/>
          </w:divBdr>
        </w:div>
      </w:divsChild>
    </w:div>
    <w:div w:id="1705980317">
      <w:bodyDiv w:val="1"/>
      <w:marLeft w:val="375"/>
      <w:marRight w:val="0"/>
      <w:marTop w:val="150"/>
      <w:marBottom w:val="0"/>
      <w:divBdr>
        <w:top w:val="none" w:sz="0" w:space="0" w:color="auto"/>
        <w:left w:val="none" w:sz="0" w:space="0" w:color="auto"/>
        <w:bottom w:val="none" w:sz="0" w:space="0" w:color="auto"/>
        <w:right w:val="none" w:sz="0" w:space="0" w:color="auto"/>
      </w:divBdr>
      <w:divsChild>
        <w:div w:id="369570442">
          <w:marLeft w:val="0"/>
          <w:marRight w:val="0"/>
          <w:marTop w:val="0"/>
          <w:marBottom w:val="0"/>
          <w:divBdr>
            <w:top w:val="none" w:sz="0" w:space="0" w:color="auto"/>
            <w:left w:val="none" w:sz="0" w:space="0" w:color="auto"/>
            <w:bottom w:val="none" w:sz="0" w:space="0" w:color="auto"/>
            <w:right w:val="none" w:sz="0" w:space="0" w:color="auto"/>
          </w:divBdr>
        </w:div>
        <w:div w:id="1203322503">
          <w:marLeft w:val="0"/>
          <w:marRight w:val="0"/>
          <w:marTop w:val="0"/>
          <w:marBottom w:val="0"/>
          <w:divBdr>
            <w:top w:val="none" w:sz="0" w:space="0" w:color="auto"/>
            <w:left w:val="none" w:sz="0" w:space="0" w:color="auto"/>
            <w:bottom w:val="none" w:sz="0" w:space="0" w:color="auto"/>
            <w:right w:val="none" w:sz="0" w:space="0" w:color="auto"/>
          </w:divBdr>
        </w:div>
        <w:div w:id="1567295753">
          <w:marLeft w:val="0"/>
          <w:marRight w:val="0"/>
          <w:marTop w:val="0"/>
          <w:marBottom w:val="0"/>
          <w:divBdr>
            <w:top w:val="none" w:sz="0" w:space="0" w:color="auto"/>
            <w:left w:val="none" w:sz="0" w:space="0" w:color="auto"/>
            <w:bottom w:val="none" w:sz="0" w:space="0" w:color="auto"/>
            <w:right w:val="none" w:sz="0" w:space="0" w:color="auto"/>
          </w:divBdr>
        </w:div>
        <w:div w:id="1731879685">
          <w:marLeft w:val="0"/>
          <w:marRight w:val="0"/>
          <w:marTop w:val="0"/>
          <w:marBottom w:val="0"/>
          <w:divBdr>
            <w:top w:val="none" w:sz="0" w:space="0" w:color="auto"/>
            <w:left w:val="none" w:sz="0" w:space="0" w:color="auto"/>
            <w:bottom w:val="none" w:sz="0" w:space="0" w:color="auto"/>
            <w:right w:val="none" w:sz="0" w:space="0" w:color="auto"/>
          </w:divBdr>
        </w:div>
        <w:div w:id="2043360648">
          <w:marLeft w:val="0"/>
          <w:marRight w:val="0"/>
          <w:marTop w:val="0"/>
          <w:marBottom w:val="0"/>
          <w:divBdr>
            <w:top w:val="none" w:sz="0" w:space="0" w:color="auto"/>
            <w:left w:val="none" w:sz="0" w:space="0" w:color="auto"/>
            <w:bottom w:val="none" w:sz="0" w:space="0" w:color="auto"/>
            <w:right w:val="none" w:sz="0" w:space="0" w:color="auto"/>
          </w:divBdr>
        </w:div>
      </w:divsChild>
    </w:div>
    <w:div w:id="1713917940">
      <w:bodyDiv w:val="1"/>
      <w:marLeft w:val="375"/>
      <w:marRight w:val="0"/>
      <w:marTop w:val="150"/>
      <w:marBottom w:val="0"/>
      <w:divBdr>
        <w:top w:val="none" w:sz="0" w:space="0" w:color="auto"/>
        <w:left w:val="none" w:sz="0" w:space="0" w:color="auto"/>
        <w:bottom w:val="none" w:sz="0" w:space="0" w:color="auto"/>
        <w:right w:val="none" w:sz="0" w:space="0" w:color="auto"/>
      </w:divBdr>
      <w:divsChild>
        <w:div w:id="1471246093">
          <w:marLeft w:val="0"/>
          <w:marRight w:val="0"/>
          <w:marTop w:val="0"/>
          <w:marBottom w:val="0"/>
          <w:divBdr>
            <w:top w:val="none" w:sz="0" w:space="0" w:color="auto"/>
            <w:left w:val="none" w:sz="0" w:space="0" w:color="auto"/>
            <w:bottom w:val="none" w:sz="0" w:space="0" w:color="auto"/>
            <w:right w:val="none" w:sz="0" w:space="0" w:color="auto"/>
          </w:divBdr>
        </w:div>
      </w:divsChild>
    </w:div>
    <w:div w:id="1717898403">
      <w:bodyDiv w:val="1"/>
      <w:marLeft w:val="375"/>
      <w:marRight w:val="0"/>
      <w:marTop w:val="150"/>
      <w:marBottom w:val="0"/>
      <w:divBdr>
        <w:top w:val="none" w:sz="0" w:space="0" w:color="auto"/>
        <w:left w:val="none" w:sz="0" w:space="0" w:color="auto"/>
        <w:bottom w:val="none" w:sz="0" w:space="0" w:color="auto"/>
        <w:right w:val="none" w:sz="0" w:space="0" w:color="auto"/>
      </w:divBdr>
      <w:divsChild>
        <w:div w:id="2137750906">
          <w:marLeft w:val="0"/>
          <w:marRight w:val="0"/>
          <w:marTop w:val="0"/>
          <w:marBottom w:val="0"/>
          <w:divBdr>
            <w:top w:val="none" w:sz="0" w:space="0" w:color="auto"/>
            <w:left w:val="none" w:sz="0" w:space="0" w:color="auto"/>
            <w:bottom w:val="none" w:sz="0" w:space="0" w:color="auto"/>
            <w:right w:val="none" w:sz="0" w:space="0" w:color="auto"/>
          </w:divBdr>
        </w:div>
      </w:divsChild>
    </w:div>
    <w:div w:id="1737315234">
      <w:bodyDiv w:val="1"/>
      <w:marLeft w:val="375"/>
      <w:marRight w:val="0"/>
      <w:marTop w:val="150"/>
      <w:marBottom w:val="0"/>
      <w:divBdr>
        <w:top w:val="none" w:sz="0" w:space="0" w:color="auto"/>
        <w:left w:val="none" w:sz="0" w:space="0" w:color="auto"/>
        <w:bottom w:val="none" w:sz="0" w:space="0" w:color="auto"/>
        <w:right w:val="none" w:sz="0" w:space="0" w:color="auto"/>
      </w:divBdr>
      <w:divsChild>
        <w:div w:id="735934264">
          <w:marLeft w:val="0"/>
          <w:marRight w:val="0"/>
          <w:marTop w:val="0"/>
          <w:marBottom w:val="0"/>
          <w:divBdr>
            <w:top w:val="none" w:sz="0" w:space="0" w:color="auto"/>
            <w:left w:val="none" w:sz="0" w:space="0" w:color="auto"/>
            <w:bottom w:val="none" w:sz="0" w:space="0" w:color="auto"/>
            <w:right w:val="none" w:sz="0" w:space="0" w:color="auto"/>
          </w:divBdr>
        </w:div>
        <w:div w:id="1266959877">
          <w:marLeft w:val="0"/>
          <w:marRight w:val="0"/>
          <w:marTop w:val="0"/>
          <w:marBottom w:val="0"/>
          <w:divBdr>
            <w:top w:val="none" w:sz="0" w:space="0" w:color="auto"/>
            <w:left w:val="none" w:sz="0" w:space="0" w:color="auto"/>
            <w:bottom w:val="none" w:sz="0" w:space="0" w:color="auto"/>
            <w:right w:val="none" w:sz="0" w:space="0" w:color="auto"/>
          </w:divBdr>
        </w:div>
        <w:div w:id="1290164049">
          <w:marLeft w:val="0"/>
          <w:marRight w:val="0"/>
          <w:marTop w:val="0"/>
          <w:marBottom w:val="0"/>
          <w:divBdr>
            <w:top w:val="none" w:sz="0" w:space="0" w:color="auto"/>
            <w:left w:val="none" w:sz="0" w:space="0" w:color="auto"/>
            <w:bottom w:val="none" w:sz="0" w:space="0" w:color="auto"/>
            <w:right w:val="none" w:sz="0" w:space="0" w:color="auto"/>
          </w:divBdr>
        </w:div>
        <w:div w:id="1317107728">
          <w:marLeft w:val="0"/>
          <w:marRight w:val="0"/>
          <w:marTop w:val="0"/>
          <w:marBottom w:val="0"/>
          <w:divBdr>
            <w:top w:val="none" w:sz="0" w:space="0" w:color="auto"/>
            <w:left w:val="none" w:sz="0" w:space="0" w:color="auto"/>
            <w:bottom w:val="none" w:sz="0" w:space="0" w:color="auto"/>
            <w:right w:val="none" w:sz="0" w:space="0" w:color="auto"/>
          </w:divBdr>
        </w:div>
      </w:divsChild>
    </w:div>
    <w:div w:id="1739670550">
      <w:bodyDiv w:val="1"/>
      <w:marLeft w:val="375"/>
      <w:marRight w:val="0"/>
      <w:marTop w:val="150"/>
      <w:marBottom w:val="0"/>
      <w:divBdr>
        <w:top w:val="none" w:sz="0" w:space="0" w:color="auto"/>
        <w:left w:val="none" w:sz="0" w:space="0" w:color="auto"/>
        <w:bottom w:val="none" w:sz="0" w:space="0" w:color="auto"/>
        <w:right w:val="none" w:sz="0" w:space="0" w:color="auto"/>
      </w:divBdr>
      <w:divsChild>
        <w:div w:id="1481582494">
          <w:marLeft w:val="0"/>
          <w:marRight w:val="0"/>
          <w:marTop w:val="0"/>
          <w:marBottom w:val="0"/>
          <w:divBdr>
            <w:top w:val="none" w:sz="0" w:space="0" w:color="auto"/>
            <w:left w:val="none" w:sz="0" w:space="0" w:color="auto"/>
            <w:bottom w:val="none" w:sz="0" w:space="0" w:color="auto"/>
            <w:right w:val="none" w:sz="0" w:space="0" w:color="auto"/>
          </w:divBdr>
          <w:divsChild>
            <w:div w:id="9320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5785">
      <w:bodyDiv w:val="1"/>
      <w:marLeft w:val="375"/>
      <w:marRight w:val="0"/>
      <w:marTop w:val="150"/>
      <w:marBottom w:val="0"/>
      <w:divBdr>
        <w:top w:val="none" w:sz="0" w:space="0" w:color="auto"/>
        <w:left w:val="none" w:sz="0" w:space="0" w:color="auto"/>
        <w:bottom w:val="none" w:sz="0" w:space="0" w:color="auto"/>
        <w:right w:val="none" w:sz="0" w:space="0" w:color="auto"/>
      </w:divBdr>
      <w:divsChild>
        <w:div w:id="1701736428">
          <w:marLeft w:val="0"/>
          <w:marRight w:val="0"/>
          <w:marTop w:val="0"/>
          <w:marBottom w:val="0"/>
          <w:divBdr>
            <w:top w:val="none" w:sz="0" w:space="0" w:color="auto"/>
            <w:left w:val="none" w:sz="0" w:space="0" w:color="auto"/>
            <w:bottom w:val="none" w:sz="0" w:space="0" w:color="auto"/>
            <w:right w:val="none" w:sz="0" w:space="0" w:color="auto"/>
          </w:divBdr>
          <w:divsChild>
            <w:div w:id="60550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4884">
      <w:bodyDiv w:val="1"/>
      <w:marLeft w:val="375"/>
      <w:marRight w:val="0"/>
      <w:marTop w:val="150"/>
      <w:marBottom w:val="0"/>
      <w:divBdr>
        <w:top w:val="none" w:sz="0" w:space="0" w:color="auto"/>
        <w:left w:val="none" w:sz="0" w:space="0" w:color="auto"/>
        <w:bottom w:val="none" w:sz="0" w:space="0" w:color="auto"/>
        <w:right w:val="none" w:sz="0" w:space="0" w:color="auto"/>
      </w:divBdr>
      <w:divsChild>
        <w:div w:id="1911886726">
          <w:marLeft w:val="0"/>
          <w:marRight w:val="0"/>
          <w:marTop w:val="0"/>
          <w:marBottom w:val="0"/>
          <w:divBdr>
            <w:top w:val="none" w:sz="0" w:space="0" w:color="auto"/>
            <w:left w:val="none" w:sz="0" w:space="0" w:color="auto"/>
            <w:bottom w:val="none" w:sz="0" w:space="0" w:color="auto"/>
            <w:right w:val="none" w:sz="0" w:space="0" w:color="auto"/>
          </w:divBdr>
        </w:div>
        <w:div w:id="2119175872">
          <w:marLeft w:val="0"/>
          <w:marRight w:val="0"/>
          <w:marTop w:val="0"/>
          <w:marBottom w:val="0"/>
          <w:divBdr>
            <w:top w:val="none" w:sz="0" w:space="0" w:color="auto"/>
            <w:left w:val="none" w:sz="0" w:space="0" w:color="auto"/>
            <w:bottom w:val="none" w:sz="0" w:space="0" w:color="auto"/>
            <w:right w:val="none" w:sz="0" w:space="0" w:color="auto"/>
          </w:divBdr>
        </w:div>
      </w:divsChild>
    </w:div>
    <w:div w:id="1759013251">
      <w:bodyDiv w:val="1"/>
      <w:marLeft w:val="375"/>
      <w:marRight w:val="0"/>
      <w:marTop w:val="150"/>
      <w:marBottom w:val="0"/>
      <w:divBdr>
        <w:top w:val="none" w:sz="0" w:space="0" w:color="auto"/>
        <w:left w:val="none" w:sz="0" w:space="0" w:color="auto"/>
        <w:bottom w:val="none" w:sz="0" w:space="0" w:color="auto"/>
        <w:right w:val="none" w:sz="0" w:space="0" w:color="auto"/>
      </w:divBdr>
      <w:divsChild>
        <w:div w:id="489832632">
          <w:marLeft w:val="0"/>
          <w:marRight w:val="0"/>
          <w:marTop w:val="0"/>
          <w:marBottom w:val="0"/>
          <w:divBdr>
            <w:top w:val="none" w:sz="0" w:space="0" w:color="auto"/>
            <w:left w:val="none" w:sz="0" w:space="0" w:color="auto"/>
            <w:bottom w:val="none" w:sz="0" w:space="0" w:color="auto"/>
            <w:right w:val="none" w:sz="0" w:space="0" w:color="auto"/>
          </w:divBdr>
          <w:divsChild>
            <w:div w:id="14492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15866">
      <w:bodyDiv w:val="1"/>
      <w:marLeft w:val="375"/>
      <w:marRight w:val="0"/>
      <w:marTop w:val="150"/>
      <w:marBottom w:val="0"/>
      <w:divBdr>
        <w:top w:val="none" w:sz="0" w:space="0" w:color="auto"/>
        <w:left w:val="none" w:sz="0" w:space="0" w:color="auto"/>
        <w:bottom w:val="none" w:sz="0" w:space="0" w:color="auto"/>
        <w:right w:val="none" w:sz="0" w:space="0" w:color="auto"/>
      </w:divBdr>
      <w:divsChild>
        <w:div w:id="1059550809">
          <w:marLeft w:val="0"/>
          <w:marRight w:val="0"/>
          <w:marTop w:val="0"/>
          <w:marBottom w:val="0"/>
          <w:divBdr>
            <w:top w:val="none" w:sz="0" w:space="0" w:color="auto"/>
            <w:left w:val="none" w:sz="0" w:space="0" w:color="auto"/>
            <w:bottom w:val="none" w:sz="0" w:space="0" w:color="auto"/>
            <w:right w:val="none" w:sz="0" w:space="0" w:color="auto"/>
          </w:divBdr>
          <w:divsChild>
            <w:div w:id="375009531">
              <w:marLeft w:val="0"/>
              <w:marRight w:val="0"/>
              <w:marTop w:val="0"/>
              <w:marBottom w:val="0"/>
              <w:divBdr>
                <w:top w:val="none" w:sz="0" w:space="0" w:color="auto"/>
                <w:left w:val="none" w:sz="0" w:space="0" w:color="auto"/>
                <w:bottom w:val="none" w:sz="0" w:space="0" w:color="auto"/>
                <w:right w:val="none" w:sz="0" w:space="0" w:color="auto"/>
              </w:divBdr>
            </w:div>
            <w:div w:id="8136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30735">
      <w:bodyDiv w:val="1"/>
      <w:marLeft w:val="375"/>
      <w:marRight w:val="0"/>
      <w:marTop w:val="150"/>
      <w:marBottom w:val="0"/>
      <w:divBdr>
        <w:top w:val="none" w:sz="0" w:space="0" w:color="auto"/>
        <w:left w:val="none" w:sz="0" w:space="0" w:color="auto"/>
        <w:bottom w:val="none" w:sz="0" w:space="0" w:color="auto"/>
        <w:right w:val="none" w:sz="0" w:space="0" w:color="auto"/>
      </w:divBdr>
      <w:divsChild>
        <w:div w:id="1278298286">
          <w:marLeft w:val="0"/>
          <w:marRight w:val="0"/>
          <w:marTop w:val="0"/>
          <w:marBottom w:val="0"/>
          <w:divBdr>
            <w:top w:val="none" w:sz="0" w:space="0" w:color="auto"/>
            <w:left w:val="none" w:sz="0" w:space="0" w:color="auto"/>
            <w:bottom w:val="none" w:sz="0" w:space="0" w:color="auto"/>
            <w:right w:val="none" w:sz="0" w:space="0" w:color="auto"/>
          </w:divBdr>
        </w:div>
      </w:divsChild>
    </w:div>
    <w:div w:id="1819030039">
      <w:bodyDiv w:val="1"/>
      <w:marLeft w:val="0"/>
      <w:marRight w:val="0"/>
      <w:marTop w:val="0"/>
      <w:marBottom w:val="0"/>
      <w:divBdr>
        <w:top w:val="none" w:sz="0" w:space="0" w:color="auto"/>
        <w:left w:val="none" w:sz="0" w:space="0" w:color="auto"/>
        <w:bottom w:val="none" w:sz="0" w:space="0" w:color="auto"/>
        <w:right w:val="none" w:sz="0" w:space="0" w:color="auto"/>
      </w:divBdr>
      <w:divsChild>
        <w:div w:id="1453092397">
          <w:marLeft w:val="0"/>
          <w:marRight w:val="0"/>
          <w:marTop w:val="240"/>
          <w:marBottom w:val="0"/>
          <w:divBdr>
            <w:top w:val="none" w:sz="0" w:space="0" w:color="auto"/>
            <w:left w:val="none" w:sz="0" w:space="0" w:color="auto"/>
            <w:bottom w:val="none" w:sz="0" w:space="0" w:color="auto"/>
            <w:right w:val="none" w:sz="0" w:space="0" w:color="auto"/>
          </w:divBdr>
        </w:div>
        <w:div w:id="1611358961">
          <w:marLeft w:val="0"/>
          <w:marRight w:val="0"/>
          <w:marTop w:val="240"/>
          <w:marBottom w:val="0"/>
          <w:divBdr>
            <w:top w:val="none" w:sz="0" w:space="0" w:color="auto"/>
            <w:left w:val="none" w:sz="0" w:space="0" w:color="auto"/>
            <w:bottom w:val="none" w:sz="0" w:space="0" w:color="auto"/>
            <w:right w:val="none" w:sz="0" w:space="0" w:color="auto"/>
          </w:divBdr>
        </w:div>
      </w:divsChild>
    </w:div>
    <w:div w:id="1819877364">
      <w:bodyDiv w:val="1"/>
      <w:marLeft w:val="375"/>
      <w:marRight w:val="0"/>
      <w:marTop w:val="150"/>
      <w:marBottom w:val="0"/>
      <w:divBdr>
        <w:top w:val="none" w:sz="0" w:space="0" w:color="auto"/>
        <w:left w:val="none" w:sz="0" w:space="0" w:color="auto"/>
        <w:bottom w:val="none" w:sz="0" w:space="0" w:color="auto"/>
        <w:right w:val="none" w:sz="0" w:space="0" w:color="auto"/>
      </w:divBdr>
      <w:divsChild>
        <w:div w:id="1763838703">
          <w:marLeft w:val="0"/>
          <w:marRight w:val="0"/>
          <w:marTop w:val="0"/>
          <w:marBottom w:val="0"/>
          <w:divBdr>
            <w:top w:val="none" w:sz="0" w:space="0" w:color="auto"/>
            <w:left w:val="none" w:sz="0" w:space="0" w:color="auto"/>
            <w:bottom w:val="none" w:sz="0" w:space="0" w:color="auto"/>
            <w:right w:val="none" w:sz="0" w:space="0" w:color="auto"/>
          </w:divBdr>
        </w:div>
      </w:divsChild>
    </w:div>
    <w:div w:id="1828594260">
      <w:bodyDiv w:val="1"/>
      <w:marLeft w:val="375"/>
      <w:marRight w:val="0"/>
      <w:marTop w:val="150"/>
      <w:marBottom w:val="0"/>
      <w:divBdr>
        <w:top w:val="none" w:sz="0" w:space="0" w:color="auto"/>
        <w:left w:val="none" w:sz="0" w:space="0" w:color="auto"/>
        <w:bottom w:val="none" w:sz="0" w:space="0" w:color="auto"/>
        <w:right w:val="none" w:sz="0" w:space="0" w:color="auto"/>
      </w:divBdr>
      <w:divsChild>
        <w:div w:id="439764598">
          <w:marLeft w:val="0"/>
          <w:marRight w:val="0"/>
          <w:marTop w:val="0"/>
          <w:marBottom w:val="0"/>
          <w:divBdr>
            <w:top w:val="none" w:sz="0" w:space="0" w:color="auto"/>
            <w:left w:val="none" w:sz="0" w:space="0" w:color="auto"/>
            <w:bottom w:val="none" w:sz="0" w:space="0" w:color="auto"/>
            <w:right w:val="none" w:sz="0" w:space="0" w:color="auto"/>
          </w:divBdr>
        </w:div>
        <w:div w:id="1024208632">
          <w:marLeft w:val="0"/>
          <w:marRight w:val="0"/>
          <w:marTop w:val="0"/>
          <w:marBottom w:val="0"/>
          <w:divBdr>
            <w:top w:val="none" w:sz="0" w:space="0" w:color="auto"/>
            <w:left w:val="none" w:sz="0" w:space="0" w:color="auto"/>
            <w:bottom w:val="none" w:sz="0" w:space="0" w:color="auto"/>
            <w:right w:val="none" w:sz="0" w:space="0" w:color="auto"/>
          </w:divBdr>
        </w:div>
        <w:div w:id="1463307874">
          <w:marLeft w:val="0"/>
          <w:marRight w:val="0"/>
          <w:marTop w:val="0"/>
          <w:marBottom w:val="0"/>
          <w:divBdr>
            <w:top w:val="none" w:sz="0" w:space="0" w:color="auto"/>
            <w:left w:val="none" w:sz="0" w:space="0" w:color="auto"/>
            <w:bottom w:val="none" w:sz="0" w:space="0" w:color="auto"/>
            <w:right w:val="none" w:sz="0" w:space="0" w:color="auto"/>
          </w:divBdr>
        </w:div>
      </w:divsChild>
    </w:div>
    <w:div w:id="1840073389">
      <w:bodyDiv w:val="1"/>
      <w:marLeft w:val="375"/>
      <w:marRight w:val="0"/>
      <w:marTop w:val="150"/>
      <w:marBottom w:val="0"/>
      <w:divBdr>
        <w:top w:val="none" w:sz="0" w:space="0" w:color="auto"/>
        <w:left w:val="none" w:sz="0" w:space="0" w:color="auto"/>
        <w:bottom w:val="none" w:sz="0" w:space="0" w:color="auto"/>
        <w:right w:val="none" w:sz="0" w:space="0" w:color="auto"/>
      </w:divBdr>
      <w:divsChild>
        <w:div w:id="1217355095">
          <w:marLeft w:val="0"/>
          <w:marRight w:val="0"/>
          <w:marTop w:val="0"/>
          <w:marBottom w:val="0"/>
          <w:divBdr>
            <w:top w:val="none" w:sz="0" w:space="0" w:color="auto"/>
            <w:left w:val="none" w:sz="0" w:space="0" w:color="auto"/>
            <w:bottom w:val="none" w:sz="0" w:space="0" w:color="auto"/>
            <w:right w:val="none" w:sz="0" w:space="0" w:color="auto"/>
          </w:divBdr>
        </w:div>
      </w:divsChild>
    </w:div>
    <w:div w:id="1842812243">
      <w:bodyDiv w:val="1"/>
      <w:marLeft w:val="375"/>
      <w:marRight w:val="0"/>
      <w:marTop w:val="150"/>
      <w:marBottom w:val="0"/>
      <w:divBdr>
        <w:top w:val="none" w:sz="0" w:space="0" w:color="auto"/>
        <w:left w:val="none" w:sz="0" w:space="0" w:color="auto"/>
        <w:bottom w:val="none" w:sz="0" w:space="0" w:color="auto"/>
        <w:right w:val="none" w:sz="0" w:space="0" w:color="auto"/>
      </w:divBdr>
      <w:divsChild>
        <w:div w:id="1194146827">
          <w:marLeft w:val="0"/>
          <w:marRight w:val="0"/>
          <w:marTop w:val="0"/>
          <w:marBottom w:val="0"/>
          <w:divBdr>
            <w:top w:val="none" w:sz="0" w:space="0" w:color="auto"/>
            <w:left w:val="none" w:sz="0" w:space="0" w:color="auto"/>
            <w:bottom w:val="none" w:sz="0" w:space="0" w:color="auto"/>
            <w:right w:val="none" w:sz="0" w:space="0" w:color="auto"/>
          </w:divBdr>
          <w:divsChild>
            <w:div w:id="1401444840">
              <w:marLeft w:val="0"/>
              <w:marRight w:val="0"/>
              <w:marTop w:val="0"/>
              <w:marBottom w:val="0"/>
              <w:divBdr>
                <w:top w:val="none" w:sz="0" w:space="0" w:color="auto"/>
                <w:left w:val="none" w:sz="0" w:space="0" w:color="auto"/>
                <w:bottom w:val="none" w:sz="0" w:space="0" w:color="auto"/>
                <w:right w:val="none" w:sz="0" w:space="0" w:color="auto"/>
              </w:divBdr>
            </w:div>
          </w:divsChild>
        </w:div>
        <w:div w:id="2026977213">
          <w:marLeft w:val="0"/>
          <w:marRight w:val="0"/>
          <w:marTop w:val="0"/>
          <w:marBottom w:val="0"/>
          <w:divBdr>
            <w:top w:val="none" w:sz="0" w:space="0" w:color="auto"/>
            <w:left w:val="none" w:sz="0" w:space="0" w:color="auto"/>
            <w:bottom w:val="none" w:sz="0" w:space="0" w:color="auto"/>
            <w:right w:val="none" w:sz="0" w:space="0" w:color="auto"/>
          </w:divBdr>
        </w:div>
      </w:divsChild>
    </w:div>
    <w:div w:id="1856265280">
      <w:bodyDiv w:val="1"/>
      <w:marLeft w:val="375"/>
      <w:marRight w:val="0"/>
      <w:marTop w:val="150"/>
      <w:marBottom w:val="0"/>
      <w:divBdr>
        <w:top w:val="none" w:sz="0" w:space="0" w:color="auto"/>
        <w:left w:val="none" w:sz="0" w:space="0" w:color="auto"/>
        <w:bottom w:val="none" w:sz="0" w:space="0" w:color="auto"/>
        <w:right w:val="none" w:sz="0" w:space="0" w:color="auto"/>
      </w:divBdr>
      <w:divsChild>
        <w:div w:id="283271501">
          <w:marLeft w:val="0"/>
          <w:marRight w:val="0"/>
          <w:marTop w:val="0"/>
          <w:marBottom w:val="0"/>
          <w:divBdr>
            <w:top w:val="none" w:sz="0" w:space="0" w:color="auto"/>
            <w:left w:val="none" w:sz="0" w:space="0" w:color="auto"/>
            <w:bottom w:val="none" w:sz="0" w:space="0" w:color="auto"/>
            <w:right w:val="none" w:sz="0" w:space="0" w:color="auto"/>
          </w:divBdr>
        </w:div>
        <w:div w:id="445924420">
          <w:marLeft w:val="0"/>
          <w:marRight w:val="0"/>
          <w:marTop w:val="0"/>
          <w:marBottom w:val="0"/>
          <w:divBdr>
            <w:top w:val="none" w:sz="0" w:space="0" w:color="auto"/>
            <w:left w:val="none" w:sz="0" w:space="0" w:color="auto"/>
            <w:bottom w:val="none" w:sz="0" w:space="0" w:color="auto"/>
            <w:right w:val="none" w:sz="0" w:space="0" w:color="auto"/>
          </w:divBdr>
        </w:div>
        <w:div w:id="1948805985">
          <w:marLeft w:val="0"/>
          <w:marRight w:val="0"/>
          <w:marTop w:val="0"/>
          <w:marBottom w:val="0"/>
          <w:divBdr>
            <w:top w:val="none" w:sz="0" w:space="0" w:color="auto"/>
            <w:left w:val="none" w:sz="0" w:space="0" w:color="auto"/>
            <w:bottom w:val="none" w:sz="0" w:space="0" w:color="auto"/>
            <w:right w:val="none" w:sz="0" w:space="0" w:color="auto"/>
          </w:divBdr>
        </w:div>
      </w:divsChild>
    </w:div>
    <w:div w:id="1869878854">
      <w:bodyDiv w:val="1"/>
      <w:marLeft w:val="375"/>
      <w:marRight w:val="0"/>
      <w:marTop w:val="150"/>
      <w:marBottom w:val="0"/>
      <w:divBdr>
        <w:top w:val="none" w:sz="0" w:space="0" w:color="auto"/>
        <w:left w:val="none" w:sz="0" w:space="0" w:color="auto"/>
        <w:bottom w:val="none" w:sz="0" w:space="0" w:color="auto"/>
        <w:right w:val="none" w:sz="0" w:space="0" w:color="auto"/>
      </w:divBdr>
      <w:divsChild>
        <w:div w:id="625233213">
          <w:marLeft w:val="0"/>
          <w:marRight w:val="0"/>
          <w:marTop w:val="0"/>
          <w:marBottom w:val="0"/>
          <w:divBdr>
            <w:top w:val="none" w:sz="0" w:space="0" w:color="auto"/>
            <w:left w:val="none" w:sz="0" w:space="0" w:color="auto"/>
            <w:bottom w:val="none" w:sz="0" w:space="0" w:color="auto"/>
            <w:right w:val="none" w:sz="0" w:space="0" w:color="auto"/>
          </w:divBdr>
        </w:div>
        <w:div w:id="653679038">
          <w:marLeft w:val="0"/>
          <w:marRight w:val="0"/>
          <w:marTop w:val="0"/>
          <w:marBottom w:val="0"/>
          <w:divBdr>
            <w:top w:val="none" w:sz="0" w:space="0" w:color="auto"/>
            <w:left w:val="none" w:sz="0" w:space="0" w:color="auto"/>
            <w:bottom w:val="none" w:sz="0" w:space="0" w:color="auto"/>
            <w:right w:val="none" w:sz="0" w:space="0" w:color="auto"/>
          </w:divBdr>
        </w:div>
        <w:div w:id="1295872119">
          <w:marLeft w:val="0"/>
          <w:marRight w:val="0"/>
          <w:marTop w:val="0"/>
          <w:marBottom w:val="0"/>
          <w:divBdr>
            <w:top w:val="none" w:sz="0" w:space="0" w:color="auto"/>
            <w:left w:val="none" w:sz="0" w:space="0" w:color="auto"/>
            <w:bottom w:val="none" w:sz="0" w:space="0" w:color="auto"/>
            <w:right w:val="none" w:sz="0" w:space="0" w:color="auto"/>
          </w:divBdr>
        </w:div>
        <w:div w:id="1666930225">
          <w:marLeft w:val="0"/>
          <w:marRight w:val="0"/>
          <w:marTop w:val="0"/>
          <w:marBottom w:val="0"/>
          <w:divBdr>
            <w:top w:val="none" w:sz="0" w:space="0" w:color="auto"/>
            <w:left w:val="none" w:sz="0" w:space="0" w:color="auto"/>
            <w:bottom w:val="none" w:sz="0" w:space="0" w:color="auto"/>
            <w:right w:val="none" w:sz="0" w:space="0" w:color="auto"/>
          </w:divBdr>
        </w:div>
      </w:divsChild>
    </w:div>
    <w:div w:id="1873761384">
      <w:bodyDiv w:val="1"/>
      <w:marLeft w:val="375"/>
      <w:marRight w:val="0"/>
      <w:marTop w:val="150"/>
      <w:marBottom w:val="0"/>
      <w:divBdr>
        <w:top w:val="none" w:sz="0" w:space="0" w:color="auto"/>
        <w:left w:val="none" w:sz="0" w:space="0" w:color="auto"/>
        <w:bottom w:val="none" w:sz="0" w:space="0" w:color="auto"/>
        <w:right w:val="none" w:sz="0" w:space="0" w:color="auto"/>
      </w:divBdr>
      <w:divsChild>
        <w:div w:id="1136486120">
          <w:marLeft w:val="0"/>
          <w:marRight w:val="0"/>
          <w:marTop w:val="0"/>
          <w:marBottom w:val="0"/>
          <w:divBdr>
            <w:top w:val="none" w:sz="0" w:space="0" w:color="auto"/>
            <w:left w:val="none" w:sz="0" w:space="0" w:color="auto"/>
            <w:bottom w:val="none" w:sz="0" w:space="0" w:color="auto"/>
            <w:right w:val="none" w:sz="0" w:space="0" w:color="auto"/>
          </w:divBdr>
        </w:div>
        <w:div w:id="1398240182">
          <w:marLeft w:val="0"/>
          <w:marRight w:val="0"/>
          <w:marTop w:val="0"/>
          <w:marBottom w:val="0"/>
          <w:divBdr>
            <w:top w:val="none" w:sz="0" w:space="0" w:color="auto"/>
            <w:left w:val="none" w:sz="0" w:space="0" w:color="auto"/>
            <w:bottom w:val="none" w:sz="0" w:space="0" w:color="auto"/>
            <w:right w:val="none" w:sz="0" w:space="0" w:color="auto"/>
          </w:divBdr>
        </w:div>
        <w:div w:id="1834031776">
          <w:marLeft w:val="0"/>
          <w:marRight w:val="0"/>
          <w:marTop w:val="0"/>
          <w:marBottom w:val="0"/>
          <w:divBdr>
            <w:top w:val="none" w:sz="0" w:space="0" w:color="auto"/>
            <w:left w:val="none" w:sz="0" w:space="0" w:color="auto"/>
            <w:bottom w:val="none" w:sz="0" w:space="0" w:color="auto"/>
            <w:right w:val="none" w:sz="0" w:space="0" w:color="auto"/>
          </w:divBdr>
        </w:div>
        <w:div w:id="2023779528">
          <w:marLeft w:val="0"/>
          <w:marRight w:val="0"/>
          <w:marTop w:val="0"/>
          <w:marBottom w:val="0"/>
          <w:divBdr>
            <w:top w:val="none" w:sz="0" w:space="0" w:color="auto"/>
            <w:left w:val="none" w:sz="0" w:space="0" w:color="auto"/>
            <w:bottom w:val="none" w:sz="0" w:space="0" w:color="auto"/>
            <w:right w:val="none" w:sz="0" w:space="0" w:color="auto"/>
          </w:divBdr>
        </w:div>
      </w:divsChild>
    </w:div>
    <w:div w:id="1878738791">
      <w:bodyDiv w:val="1"/>
      <w:marLeft w:val="375"/>
      <w:marRight w:val="0"/>
      <w:marTop w:val="150"/>
      <w:marBottom w:val="0"/>
      <w:divBdr>
        <w:top w:val="none" w:sz="0" w:space="0" w:color="auto"/>
        <w:left w:val="none" w:sz="0" w:space="0" w:color="auto"/>
        <w:bottom w:val="none" w:sz="0" w:space="0" w:color="auto"/>
        <w:right w:val="none" w:sz="0" w:space="0" w:color="auto"/>
      </w:divBdr>
      <w:divsChild>
        <w:div w:id="601843692">
          <w:marLeft w:val="0"/>
          <w:marRight w:val="0"/>
          <w:marTop w:val="0"/>
          <w:marBottom w:val="0"/>
          <w:divBdr>
            <w:top w:val="none" w:sz="0" w:space="0" w:color="auto"/>
            <w:left w:val="none" w:sz="0" w:space="0" w:color="auto"/>
            <w:bottom w:val="none" w:sz="0" w:space="0" w:color="auto"/>
            <w:right w:val="none" w:sz="0" w:space="0" w:color="auto"/>
          </w:divBdr>
        </w:div>
      </w:divsChild>
    </w:div>
    <w:div w:id="1878813984">
      <w:bodyDiv w:val="1"/>
      <w:marLeft w:val="0"/>
      <w:marRight w:val="0"/>
      <w:marTop w:val="0"/>
      <w:marBottom w:val="0"/>
      <w:divBdr>
        <w:top w:val="none" w:sz="0" w:space="0" w:color="auto"/>
        <w:left w:val="none" w:sz="0" w:space="0" w:color="auto"/>
        <w:bottom w:val="none" w:sz="0" w:space="0" w:color="auto"/>
        <w:right w:val="none" w:sz="0" w:space="0" w:color="auto"/>
      </w:divBdr>
    </w:div>
    <w:div w:id="1881935985">
      <w:bodyDiv w:val="1"/>
      <w:marLeft w:val="375"/>
      <w:marRight w:val="0"/>
      <w:marTop w:val="150"/>
      <w:marBottom w:val="0"/>
      <w:divBdr>
        <w:top w:val="none" w:sz="0" w:space="0" w:color="auto"/>
        <w:left w:val="none" w:sz="0" w:space="0" w:color="auto"/>
        <w:bottom w:val="none" w:sz="0" w:space="0" w:color="auto"/>
        <w:right w:val="none" w:sz="0" w:space="0" w:color="auto"/>
      </w:divBdr>
      <w:divsChild>
        <w:div w:id="1018701509">
          <w:marLeft w:val="0"/>
          <w:marRight w:val="0"/>
          <w:marTop w:val="0"/>
          <w:marBottom w:val="0"/>
          <w:divBdr>
            <w:top w:val="none" w:sz="0" w:space="0" w:color="auto"/>
            <w:left w:val="none" w:sz="0" w:space="0" w:color="auto"/>
            <w:bottom w:val="none" w:sz="0" w:space="0" w:color="auto"/>
            <w:right w:val="none" w:sz="0" w:space="0" w:color="auto"/>
          </w:divBdr>
          <w:divsChild>
            <w:div w:id="205593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29393">
      <w:bodyDiv w:val="1"/>
      <w:marLeft w:val="375"/>
      <w:marRight w:val="0"/>
      <w:marTop w:val="150"/>
      <w:marBottom w:val="0"/>
      <w:divBdr>
        <w:top w:val="none" w:sz="0" w:space="0" w:color="auto"/>
        <w:left w:val="none" w:sz="0" w:space="0" w:color="auto"/>
        <w:bottom w:val="none" w:sz="0" w:space="0" w:color="auto"/>
        <w:right w:val="none" w:sz="0" w:space="0" w:color="auto"/>
      </w:divBdr>
      <w:divsChild>
        <w:div w:id="1065371739">
          <w:marLeft w:val="0"/>
          <w:marRight w:val="0"/>
          <w:marTop w:val="0"/>
          <w:marBottom w:val="0"/>
          <w:divBdr>
            <w:top w:val="none" w:sz="0" w:space="0" w:color="auto"/>
            <w:left w:val="none" w:sz="0" w:space="0" w:color="auto"/>
            <w:bottom w:val="none" w:sz="0" w:space="0" w:color="auto"/>
            <w:right w:val="none" w:sz="0" w:space="0" w:color="auto"/>
          </w:divBdr>
          <w:divsChild>
            <w:div w:id="194087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15009">
      <w:bodyDiv w:val="1"/>
      <w:marLeft w:val="375"/>
      <w:marRight w:val="0"/>
      <w:marTop w:val="150"/>
      <w:marBottom w:val="0"/>
      <w:divBdr>
        <w:top w:val="none" w:sz="0" w:space="0" w:color="auto"/>
        <w:left w:val="none" w:sz="0" w:space="0" w:color="auto"/>
        <w:bottom w:val="none" w:sz="0" w:space="0" w:color="auto"/>
        <w:right w:val="none" w:sz="0" w:space="0" w:color="auto"/>
      </w:divBdr>
      <w:divsChild>
        <w:div w:id="468478049">
          <w:marLeft w:val="0"/>
          <w:marRight w:val="0"/>
          <w:marTop w:val="0"/>
          <w:marBottom w:val="0"/>
          <w:divBdr>
            <w:top w:val="none" w:sz="0" w:space="0" w:color="auto"/>
            <w:left w:val="none" w:sz="0" w:space="0" w:color="auto"/>
            <w:bottom w:val="none" w:sz="0" w:space="0" w:color="auto"/>
            <w:right w:val="none" w:sz="0" w:space="0" w:color="auto"/>
          </w:divBdr>
          <w:divsChild>
            <w:div w:id="441340745">
              <w:marLeft w:val="0"/>
              <w:marRight w:val="0"/>
              <w:marTop w:val="0"/>
              <w:marBottom w:val="0"/>
              <w:divBdr>
                <w:top w:val="none" w:sz="0" w:space="0" w:color="auto"/>
                <w:left w:val="none" w:sz="0" w:space="0" w:color="auto"/>
                <w:bottom w:val="none" w:sz="0" w:space="0" w:color="auto"/>
                <w:right w:val="none" w:sz="0" w:space="0" w:color="auto"/>
              </w:divBdr>
            </w:div>
            <w:div w:id="820314862">
              <w:marLeft w:val="0"/>
              <w:marRight w:val="0"/>
              <w:marTop w:val="0"/>
              <w:marBottom w:val="0"/>
              <w:divBdr>
                <w:top w:val="none" w:sz="0" w:space="0" w:color="auto"/>
                <w:left w:val="none" w:sz="0" w:space="0" w:color="auto"/>
                <w:bottom w:val="none" w:sz="0" w:space="0" w:color="auto"/>
                <w:right w:val="none" w:sz="0" w:space="0" w:color="auto"/>
              </w:divBdr>
            </w:div>
            <w:div w:id="1008675885">
              <w:marLeft w:val="0"/>
              <w:marRight w:val="0"/>
              <w:marTop w:val="0"/>
              <w:marBottom w:val="0"/>
              <w:divBdr>
                <w:top w:val="none" w:sz="0" w:space="0" w:color="auto"/>
                <w:left w:val="none" w:sz="0" w:space="0" w:color="auto"/>
                <w:bottom w:val="none" w:sz="0" w:space="0" w:color="auto"/>
                <w:right w:val="none" w:sz="0" w:space="0" w:color="auto"/>
              </w:divBdr>
              <w:divsChild>
                <w:div w:id="275061246">
                  <w:marLeft w:val="0"/>
                  <w:marRight w:val="0"/>
                  <w:marTop w:val="0"/>
                  <w:marBottom w:val="0"/>
                  <w:divBdr>
                    <w:top w:val="none" w:sz="0" w:space="0" w:color="auto"/>
                    <w:left w:val="none" w:sz="0" w:space="0" w:color="auto"/>
                    <w:bottom w:val="none" w:sz="0" w:space="0" w:color="auto"/>
                    <w:right w:val="none" w:sz="0" w:space="0" w:color="auto"/>
                  </w:divBdr>
                </w:div>
                <w:div w:id="521359103">
                  <w:marLeft w:val="0"/>
                  <w:marRight w:val="0"/>
                  <w:marTop w:val="0"/>
                  <w:marBottom w:val="0"/>
                  <w:divBdr>
                    <w:top w:val="none" w:sz="0" w:space="0" w:color="auto"/>
                    <w:left w:val="none" w:sz="0" w:space="0" w:color="auto"/>
                    <w:bottom w:val="none" w:sz="0" w:space="0" w:color="auto"/>
                    <w:right w:val="none" w:sz="0" w:space="0" w:color="auto"/>
                  </w:divBdr>
                </w:div>
                <w:div w:id="682631352">
                  <w:marLeft w:val="0"/>
                  <w:marRight w:val="0"/>
                  <w:marTop w:val="0"/>
                  <w:marBottom w:val="0"/>
                  <w:divBdr>
                    <w:top w:val="none" w:sz="0" w:space="0" w:color="auto"/>
                    <w:left w:val="none" w:sz="0" w:space="0" w:color="auto"/>
                    <w:bottom w:val="none" w:sz="0" w:space="0" w:color="auto"/>
                    <w:right w:val="none" w:sz="0" w:space="0" w:color="auto"/>
                  </w:divBdr>
                </w:div>
                <w:div w:id="799684173">
                  <w:marLeft w:val="0"/>
                  <w:marRight w:val="0"/>
                  <w:marTop w:val="0"/>
                  <w:marBottom w:val="0"/>
                  <w:divBdr>
                    <w:top w:val="none" w:sz="0" w:space="0" w:color="auto"/>
                    <w:left w:val="none" w:sz="0" w:space="0" w:color="auto"/>
                    <w:bottom w:val="none" w:sz="0" w:space="0" w:color="auto"/>
                    <w:right w:val="none" w:sz="0" w:space="0" w:color="auto"/>
                  </w:divBdr>
                </w:div>
                <w:div w:id="877203922">
                  <w:marLeft w:val="0"/>
                  <w:marRight w:val="0"/>
                  <w:marTop w:val="0"/>
                  <w:marBottom w:val="0"/>
                  <w:divBdr>
                    <w:top w:val="none" w:sz="0" w:space="0" w:color="auto"/>
                    <w:left w:val="none" w:sz="0" w:space="0" w:color="auto"/>
                    <w:bottom w:val="none" w:sz="0" w:space="0" w:color="auto"/>
                    <w:right w:val="none" w:sz="0" w:space="0" w:color="auto"/>
                  </w:divBdr>
                </w:div>
                <w:div w:id="1259758087">
                  <w:marLeft w:val="0"/>
                  <w:marRight w:val="0"/>
                  <w:marTop w:val="0"/>
                  <w:marBottom w:val="0"/>
                  <w:divBdr>
                    <w:top w:val="none" w:sz="0" w:space="0" w:color="auto"/>
                    <w:left w:val="none" w:sz="0" w:space="0" w:color="auto"/>
                    <w:bottom w:val="none" w:sz="0" w:space="0" w:color="auto"/>
                    <w:right w:val="none" w:sz="0" w:space="0" w:color="auto"/>
                  </w:divBdr>
                </w:div>
                <w:div w:id="1271430877">
                  <w:marLeft w:val="0"/>
                  <w:marRight w:val="0"/>
                  <w:marTop w:val="0"/>
                  <w:marBottom w:val="0"/>
                  <w:divBdr>
                    <w:top w:val="none" w:sz="0" w:space="0" w:color="auto"/>
                    <w:left w:val="none" w:sz="0" w:space="0" w:color="auto"/>
                    <w:bottom w:val="none" w:sz="0" w:space="0" w:color="auto"/>
                    <w:right w:val="none" w:sz="0" w:space="0" w:color="auto"/>
                  </w:divBdr>
                </w:div>
                <w:div w:id="1360928791">
                  <w:marLeft w:val="0"/>
                  <w:marRight w:val="0"/>
                  <w:marTop w:val="0"/>
                  <w:marBottom w:val="0"/>
                  <w:divBdr>
                    <w:top w:val="none" w:sz="0" w:space="0" w:color="auto"/>
                    <w:left w:val="none" w:sz="0" w:space="0" w:color="auto"/>
                    <w:bottom w:val="none" w:sz="0" w:space="0" w:color="auto"/>
                    <w:right w:val="none" w:sz="0" w:space="0" w:color="auto"/>
                  </w:divBdr>
                </w:div>
                <w:div w:id="1623927152">
                  <w:marLeft w:val="0"/>
                  <w:marRight w:val="0"/>
                  <w:marTop w:val="0"/>
                  <w:marBottom w:val="0"/>
                  <w:divBdr>
                    <w:top w:val="none" w:sz="0" w:space="0" w:color="auto"/>
                    <w:left w:val="none" w:sz="0" w:space="0" w:color="auto"/>
                    <w:bottom w:val="none" w:sz="0" w:space="0" w:color="auto"/>
                    <w:right w:val="none" w:sz="0" w:space="0" w:color="auto"/>
                  </w:divBdr>
                </w:div>
              </w:divsChild>
            </w:div>
            <w:div w:id="125593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14362">
      <w:bodyDiv w:val="1"/>
      <w:marLeft w:val="0"/>
      <w:marRight w:val="0"/>
      <w:marTop w:val="0"/>
      <w:marBottom w:val="0"/>
      <w:divBdr>
        <w:top w:val="none" w:sz="0" w:space="0" w:color="auto"/>
        <w:left w:val="none" w:sz="0" w:space="0" w:color="auto"/>
        <w:bottom w:val="none" w:sz="0" w:space="0" w:color="auto"/>
        <w:right w:val="none" w:sz="0" w:space="0" w:color="auto"/>
      </w:divBdr>
    </w:div>
    <w:div w:id="1906186910">
      <w:bodyDiv w:val="1"/>
      <w:marLeft w:val="375"/>
      <w:marRight w:val="0"/>
      <w:marTop w:val="150"/>
      <w:marBottom w:val="0"/>
      <w:divBdr>
        <w:top w:val="none" w:sz="0" w:space="0" w:color="auto"/>
        <w:left w:val="none" w:sz="0" w:space="0" w:color="auto"/>
        <w:bottom w:val="none" w:sz="0" w:space="0" w:color="auto"/>
        <w:right w:val="none" w:sz="0" w:space="0" w:color="auto"/>
      </w:divBdr>
      <w:divsChild>
        <w:div w:id="596642368">
          <w:marLeft w:val="0"/>
          <w:marRight w:val="0"/>
          <w:marTop w:val="0"/>
          <w:marBottom w:val="0"/>
          <w:divBdr>
            <w:top w:val="none" w:sz="0" w:space="0" w:color="auto"/>
            <w:left w:val="none" w:sz="0" w:space="0" w:color="auto"/>
            <w:bottom w:val="none" w:sz="0" w:space="0" w:color="auto"/>
            <w:right w:val="none" w:sz="0" w:space="0" w:color="auto"/>
          </w:divBdr>
        </w:div>
        <w:div w:id="1196576910">
          <w:marLeft w:val="0"/>
          <w:marRight w:val="0"/>
          <w:marTop w:val="0"/>
          <w:marBottom w:val="0"/>
          <w:divBdr>
            <w:top w:val="none" w:sz="0" w:space="0" w:color="auto"/>
            <w:left w:val="none" w:sz="0" w:space="0" w:color="auto"/>
            <w:bottom w:val="none" w:sz="0" w:space="0" w:color="auto"/>
            <w:right w:val="none" w:sz="0" w:space="0" w:color="auto"/>
          </w:divBdr>
        </w:div>
        <w:div w:id="2002656925">
          <w:marLeft w:val="0"/>
          <w:marRight w:val="0"/>
          <w:marTop w:val="0"/>
          <w:marBottom w:val="0"/>
          <w:divBdr>
            <w:top w:val="none" w:sz="0" w:space="0" w:color="auto"/>
            <w:left w:val="none" w:sz="0" w:space="0" w:color="auto"/>
            <w:bottom w:val="none" w:sz="0" w:space="0" w:color="auto"/>
            <w:right w:val="none" w:sz="0" w:space="0" w:color="auto"/>
          </w:divBdr>
        </w:div>
      </w:divsChild>
    </w:div>
    <w:div w:id="1922330892">
      <w:bodyDiv w:val="1"/>
      <w:marLeft w:val="375"/>
      <w:marRight w:val="0"/>
      <w:marTop w:val="150"/>
      <w:marBottom w:val="0"/>
      <w:divBdr>
        <w:top w:val="none" w:sz="0" w:space="0" w:color="auto"/>
        <w:left w:val="none" w:sz="0" w:space="0" w:color="auto"/>
        <w:bottom w:val="none" w:sz="0" w:space="0" w:color="auto"/>
        <w:right w:val="none" w:sz="0" w:space="0" w:color="auto"/>
      </w:divBdr>
      <w:divsChild>
        <w:div w:id="19863970">
          <w:marLeft w:val="0"/>
          <w:marRight w:val="0"/>
          <w:marTop w:val="0"/>
          <w:marBottom w:val="0"/>
          <w:divBdr>
            <w:top w:val="none" w:sz="0" w:space="0" w:color="auto"/>
            <w:left w:val="none" w:sz="0" w:space="0" w:color="auto"/>
            <w:bottom w:val="none" w:sz="0" w:space="0" w:color="auto"/>
            <w:right w:val="none" w:sz="0" w:space="0" w:color="auto"/>
          </w:divBdr>
          <w:divsChild>
            <w:div w:id="59837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6215">
      <w:bodyDiv w:val="1"/>
      <w:marLeft w:val="375"/>
      <w:marRight w:val="0"/>
      <w:marTop w:val="150"/>
      <w:marBottom w:val="0"/>
      <w:divBdr>
        <w:top w:val="none" w:sz="0" w:space="0" w:color="auto"/>
        <w:left w:val="none" w:sz="0" w:space="0" w:color="auto"/>
        <w:bottom w:val="none" w:sz="0" w:space="0" w:color="auto"/>
        <w:right w:val="none" w:sz="0" w:space="0" w:color="auto"/>
      </w:divBdr>
      <w:divsChild>
        <w:div w:id="1738436809">
          <w:marLeft w:val="0"/>
          <w:marRight w:val="0"/>
          <w:marTop w:val="0"/>
          <w:marBottom w:val="0"/>
          <w:divBdr>
            <w:top w:val="none" w:sz="0" w:space="0" w:color="auto"/>
            <w:left w:val="none" w:sz="0" w:space="0" w:color="auto"/>
            <w:bottom w:val="none" w:sz="0" w:space="0" w:color="auto"/>
            <w:right w:val="none" w:sz="0" w:space="0" w:color="auto"/>
          </w:divBdr>
        </w:div>
      </w:divsChild>
    </w:div>
    <w:div w:id="1929540910">
      <w:bodyDiv w:val="1"/>
      <w:marLeft w:val="0"/>
      <w:marRight w:val="0"/>
      <w:marTop w:val="0"/>
      <w:marBottom w:val="0"/>
      <w:divBdr>
        <w:top w:val="none" w:sz="0" w:space="0" w:color="auto"/>
        <w:left w:val="none" w:sz="0" w:space="0" w:color="auto"/>
        <w:bottom w:val="none" w:sz="0" w:space="0" w:color="auto"/>
        <w:right w:val="none" w:sz="0" w:space="0" w:color="auto"/>
      </w:divBdr>
      <w:divsChild>
        <w:div w:id="698245180">
          <w:marLeft w:val="0"/>
          <w:marRight w:val="0"/>
          <w:marTop w:val="0"/>
          <w:marBottom w:val="240"/>
          <w:divBdr>
            <w:top w:val="none" w:sz="0" w:space="0" w:color="auto"/>
            <w:left w:val="none" w:sz="0" w:space="0" w:color="auto"/>
            <w:bottom w:val="none" w:sz="0" w:space="0" w:color="auto"/>
            <w:right w:val="none" w:sz="0" w:space="0" w:color="auto"/>
          </w:divBdr>
        </w:div>
        <w:div w:id="1960794208">
          <w:marLeft w:val="0"/>
          <w:marRight w:val="0"/>
          <w:marTop w:val="0"/>
          <w:marBottom w:val="240"/>
          <w:divBdr>
            <w:top w:val="none" w:sz="0" w:space="0" w:color="auto"/>
            <w:left w:val="none" w:sz="0" w:space="0" w:color="auto"/>
            <w:bottom w:val="none" w:sz="0" w:space="0" w:color="auto"/>
            <w:right w:val="none" w:sz="0" w:space="0" w:color="auto"/>
          </w:divBdr>
        </w:div>
        <w:div w:id="2110394557">
          <w:marLeft w:val="0"/>
          <w:marRight w:val="0"/>
          <w:marTop w:val="0"/>
          <w:marBottom w:val="240"/>
          <w:divBdr>
            <w:top w:val="none" w:sz="0" w:space="0" w:color="auto"/>
            <w:left w:val="none" w:sz="0" w:space="0" w:color="auto"/>
            <w:bottom w:val="none" w:sz="0" w:space="0" w:color="auto"/>
            <w:right w:val="none" w:sz="0" w:space="0" w:color="auto"/>
          </w:divBdr>
        </w:div>
      </w:divsChild>
    </w:div>
    <w:div w:id="1987314497">
      <w:bodyDiv w:val="1"/>
      <w:marLeft w:val="375"/>
      <w:marRight w:val="0"/>
      <w:marTop w:val="150"/>
      <w:marBottom w:val="0"/>
      <w:divBdr>
        <w:top w:val="none" w:sz="0" w:space="0" w:color="auto"/>
        <w:left w:val="none" w:sz="0" w:space="0" w:color="auto"/>
        <w:bottom w:val="none" w:sz="0" w:space="0" w:color="auto"/>
        <w:right w:val="none" w:sz="0" w:space="0" w:color="auto"/>
      </w:divBdr>
      <w:divsChild>
        <w:div w:id="712120231">
          <w:marLeft w:val="0"/>
          <w:marRight w:val="0"/>
          <w:marTop w:val="0"/>
          <w:marBottom w:val="0"/>
          <w:divBdr>
            <w:top w:val="none" w:sz="0" w:space="0" w:color="auto"/>
            <w:left w:val="none" w:sz="0" w:space="0" w:color="auto"/>
            <w:bottom w:val="none" w:sz="0" w:space="0" w:color="auto"/>
            <w:right w:val="none" w:sz="0" w:space="0" w:color="auto"/>
          </w:divBdr>
        </w:div>
        <w:div w:id="1805997510">
          <w:marLeft w:val="0"/>
          <w:marRight w:val="0"/>
          <w:marTop w:val="0"/>
          <w:marBottom w:val="0"/>
          <w:divBdr>
            <w:top w:val="none" w:sz="0" w:space="0" w:color="auto"/>
            <w:left w:val="none" w:sz="0" w:space="0" w:color="auto"/>
            <w:bottom w:val="none" w:sz="0" w:space="0" w:color="auto"/>
            <w:right w:val="none" w:sz="0" w:space="0" w:color="auto"/>
          </w:divBdr>
        </w:div>
      </w:divsChild>
    </w:div>
    <w:div w:id="1987391627">
      <w:bodyDiv w:val="1"/>
      <w:marLeft w:val="375"/>
      <w:marRight w:val="0"/>
      <w:marTop w:val="150"/>
      <w:marBottom w:val="0"/>
      <w:divBdr>
        <w:top w:val="none" w:sz="0" w:space="0" w:color="auto"/>
        <w:left w:val="none" w:sz="0" w:space="0" w:color="auto"/>
        <w:bottom w:val="none" w:sz="0" w:space="0" w:color="auto"/>
        <w:right w:val="none" w:sz="0" w:space="0" w:color="auto"/>
      </w:divBdr>
      <w:divsChild>
        <w:div w:id="1176117317">
          <w:marLeft w:val="0"/>
          <w:marRight w:val="0"/>
          <w:marTop w:val="0"/>
          <w:marBottom w:val="0"/>
          <w:divBdr>
            <w:top w:val="none" w:sz="0" w:space="0" w:color="auto"/>
            <w:left w:val="none" w:sz="0" w:space="0" w:color="auto"/>
            <w:bottom w:val="none" w:sz="0" w:space="0" w:color="auto"/>
            <w:right w:val="none" w:sz="0" w:space="0" w:color="auto"/>
          </w:divBdr>
          <w:divsChild>
            <w:div w:id="150374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21531">
      <w:bodyDiv w:val="1"/>
      <w:marLeft w:val="375"/>
      <w:marRight w:val="0"/>
      <w:marTop w:val="150"/>
      <w:marBottom w:val="0"/>
      <w:divBdr>
        <w:top w:val="none" w:sz="0" w:space="0" w:color="auto"/>
        <w:left w:val="none" w:sz="0" w:space="0" w:color="auto"/>
        <w:bottom w:val="none" w:sz="0" w:space="0" w:color="auto"/>
        <w:right w:val="none" w:sz="0" w:space="0" w:color="auto"/>
      </w:divBdr>
      <w:divsChild>
        <w:div w:id="742334543">
          <w:marLeft w:val="0"/>
          <w:marRight w:val="0"/>
          <w:marTop w:val="0"/>
          <w:marBottom w:val="0"/>
          <w:divBdr>
            <w:top w:val="none" w:sz="0" w:space="0" w:color="auto"/>
            <w:left w:val="none" w:sz="0" w:space="0" w:color="auto"/>
            <w:bottom w:val="none" w:sz="0" w:space="0" w:color="auto"/>
            <w:right w:val="none" w:sz="0" w:space="0" w:color="auto"/>
          </w:divBdr>
        </w:div>
        <w:div w:id="1281692915">
          <w:marLeft w:val="0"/>
          <w:marRight w:val="0"/>
          <w:marTop w:val="0"/>
          <w:marBottom w:val="0"/>
          <w:divBdr>
            <w:top w:val="none" w:sz="0" w:space="0" w:color="auto"/>
            <w:left w:val="none" w:sz="0" w:space="0" w:color="auto"/>
            <w:bottom w:val="none" w:sz="0" w:space="0" w:color="auto"/>
            <w:right w:val="none" w:sz="0" w:space="0" w:color="auto"/>
          </w:divBdr>
        </w:div>
        <w:div w:id="1664040739">
          <w:marLeft w:val="0"/>
          <w:marRight w:val="0"/>
          <w:marTop w:val="0"/>
          <w:marBottom w:val="0"/>
          <w:divBdr>
            <w:top w:val="none" w:sz="0" w:space="0" w:color="auto"/>
            <w:left w:val="none" w:sz="0" w:space="0" w:color="auto"/>
            <w:bottom w:val="none" w:sz="0" w:space="0" w:color="auto"/>
            <w:right w:val="none" w:sz="0" w:space="0" w:color="auto"/>
          </w:divBdr>
        </w:div>
      </w:divsChild>
    </w:div>
    <w:div w:id="2002000251">
      <w:bodyDiv w:val="1"/>
      <w:marLeft w:val="375"/>
      <w:marRight w:val="0"/>
      <w:marTop w:val="150"/>
      <w:marBottom w:val="0"/>
      <w:divBdr>
        <w:top w:val="none" w:sz="0" w:space="0" w:color="auto"/>
        <w:left w:val="none" w:sz="0" w:space="0" w:color="auto"/>
        <w:bottom w:val="none" w:sz="0" w:space="0" w:color="auto"/>
        <w:right w:val="none" w:sz="0" w:space="0" w:color="auto"/>
      </w:divBdr>
      <w:divsChild>
        <w:div w:id="1509367276">
          <w:marLeft w:val="0"/>
          <w:marRight w:val="0"/>
          <w:marTop w:val="0"/>
          <w:marBottom w:val="0"/>
          <w:divBdr>
            <w:top w:val="none" w:sz="0" w:space="0" w:color="auto"/>
            <w:left w:val="none" w:sz="0" w:space="0" w:color="auto"/>
            <w:bottom w:val="none" w:sz="0" w:space="0" w:color="auto"/>
            <w:right w:val="none" w:sz="0" w:space="0" w:color="auto"/>
          </w:divBdr>
          <w:divsChild>
            <w:div w:id="90079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9583">
      <w:bodyDiv w:val="1"/>
      <w:marLeft w:val="375"/>
      <w:marRight w:val="0"/>
      <w:marTop w:val="150"/>
      <w:marBottom w:val="0"/>
      <w:divBdr>
        <w:top w:val="none" w:sz="0" w:space="0" w:color="auto"/>
        <w:left w:val="none" w:sz="0" w:space="0" w:color="auto"/>
        <w:bottom w:val="none" w:sz="0" w:space="0" w:color="auto"/>
        <w:right w:val="none" w:sz="0" w:space="0" w:color="auto"/>
      </w:divBdr>
      <w:divsChild>
        <w:div w:id="57287571">
          <w:marLeft w:val="0"/>
          <w:marRight w:val="0"/>
          <w:marTop w:val="0"/>
          <w:marBottom w:val="0"/>
          <w:divBdr>
            <w:top w:val="none" w:sz="0" w:space="0" w:color="auto"/>
            <w:left w:val="none" w:sz="0" w:space="0" w:color="auto"/>
            <w:bottom w:val="none" w:sz="0" w:space="0" w:color="auto"/>
            <w:right w:val="none" w:sz="0" w:space="0" w:color="auto"/>
          </w:divBdr>
        </w:div>
        <w:div w:id="142738798">
          <w:marLeft w:val="0"/>
          <w:marRight w:val="0"/>
          <w:marTop w:val="0"/>
          <w:marBottom w:val="0"/>
          <w:divBdr>
            <w:top w:val="none" w:sz="0" w:space="0" w:color="auto"/>
            <w:left w:val="none" w:sz="0" w:space="0" w:color="auto"/>
            <w:bottom w:val="none" w:sz="0" w:space="0" w:color="auto"/>
            <w:right w:val="none" w:sz="0" w:space="0" w:color="auto"/>
          </w:divBdr>
        </w:div>
        <w:div w:id="399445880">
          <w:marLeft w:val="0"/>
          <w:marRight w:val="0"/>
          <w:marTop w:val="0"/>
          <w:marBottom w:val="0"/>
          <w:divBdr>
            <w:top w:val="none" w:sz="0" w:space="0" w:color="auto"/>
            <w:left w:val="none" w:sz="0" w:space="0" w:color="auto"/>
            <w:bottom w:val="none" w:sz="0" w:space="0" w:color="auto"/>
            <w:right w:val="none" w:sz="0" w:space="0" w:color="auto"/>
          </w:divBdr>
        </w:div>
        <w:div w:id="1293098484">
          <w:marLeft w:val="0"/>
          <w:marRight w:val="0"/>
          <w:marTop w:val="0"/>
          <w:marBottom w:val="0"/>
          <w:divBdr>
            <w:top w:val="none" w:sz="0" w:space="0" w:color="auto"/>
            <w:left w:val="none" w:sz="0" w:space="0" w:color="auto"/>
            <w:bottom w:val="none" w:sz="0" w:space="0" w:color="auto"/>
            <w:right w:val="none" w:sz="0" w:space="0" w:color="auto"/>
          </w:divBdr>
        </w:div>
        <w:div w:id="1355810699">
          <w:marLeft w:val="0"/>
          <w:marRight w:val="0"/>
          <w:marTop w:val="0"/>
          <w:marBottom w:val="0"/>
          <w:divBdr>
            <w:top w:val="none" w:sz="0" w:space="0" w:color="auto"/>
            <w:left w:val="none" w:sz="0" w:space="0" w:color="auto"/>
            <w:bottom w:val="none" w:sz="0" w:space="0" w:color="auto"/>
            <w:right w:val="none" w:sz="0" w:space="0" w:color="auto"/>
          </w:divBdr>
        </w:div>
      </w:divsChild>
    </w:div>
    <w:div w:id="2036686844">
      <w:bodyDiv w:val="1"/>
      <w:marLeft w:val="0"/>
      <w:marRight w:val="0"/>
      <w:marTop w:val="0"/>
      <w:marBottom w:val="0"/>
      <w:divBdr>
        <w:top w:val="none" w:sz="0" w:space="0" w:color="auto"/>
        <w:left w:val="none" w:sz="0" w:space="0" w:color="auto"/>
        <w:bottom w:val="none" w:sz="0" w:space="0" w:color="auto"/>
        <w:right w:val="none" w:sz="0" w:space="0" w:color="auto"/>
      </w:divBdr>
    </w:div>
    <w:div w:id="2038462595">
      <w:bodyDiv w:val="1"/>
      <w:marLeft w:val="375"/>
      <w:marRight w:val="0"/>
      <w:marTop w:val="150"/>
      <w:marBottom w:val="0"/>
      <w:divBdr>
        <w:top w:val="none" w:sz="0" w:space="0" w:color="auto"/>
        <w:left w:val="none" w:sz="0" w:space="0" w:color="auto"/>
        <w:bottom w:val="none" w:sz="0" w:space="0" w:color="auto"/>
        <w:right w:val="none" w:sz="0" w:space="0" w:color="auto"/>
      </w:divBdr>
      <w:divsChild>
        <w:div w:id="82073496">
          <w:marLeft w:val="0"/>
          <w:marRight w:val="0"/>
          <w:marTop w:val="0"/>
          <w:marBottom w:val="0"/>
          <w:divBdr>
            <w:top w:val="none" w:sz="0" w:space="0" w:color="auto"/>
            <w:left w:val="none" w:sz="0" w:space="0" w:color="auto"/>
            <w:bottom w:val="none" w:sz="0" w:space="0" w:color="auto"/>
            <w:right w:val="none" w:sz="0" w:space="0" w:color="auto"/>
          </w:divBdr>
        </w:div>
        <w:div w:id="283731641">
          <w:marLeft w:val="0"/>
          <w:marRight w:val="0"/>
          <w:marTop w:val="0"/>
          <w:marBottom w:val="0"/>
          <w:divBdr>
            <w:top w:val="none" w:sz="0" w:space="0" w:color="auto"/>
            <w:left w:val="none" w:sz="0" w:space="0" w:color="auto"/>
            <w:bottom w:val="none" w:sz="0" w:space="0" w:color="auto"/>
            <w:right w:val="none" w:sz="0" w:space="0" w:color="auto"/>
          </w:divBdr>
        </w:div>
        <w:div w:id="1910193807">
          <w:marLeft w:val="0"/>
          <w:marRight w:val="0"/>
          <w:marTop w:val="0"/>
          <w:marBottom w:val="0"/>
          <w:divBdr>
            <w:top w:val="none" w:sz="0" w:space="0" w:color="auto"/>
            <w:left w:val="none" w:sz="0" w:space="0" w:color="auto"/>
            <w:bottom w:val="none" w:sz="0" w:space="0" w:color="auto"/>
            <w:right w:val="none" w:sz="0" w:space="0" w:color="auto"/>
          </w:divBdr>
        </w:div>
      </w:divsChild>
    </w:div>
    <w:div w:id="2051104156">
      <w:bodyDiv w:val="1"/>
      <w:marLeft w:val="375"/>
      <w:marRight w:val="0"/>
      <w:marTop w:val="150"/>
      <w:marBottom w:val="0"/>
      <w:divBdr>
        <w:top w:val="none" w:sz="0" w:space="0" w:color="auto"/>
        <w:left w:val="none" w:sz="0" w:space="0" w:color="auto"/>
        <w:bottom w:val="none" w:sz="0" w:space="0" w:color="auto"/>
        <w:right w:val="none" w:sz="0" w:space="0" w:color="auto"/>
      </w:divBdr>
      <w:divsChild>
        <w:div w:id="418645548">
          <w:marLeft w:val="0"/>
          <w:marRight w:val="0"/>
          <w:marTop w:val="0"/>
          <w:marBottom w:val="0"/>
          <w:divBdr>
            <w:top w:val="none" w:sz="0" w:space="0" w:color="auto"/>
            <w:left w:val="none" w:sz="0" w:space="0" w:color="auto"/>
            <w:bottom w:val="none" w:sz="0" w:space="0" w:color="auto"/>
            <w:right w:val="none" w:sz="0" w:space="0" w:color="auto"/>
          </w:divBdr>
        </w:div>
        <w:div w:id="1300064176">
          <w:marLeft w:val="0"/>
          <w:marRight w:val="0"/>
          <w:marTop w:val="0"/>
          <w:marBottom w:val="0"/>
          <w:divBdr>
            <w:top w:val="none" w:sz="0" w:space="0" w:color="auto"/>
            <w:left w:val="none" w:sz="0" w:space="0" w:color="auto"/>
            <w:bottom w:val="none" w:sz="0" w:space="0" w:color="auto"/>
            <w:right w:val="none" w:sz="0" w:space="0" w:color="auto"/>
          </w:divBdr>
        </w:div>
      </w:divsChild>
    </w:div>
    <w:div w:id="2051831653">
      <w:bodyDiv w:val="1"/>
      <w:marLeft w:val="375"/>
      <w:marRight w:val="0"/>
      <w:marTop w:val="150"/>
      <w:marBottom w:val="0"/>
      <w:divBdr>
        <w:top w:val="none" w:sz="0" w:space="0" w:color="auto"/>
        <w:left w:val="none" w:sz="0" w:space="0" w:color="auto"/>
        <w:bottom w:val="none" w:sz="0" w:space="0" w:color="auto"/>
        <w:right w:val="none" w:sz="0" w:space="0" w:color="auto"/>
      </w:divBdr>
      <w:divsChild>
        <w:div w:id="1496529020">
          <w:marLeft w:val="0"/>
          <w:marRight w:val="0"/>
          <w:marTop w:val="0"/>
          <w:marBottom w:val="0"/>
          <w:divBdr>
            <w:top w:val="none" w:sz="0" w:space="0" w:color="auto"/>
            <w:left w:val="none" w:sz="0" w:space="0" w:color="auto"/>
            <w:bottom w:val="none" w:sz="0" w:space="0" w:color="auto"/>
            <w:right w:val="none" w:sz="0" w:space="0" w:color="auto"/>
          </w:divBdr>
        </w:div>
      </w:divsChild>
    </w:div>
    <w:div w:id="2054453043">
      <w:bodyDiv w:val="1"/>
      <w:marLeft w:val="0"/>
      <w:marRight w:val="0"/>
      <w:marTop w:val="0"/>
      <w:marBottom w:val="0"/>
      <w:divBdr>
        <w:top w:val="none" w:sz="0" w:space="0" w:color="auto"/>
        <w:left w:val="none" w:sz="0" w:space="0" w:color="auto"/>
        <w:bottom w:val="none" w:sz="0" w:space="0" w:color="auto"/>
        <w:right w:val="none" w:sz="0" w:space="0" w:color="auto"/>
      </w:divBdr>
      <w:divsChild>
        <w:div w:id="33774375">
          <w:marLeft w:val="360"/>
          <w:marRight w:val="0"/>
          <w:marTop w:val="0"/>
          <w:marBottom w:val="72"/>
          <w:divBdr>
            <w:top w:val="none" w:sz="0" w:space="0" w:color="auto"/>
            <w:left w:val="none" w:sz="0" w:space="0" w:color="auto"/>
            <w:bottom w:val="none" w:sz="0" w:space="0" w:color="auto"/>
            <w:right w:val="none" w:sz="0" w:space="0" w:color="auto"/>
          </w:divBdr>
        </w:div>
        <w:div w:id="1687320604">
          <w:marLeft w:val="360"/>
          <w:marRight w:val="0"/>
          <w:marTop w:val="0"/>
          <w:marBottom w:val="72"/>
          <w:divBdr>
            <w:top w:val="none" w:sz="0" w:space="0" w:color="auto"/>
            <w:left w:val="none" w:sz="0" w:space="0" w:color="auto"/>
            <w:bottom w:val="none" w:sz="0" w:space="0" w:color="auto"/>
            <w:right w:val="none" w:sz="0" w:space="0" w:color="auto"/>
          </w:divBdr>
        </w:div>
      </w:divsChild>
    </w:div>
    <w:div w:id="2056419002">
      <w:bodyDiv w:val="1"/>
      <w:marLeft w:val="375"/>
      <w:marRight w:val="0"/>
      <w:marTop w:val="375"/>
      <w:marBottom w:val="0"/>
      <w:divBdr>
        <w:top w:val="none" w:sz="0" w:space="0" w:color="auto"/>
        <w:left w:val="none" w:sz="0" w:space="0" w:color="auto"/>
        <w:bottom w:val="none" w:sz="0" w:space="0" w:color="auto"/>
        <w:right w:val="none" w:sz="0" w:space="0" w:color="auto"/>
      </w:divBdr>
      <w:divsChild>
        <w:div w:id="266743928">
          <w:marLeft w:val="0"/>
          <w:marRight w:val="0"/>
          <w:marTop w:val="0"/>
          <w:marBottom w:val="0"/>
          <w:divBdr>
            <w:top w:val="none" w:sz="0" w:space="0" w:color="auto"/>
            <w:left w:val="none" w:sz="0" w:space="0" w:color="auto"/>
            <w:bottom w:val="none" w:sz="0" w:space="0" w:color="auto"/>
            <w:right w:val="none" w:sz="0" w:space="0" w:color="auto"/>
          </w:divBdr>
        </w:div>
      </w:divsChild>
    </w:div>
    <w:div w:id="2064674401">
      <w:bodyDiv w:val="1"/>
      <w:marLeft w:val="375"/>
      <w:marRight w:val="0"/>
      <w:marTop w:val="150"/>
      <w:marBottom w:val="0"/>
      <w:divBdr>
        <w:top w:val="none" w:sz="0" w:space="0" w:color="auto"/>
        <w:left w:val="none" w:sz="0" w:space="0" w:color="auto"/>
        <w:bottom w:val="none" w:sz="0" w:space="0" w:color="auto"/>
        <w:right w:val="none" w:sz="0" w:space="0" w:color="auto"/>
      </w:divBdr>
      <w:divsChild>
        <w:div w:id="683096570">
          <w:marLeft w:val="0"/>
          <w:marRight w:val="0"/>
          <w:marTop w:val="0"/>
          <w:marBottom w:val="0"/>
          <w:divBdr>
            <w:top w:val="none" w:sz="0" w:space="0" w:color="auto"/>
            <w:left w:val="none" w:sz="0" w:space="0" w:color="auto"/>
            <w:bottom w:val="none" w:sz="0" w:space="0" w:color="auto"/>
            <w:right w:val="none" w:sz="0" w:space="0" w:color="auto"/>
          </w:divBdr>
        </w:div>
        <w:div w:id="1154179772">
          <w:marLeft w:val="0"/>
          <w:marRight w:val="0"/>
          <w:marTop w:val="0"/>
          <w:marBottom w:val="0"/>
          <w:divBdr>
            <w:top w:val="none" w:sz="0" w:space="0" w:color="auto"/>
            <w:left w:val="none" w:sz="0" w:space="0" w:color="auto"/>
            <w:bottom w:val="none" w:sz="0" w:space="0" w:color="auto"/>
            <w:right w:val="none" w:sz="0" w:space="0" w:color="auto"/>
          </w:divBdr>
        </w:div>
      </w:divsChild>
    </w:div>
    <w:div w:id="2072849832">
      <w:bodyDiv w:val="1"/>
      <w:marLeft w:val="375"/>
      <w:marRight w:val="0"/>
      <w:marTop w:val="150"/>
      <w:marBottom w:val="0"/>
      <w:divBdr>
        <w:top w:val="none" w:sz="0" w:space="0" w:color="auto"/>
        <w:left w:val="none" w:sz="0" w:space="0" w:color="auto"/>
        <w:bottom w:val="none" w:sz="0" w:space="0" w:color="auto"/>
        <w:right w:val="none" w:sz="0" w:space="0" w:color="auto"/>
      </w:divBdr>
      <w:divsChild>
        <w:div w:id="1274244794">
          <w:marLeft w:val="0"/>
          <w:marRight w:val="0"/>
          <w:marTop w:val="0"/>
          <w:marBottom w:val="0"/>
          <w:divBdr>
            <w:top w:val="none" w:sz="0" w:space="0" w:color="auto"/>
            <w:left w:val="none" w:sz="0" w:space="0" w:color="auto"/>
            <w:bottom w:val="none" w:sz="0" w:space="0" w:color="auto"/>
            <w:right w:val="none" w:sz="0" w:space="0" w:color="auto"/>
          </w:divBdr>
          <w:divsChild>
            <w:div w:id="167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8711">
      <w:bodyDiv w:val="1"/>
      <w:marLeft w:val="0"/>
      <w:marRight w:val="0"/>
      <w:marTop w:val="0"/>
      <w:marBottom w:val="0"/>
      <w:divBdr>
        <w:top w:val="none" w:sz="0" w:space="0" w:color="auto"/>
        <w:left w:val="none" w:sz="0" w:space="0" w:color="auto"/>
        <w:bottom w:val="none" w:sz="0" w:space="0" w:color="auto"/>
        <w:right w:val="none" w:sz="0" w:space="0" w:color="auto"/>
      </w:divBdr>
    </w:div>
    <w:div w:id="2092777772">
      <w:bodyDiv w:val="1"/>
      <w:marLeft w:val="375"/>
      <w:marRight w:val="0"/>
      <w:marTop w:val="150"/>
      <w:marBottom w:val="0"/>
      <w:divBdr>
        <w:top w:val="none" w:sz="0" w:space="0" w:color="auto"/>
        <w:left w:val="none" w:sz="0" w:space="0" w:color="auto"/>
        <w:bottom w:val="none" w:sz="0" w:space="0" w:color="auto"/>
        <w:right w:val="none" w:sz="0" w:space="0" w:color="auto"/>
      </w:divBdr>
      <w:divsChild>
        <w:div w:id="368527375">
          <w:marLeft w:val="0"/>
          <w:marRight w:val="0"/>
          <w:marTop w:val="0"/>
          <w:marBottom w:val="0"/>
          <w:divBdr>
            <w:top w:val="none" w:sz="0" w:space="0" w:color="auto"/>
            <w:left w:val="none" w:sz="0" w:space="0" w:color="auto"/>
            <w:bottom w:val="none" w:sz="0" w:space="0" w:color="auto"/>
            <w:right w:val="none" w:sz="0" w:space="0" w:color="auto"/>
          </w:divBdr>
          <w:divsChild>
            <w:div w:id="636030955">
              <w:marLeft w:val="0"/>
              <w:marRight w:val="0"/>
              <w:marTop w:val="0"/>
              <w:marBottom w:val="0"/>
              <w:divBdr>
                <w:top w:val="none" w:sz="0" w:space="0" w:color="auto"/>
                <w:left w:val="none" w:sz="0" w:space="0" w:color="auto"/>
                <w:bottom w:val="none" w:sz="0" w:space="0" w:color="auto"/>
                <w:right w:val="none" w:sz="0" w:space="0" w:color="auto"/>
              </w:divBdr>
            </w:div>
            <w:div w:id="92635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23865">
      <w:bodyDiv w:val="1"/>
      <w:marLeft w:val="375"/>
      <w:marRight w:val="0"/>
      <w:marTop w:val="150"/>
      <w:marBottom w:val="0"/>
      <w:divBdr>
        <w:top w:val="none" w:sz="0" w:space="0" w:color="auto"/>
        <w:left w:val="none" w:sz="0" w:space="0" w:color="auto"/>
        <w:bottom w:val="none" w:sz="0" w:space="0" w:color="auto"/>
        <w:right w:val="none" w:sz="0" w:space="0" w:color="auto"/>
      </w:divBdr>
      <w:divsChild>
        <w:div w:id="242297065">
          <w:marLeft w:val="0"/>
          <w:marRight w:val="0"/>
          <w:marTop w:val="0"/>
          <w:marBottom w:val="0"/>
          <w:divBdr>
            <w:top w:val="none" w:sz="0" w:space="0" w:color="auto"/>
            <w:left w:val="none" w:sz="0" w:space="0" w:color="auto"/>
            <w:bottom w:val="none" w:sz="0" w:space="0" w:color="auto"/>
            <w:right w:val="none" w:sz="0" w:space="0" w:color="auto"/>
          </w:divBdr>
          <w:divsChild>
            <w:div w:id="10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25453">
      <w:bodyDiv w:val="1"/>
      <w:marLeft w:val="375"/>
      <w:marRight w:val="0"/>
      <w:marTop w:val="150"/>
      <w:marBottom w:val="0"/>
      <w:divBdr>
        <w:top w:val="none" w:sz="0" w:space="0" w:color="auto"/>
        <w:left w:val="none" w:sz="0" w:space="0" w:color="auto"/>
        <w:bottom w:val="none" w:sz="0" w:space="0" w:color="auto"/>
        <w:right w:val="none" w:sz="0" w:space="0" w:color="auto"/>
      </w:divBdr>
      <w:divsChild>
        <w:div w:id="1761950651">
          <w:marLeft w:val="0"/>
          <w:marRight w:val="0"/>
          <w:marTop w:val="0"/>
          <w:marBottom w:val="0"/>
          <w:divBdr>
            <w:top w:val="none" w:sz="0" w:space="0" w:color="auto"/>
            <w:left w:val="none" w:sz="0" w:space="0" w:color="auto"/>
            <w:bottom w:val="none" w:sz="0" w:space="0" w:color="auto"/>
            <w:right w:val="none" w:sz="0" w:space="0" w:color="auto"/>
          </w:divBdr>
          <w:divsChild>
            <w:div w:id="9166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26501">
      <w:bodyDiv w:val="1"/>
      <w:marLeft w:val="375"/>
      <w:marRight w:val="0"/>
      <w:marTop w:val="150"/>
      <w:marBottom w:val="0"/>
      <w:divBdr>
        <w:top w:val="none" w:sz="0" w:space="0" w:color="auto"/>
        <w:left w:val="none" w:sz="0" w:space="0" w:color="auto"/>
        <w:bottom w:val="none" w:sz="0" w:space="0" w:color="auto"/>
        <w:right w:val="none" w:sz="0" w:space="0" w:color="auto"/>
      </w:divBdr>
      <w:divsChild>
        <w:div w:id="1200972449">
          <w:marLeft w:val="0"/>
          <w:marRight w:val="0"/>
          <w:marTop w:val="0"/>
          <w:marBottom w:val="0"/>
          <w:divBdr>
            <w:top w:val="none" w:sz="0" w:space="0" w:color="auto"/>
            <w:left w:val="none" w:sz="0" w:space="0" w:color="auto"/>
            <w:bottom w:val="none" w:sz="0" w:space="0" w:color="auto"/>
            <w:right w:val="none" w:sz="0" w:space="0" w:color="auto"/>
          </w:divBdr>
        </w:div>
        <w:div w:id="1839466927">
          <w:marLeft w:val="0"/>
          <w:marRight w:val="0"/>
          <w:marTop w:val="0"/>
          <w:marBottom w:val="0"/>
          <w:divBdr>
            <w:top w:val="none" w:sz="0" w:space="0" w:color="auto"/>
            <w:left w:val="none" w:sz="0" w:space="0" w:color="auto"/>
            <w:bottom w:val="none" w:sz="0" w:space="0" w:color="auto"/>
            <w:right w:val="none" w:sz="0" w:space="0" w:color="auto"/>
          </w:divBdr>
        </w:div>
      </w:divsChild>
    </w:div>
    <w:div w:id="2104912051">
      <w:bodyDiv w:val="1"/>
      <w:marLeft w:val="375"/>
      <w:marRight w:val="0"/>
      <w:marTop w:val="375"/>
      <w:marBottom w:val="0"/>
      <w:divBdr>
        <w:top w:val="none" w:sz="0" w:space="0" w:color="auto"/>
        <w:left w:val="none" w:sz="0" w:space="0" w:color="auto"/>
        <w:bottom w:val="none" w:sz="0" w:space="0" w:color="auto"/>
        <w:right w:val="none" w:sz="0" w:space="0" w:color="auto"/>
      </w:divBdr>
      <w:divsChild>
        <w:div w:id="52168618">
          <w:marLeft w:val="0"/>
          <w:marRight w:val="0"/>
          <w:marTop w:val="0"/>
          <w:marBottom w:val="0"/>
          <w:divBdr>
            <w:top w:val="none" w:sz="0" w:space="0" w:color="auto"/>
            <w:left w:val="none" w:sz="0" w:space="0" w:color="auto"/>
            <w:bottom w:val="none" w:sz="0" w:space="0" w:color="auto"/>
            <w:right w:val="none" w:sz="0" w:space="0" w:color="auto"/>
          </w:divBdr>
        </w:div>
        <w:div w:id="309597669">
          <w:marLeft w:val="0"/>
          <w:marRight w:val="0"/>
          <w:marTop w:val="0"/>
          <w:marBottom w:val="0"/>
          <w:divBdr>
            <w:top w:val="none" w:sz="0" w:space="0" w:color="auto"/>
            <w:left w:val="none" w:sz="0" w:space="0" w:color="auto"/>
            <w:bottom w:val="none" w:sz="0" w:space="0" w:color="auto"/>
            <w:right w:val="none" w:sz="0" w:space="0" w:color="auto"/>
          </w:divBdr>
        </w:div>
        <w:div w:id="412901671">
          <w:marLeft w:val="0"/>
          <w:marRight w:val="0"/>
          <w:marTop w:val="0"/>
          <w:marBottom w:val="0"/>
          <w:divBdr>
            <w:top w:val="none" w:sz="0" w:space="0" w:color="auto"/>
            <w:left w:val="none" w:sz="0" w:space="0" w:color="auto"/>
            <w:bottom w:val="none" w:sz="0" w:space="0" w:color="auto"/>
            <w:right w:val="none" w:sz="0" w:space="0" w:color="auto"/>
          </w:divBdr>
        </w:div>
        <w:div w:id="423915374">
          <w:marLeft w:val="0"/>
          <w:marRight w:val="0"/>
          <w:marTop w:val="480"/>
          <w:marBottom w:val="0"/>
          <w:divBdr>
            <w:top w:val="none" w:sz="0" w:space="0" w:color="auto"/>
            <w:left w:val="none" w:sz="0" w:space="0" w:color="auto"/>
            <w:bottom w:val="none" w:sz="0" w:space="0" w:color="auto"/>
            <w:right w:val="none" w:sz="0" w:space="0" w:color="auto"/>
          </w:divBdr>
        </w:div>
        <w:div w:id="496502076">
          <w:marLeft w:val="0"/>
          <w:marRight w:val="0"/>
          <w:marTop w:val="0"/>
          <w:marBottom w:val="0"/>
          <w:divBdr>
            <w:top w:val="none" w:sz="0" w:space="0" w:color="auto"/>
            <w:left w:val="none" w:sz="0" w:space="0" w:color="auto"/>
            <w:bottom w:val="none" w:sz="0" w:space="0" w:color="auto"/>
            <w:right w:val="none" w:sz="0" w:space="0" w:color="auto"/>
          </w:divBdr>
        </w:div>
        <w:div w:id="840892528">
          <w:marLeft w:val="0"/>
          <w:marRight w:val="0"/>
          <w:marTop w:val="0"/>
          <w:marBottom w:val="0"/>
          <w:divBdr>
            <w:top w:val="none" w:sz="0" w:space="0" w:color="auto"/>
            <w:left w:val="none" w:sz="0" w:space="0" w:color="auto"/>
            <w:bottom w:val="none" w:sz="0" w:space="0" w:color="auto"/>
            <w:right w:val="none" w:sz="0" w:space="0" w:color="auto"/>
          </w:divBdr>
        </w:div>
        <w:div w:id="951984063">
          <w:marLeft w:val="0"/>
          <w:marRight w:val="0"/>
          <w:marTop w:val="0"/>
          <w:marBottom w:val="0"/>
          <w:divBdr>
            <w:top w:val="none" w:sz="0" w:space="0" w:color="auto"/>
            <w:left w:val="none" w:sz="0" w:space="0" w:color="auto"/>
            <w:bottom w:val="none" w:sz="0" w:space="0" w:color="auto"/>
            <w:right w:val="none" w:sz="0" w:space="0" w:color="auto"/>
          </w:divBdr>
        </w:div>
        <w:div w:id="1348942285">
          <w:marLeft w:val="0"/>
          <w:marRight w:val="0"/>
          <w:marTop w:val="0"/>
          <w:marBottom w:val="0"/>
          <w:divBdr>
            <w:top w:val="none" w:sz="0" w:space="0" w:color="auto"/>
            <w:left w:val="none" w:sz="0" w:space="0" w:color="auto"/>
            <w:bottom w:val="none" w:sz="0" w:space="0" w:color="auto"/>
            <w:right w:val="none" w:sz="0" w:space="0" w:color="auto"/>
          </w:divBdr>
        </w:div>
        <w:div w:id="1388651204">
          <w:marLeft w:val="0"/>
          <w:marRight w:val="0"/>
          <w:marTop w:val="0"/>
          <w:marBottom w:val="0"/>
          <w:divBdr>
            <w:top w:val="none" w:sz="0" w:space="0" w:color="auto"/>
            <w:left w:val="none" w:sz="0" w:space="0" w:color="auto"/>
            <w:bottom w:val="none" w:sz="0" w:space="0" w:color="auto"/>
            <w:right w:val="none" w:sz="0" w:space="0" w:color="auto"/>
          </w:divBdr>
        </w:div>
        <w:div w:id="1452357890">
          <w:marLeft w:val="0"/>
          <w:marRight w:val="0"/>
          <w:marTop w:val="0"/>
          <w:marBottom w:val="0"/>
          <w:divBdr>
            <w:top w:val="none" w:sz="0" w:space="0" w:color="auto"/>
            <w:left w:val="none" w:sz="0" w:space="0" w:color="auto"/>
            <w:bottom w:val="none" w:sz="0" w:space="0" w:color="auto"/>
            <w:right w:val="none" w:sz="0" w:space="0" w:color="auto"/>
          </w:divBdr>
        </w:div>
        <w:div w:id="2028016139">
          <w:marLeft w:val="0"/>
          <w:marRight w:val="0"/>
          <w:marTop w:val="0"/>
          <w:marBottom w:val="0"/>
          <w:divBdr>
            <w:top w:val="none" w:sz="0" w:space="0" w:color="auto"/>
            <w:left w:val="none" w:sz="0" w:space="0" w:color="auto"/>
            <w:bottom w:val="none" w:sz="0" w:space="0" w:color="auto"/>
            <w:right w:val="none" w:sz="0" w:space="0" w:color="auto"/>
          </w:divBdr>
        </w:div>
        <w:div w:id="2137986894">
          <w:marLeft w:val="0"/>
          <w:marRight w:val="0"/>
          <w:marTop w:val="0"/>
          <w:marBottom w:val="0"/>
          <w:divBdr>
            <w:top w:val="none" w:sz="0" w:space="0" w:color="auto"/>
            <w:left w:val="none" w:sz="0" w:space="0" w:color="auto"/>
            <w:bottom w:val="none" w:sz="0" w:space="0" w:color="auto"/>
            <w:right w:val="none" w:sz="0" w:space="0" w:color="auto"/>
          </w:divBdr>
        </w:div>
        <w:div w:id="2145852605">
          <w:marLeft w:val="0"/>
          <w:marRight w:val="0"/>
          <w:marTop w:val="0"/>
          <w:marBottom w:val="0"/>
          <w:divBdr>
            <w:top w:val="none" w:sz="0" w:space="0" w:color="auto"/>
            <w:left w:val="none" w:sz="0" w:space="0" w:color="auto"/>
            <w:bottom w:val="none" w:sz="0" w:space="0" w:color="auto"/>
            <w:right w:val="none" w:sz="0" w:space="0" w:color="auto"/>
          </w:divBdr>
        </w:div>
      </w:divsChild>
    </w:div>
    <w:div w:id="2112430317">
      <w:bodyDiv w:val="1"/>
      <w:marLeft w:val="0"/>
      <w:marRight w:val="0"/>
      <w:marTop w:val="0"/>
      <w:marBottom w:val="0"/>
      <w:divBdr>
        <w:top w:val="none" w:sz="0" w:space="0" w:color="auto"/>
        <w:left w:val="none" w:sz="0" w:space="0" w:color="auto"/>
        <w:bottom w:val="none" w:sz="0" w:space="0" w:color="auto"/>
        <w:right w:val="none" w:sz="0" w:space="0" w:color="auto"/>
      </w:divBdr>
    </w:div>
    <w:div w:id="2145078458">
      <w:bodyDiv w:val="1"/>
      <w:marLeft w:val="375"/>
      <w:marRight w:val="0"/>
      <w:marTop w:val="150"/>
      <w:marBottom w:val="0"/>
      <w:divBdr>
        <w:top w:val="none" w:sz="0" w:space="0" w:color="auto"/>
        <w:left w:val="none" w:sz="0" w:space="0" w:color="auto"/>
        <w:bottom w:val="none" w:sz="0" w:space="0" w:color="auto"/>
        <w:right w:val="none" w:sz="0" w:space="0" w:color="auto"/>
      </w:divBdr>
      <w:divsChild>
        <w:div w:id="353072103">
          <w:marLeft w:val="0"/>
          <w:marRight w:val="0"/>
          <w:marTop w:val="0"/>
          <w:marBottom w:val="0"/>
          <w:divBdr>
            <w:top w:val="none" w:sz="0" w:space="0" w:color="auto"/>
            <w:left w:val="none" w:sz="0" w:space="0" w:color="auto"/>
            <w:bottom w:val="none" w:sz="0" w:space="0" w:color="auto"/>
            <w:right w:val="none" w:sz="0" w:space="0" w:color="auto"/>
          </w:divBdr>
        </w:div>
      </w:divsChild>
    </w:div>
    <w:div w:id="2147118017">
      <w:bodyDiv w:val="1"/>
      <w:marLeft w:val="375"/>
      <w:marRight w:val="0"/>
      <w:marTop w:val="150"/>
      <w:marBottom w:val="0"/>
      <w:divBdr>
        <w:top w:val="none" w:sz="0" w:space="0" w:color="auto"/>
        <w:left w:val="none" w:sz="0" w:space="0" w:color="auto"/>
        <w:bottom w:val="none" w:sz="0" w:space="0" w:color="auto"/>
        <w:right w:val="none" w:sz="0" w:space="0" w:color="auto"/>
      </w:divBdr>
      <w:divsChild>
        <w:div w:id="1139765099">
          <w:marLeft w:val="0"/>
          <w:marRight w:val="0"/>
          <w:marTop w:val="0"/>
          <w:marBottom w:val="0"/>
          <w:divBdr>
            <w:top w:val="none" w:sz="0" w:space="0" w:color="auto"/>
            <w:left w:val="none" w:sz="0" w:space="0" w:color="auto"/>
            <w:bottom w:val="none" w:sz="0" w:space="0" w:color="auto"/>
            <w:right w:val="none" w:sz="0" w:space="0" w:color="auto"/>
          </w:divBdr>
          <w:divsChild>
            <w:div w:id="809251381">
              <w:marLeft w:val="0"/>
              <w:marRight w:val="0"/>
              <w:marTop w:val="0"/>
              <w:marBottom w:val="0"/>
              <w:divBdr>
                <w:top w:val="none" w:sz="0" w:space="0" w:color="auto"/>
                <w:left w:val="none" w:sz="0" w:space="0" w:color="auto"/>
                <w:bottom w:val="none" w:sz="0" w:space="0" w:color="auto"/>
                <w:right w:val="none" w:sz="0" w:space="0" w:color="auto"/>
              </w:divBdr>
              <w:divsChild>
                <w:div w:id="85264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11928">
      <w:bodyDiv w:val="1"/>
      <w:marLeft w:val="375"/>
      <w:marRight w:val="0"/>
      <w:marTop w:val="375"/>
      <w:marBottom w:val="0"/>
      <w:divBdr>
        <w:top w:val="none" w:sz="0" w:space="0" w:color="auto"/>
        <w:left w:val="none" w:sz="0" w:space="0" w:color="auto"/>
        <w:bottom w:val="none" w:sz="0" w:space="0" w:color="auto"/>
        <w:right w:val="none" w:sz="0" w:space="0" w:color="auto"/>
      </w:divBdr>
      <w:divsChild>
        <w:div w:id="1297907084">
          <w:marLeft w:val="0"/>
          <w:marRight w:val="0"/>
          <w:marTop w:val="0"/>
          <w:marBottom w:val="0"/>
          <w:divBdr>
            <w:top w:val="none" w:sz="0" w:space="0" w:color="auto"/>
            <w:left w:val="none" w:sz="0" w:space="0" w:color="auto"/>
            <w:bottom w:val="none" w:sz="0" w:space="0" w:color="auto"/>
            <w:right w:val="none" w:sz="0" w:space="0" w:color="auto"/>
          </w:divBdr>
        </w:div>
        <w:div w:id="1407725183">
          <w:marLeft w:val="0"/>
          <w:marRight w:val="0"/>
          <w:marTop w:val="0"/>
          <w:marBottom w:val="0"/>
          <w:divBdr>
            <w:top w:val="none" w:sz="0" w:space="0" w:color="auto"/>
            <w:left w:val="none" w:sz="0" w:space="0" w:color="auto"/>
            <w:bottom w:val="none" w:sz="0" w:space="0" w:color="auto"/>
            <w:right w:val="none" w:sz="0" w:space="0" w:color="auto"/>
          </w:divBdr>
        </w:div>
        <w:div w:id="2118599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F73C5-78BF-4B8E-8FDA-F7C61BA8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3184</Words>
  <Characters>19848</Characters>
  <Application>Microsoft Office Word</Application>
  <DocSecurity>0</DocSecurity>
  <Lines>165</Lines>
  <Paragraphs>45</Paragraphs>
  <ScaleCrop>false</ScaleCrop>
  <HeadingPairs>
    <vt:vector size="2" baseType="variant">
      <vt:variant>
        <vt:lpstr>Tytuł</vt:lpstr>
      </vt:variant>
      <vt:variant>
        <vt:i4>1</vt:i4>
      </vt:variant>
    </vt:vector>
  </HeadingPairs>
  <TitlesOfParts>
    <vt:vector size="1" baseType="lpstr">
      <vt:lpstr>DK.8361.21.2022 z 4 maja 2022 r.</vt:lpstr>
    </vt:vector>
  </TitlesOfParts>
  <Company>WI IH Rzeszów</Company>
  <LinksUpToDate>false</LinksUpToDate>
  <CharactersWithSpaces>22987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DK.8361.21.2022 z 4 maja 2022 r.</dc:title>
  <dc:subject/>
  <dc:creator>PWIIH</dc:creator>
  <cp:keywords>decyzja ceny</cp:keywords>
  <dc:description/>
  <cp:lastModifiedBy>Marcin Ożóg</cp:lastModifiedBy>
  <cp:revision>5</cp:revision>
  <cp:lastPrinted>2019-08-22T10:25:00Z</cp:lastPrinted>
  <dcterms:created xsi:type="dcterms:W3CDTF">2022-09-08T11:20:00Z</dcterms:created>
  <dcterms:modified xsi:type="dcterms:W3CDTF">2022-09-16T12:40:00Z</dcterms:modified>
</cp:coreProperties>
</file>