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31ABC" w14:textId="069710DC" w:rsidR="00710AF9" w:rsidRPr="00EA2FE3" w:rsidRDefault="00710AF9" w:rsidP="0052644A">
      <w:pPr>
        <w:spacing w:after="24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AUCHAN I CA</w:t>
      </w:r>
      <w:r w:rsidR="008075EB">
        <w:rPr>
          <w:sz w:val="32"/>
          <w:szCs w:val="32"/>
        </w:rPr>
        <w:t xml:space="preserve">RREFOUR – PREZES UOKIK WSZCZYNA </w:t>
      </w:r>
      <w:r>
        <w:rPr>
          <w:sz w:val="32"/>
          <w:szCs w:val="32"/>
        </w:rPr>
        <w:t>POSTĘPOWANI</w:t>
      </w:r>
      <w:r w:rsidR="00A9489F">
        <w:rPr>
          <w:sz w:val="32"/>
          <w:szCs w:val="32"/>
        </w:rPr>
        <w:t>A</w:t>
      </w:r>
      <w:r>
        <w:rPr>
          <w:sz w:val="32"/>
          <w:szCs w:val="32"/>
        </w:rPr>
        <w:t xml:space="preserve"> WYJAŚNIAJĄCE</w:t>
      </w:r>
    </w:p>
    <w:p w14:paraId="6C0586D2" w14:textId="6C6E6C7C" w:rsidR="00710AF9" w:rsidRPr="00F261EA" w:rsidRDefault="00710AF9" w:rsidP="0052644A">
      <w:pPr>
        <w:pStyle w:val="Akapitzlist"/>
        <w:numPr>
          <w:ilvl w:val="0"/>
          <w:numId w:val="13"/>
        </w:numPr>
        <w:spacing w:after="240" w:line="360" w:lineRule="auto"/>
        <w:jc w:val="both"/>
        <w:rPr>
          <w:b/>
          <w:sz w:val="22"/>
        </w:rPr>
      </w:pPr>
      <w:r w:rsidRPr="00F261EA">
        <w:rPr>
          <w:b/>
          <w:sz w:val="22"/>
        </w:rPr>
        <w:t>Czy spółki Carrefour i Auchan Polska wykorzystują swoj</w:t>
      </w:r>
      <w:r w:rsidR="009766FD">
        <w:rPr>
          <w:b/>
          <w:sz w:val="22"/>
        </w:rPr>
        <w:t>ą</w:t>
      </w:r>
      <w:r w:rsidRPr="00F261EA">
        <w:rPr>
          <w:b/>
          <w:sz w:val="22"/>
        </w:rPr>
        <w:t xml:space="preserve"> przewagę kontraktową wobec dostawców produktów rolno-spożywczych?</w:t>
      </w:r>
    </w:p>
    <w:p w14:paraId="2B120F0A" w14:textId="6344C376" w:rsidR="00710AF9" w:rsidRPr="00F261EA" w:rsidRDefault="00710AF9" w:rsidP="0052644A">
      <w:pPr>
        <w:pStyle w:val="Akapitzlist"/>
        <w:numPr>
          <w:ilvl w:val="0"/>
          <w:numId w:val="13"/>
        </w:numPr>
        <w:spacing w:after="240" w:line="360" w:lineRule="auto"/>
        <w:jc w:val="both"/>
        <w:rPr>
          <w:b/>
          <w:sz w:val="22"/>
        </w:rPr>
      </w:pPr>
      <w:r w:rsidRPr="00F261EA">
        <w:rPr>
          <w:b/>
          <w:sz w:val="22"/>
        </w:rPr>
        <w:t xml:space="preserve">Prezes UOKiK Tomasz Chróstny wszczął w tej sprawie </w:t>
      </w:r>
      <w:r w:rsidR="00A9489F">
        <w:rPr>
          <w:b/>
          <w:sz w:val="22"/>
        </w:rPr>
        <w:t xml:space="preserve">dwa </w:t>
      </w:r>
      <w:r w:rsidRPr="00F261EA">
        <w:rPr>
          <w:b/>
          <w:sz w:val="22"/>
        </w:rPr>
        <w:t>postępowani</w:t>
      </w:r>
      <w:r w:rsidR="00A9489F">
        <w:rPr>
          <w:b/>
          <w:sz w:val="22"/>
        </w:rPr>
        <w:t>a</w:t>
      </w:r>
      <w:r w:rsidRPr="00F261EA">
        <w:rPr>
          <w:b/>
          <w:sz w:val="22"/>
        </w:rPr>
        <w:t xml:space="preserve"> wyjaśniające.</w:t>
      </w:r>
    </w:p>
    <w:p w14:paraId="6ED7CA12" w14:textId="75B459B0" w:rsidR="00710AF9" w:rsidRPr="00F261EA" w:rsidRDefault="00710AF9" w:rsidP="0052644A">
      <w:pPr>
        <w:pStyle w:val="Akapitzlist"/>
        <w:numPr>
          <w:ilvl w:val="0"/>
          <w:numId w:val="13"/>
        </w:numPr>
        <w:spacing w:after="240" w:line="360" w:lineRule="auto"/>
        <w:jc w:val="both"/>
        <w:rPr>
          <w:b/>
          <w:sz w:val="22"/>
        </w:rPr>
      </w:pPr>
      <w:r w:rsidRPr="00F261EA">
        <w:rPr>
          <w:b/>
          <w:sz w:val="22"/>
        </w:rPr>
        <w:t xml:space="preserve">Zastrzeżenia budzą niektóre opłaty </w:t>
      </w:r>
      <w:r w:rsidR="005F176C">
        <w:rPr>
          <w:b/>
          <w:sz w:val="22"/>
        </w:rPr>
        <w:t>pobierane</w:t>
      </w:r>
      <w:r w:rsidRPr="00F261EA">
        <w:rPr>
          <w:b/>
          <w:sz w:val="22"/>
        </w:rPr>
        <w:t xml:space="preserve"> przez sieci handlowe </w:t>
      </w:r>
      <w:r w:rsidR="005F176C">
        <w:rPr>
          <w:b/>
          <w:sz w:val="22"/>
        </w:rPr>
        <w:t>od</w:t>
      </w:r>
      <w:r w:rsidRPr="00F261EA">
        <w:rPr>
          <w:b/>
          <w:sz w:val="22"/>
        </w:rPr>
        <w:t xml:space="preserve"> swoich kontrahentów.</w:t>
      </w:r>
    </w:p>
    <w:p w14:paraId="677013C4" w14:textId="4F682FDD" w:rsidR="00710AF9" w:rsidRPr="00F261EA" w:rsidRDefault="00710AF9" w:rsidP="00710AF9">
      <w:pPr>
        <w:spacing w:after="240" w:line="360" w:lineRule="auto"/>
        <w:jc w:val="both"/>
        <w:rPr>
          <w:sz w:val="22"/>
        </w:rPr>
      </w:pPr>
      <w:r w:rsidRPr="0052644A">
        <w:rPr>
          <w:b/>
          <w:sz w:val="22"/>
        </w:rPr>
        <w:t>[Warszawa, 30 maja 2022 r.]</w:t>
      </w:r>
      <w:r w:rsidRPr="00F261EA">
        <w:rPr>
          <w:sz w:val="22"/>
        </w:rPr>
        <w:t xml:space="preserve"> Prezes UOKiK</w:t>
      </w:r>
      <w:r w:rsidR="005F176C">
        <w:rPr>
          <w:sz w:val="22"/>
        </w:rPr>
        <w:t xml:space="preserve"> weryfikuje </w:t>
      </w:r>
      <w:r w:rsidRPr="00F261EA">
        <w:rPr>
          <w:sz w:val="22"/>
        </w:rPr>
        <w:t xml:space="preserve">usługi świadczone przez sieci handlowe na rzecz dostawców produktów rolno-spożywczych. </w:t>
      </w:r>
      <w:r w:rsidR="00A617FC">
        <w:rPr>
          <w:sz w:val="22"/>
        </w:rPr>
        <w:t>P</w:t>
      </w:r>
      <w:r w:rsidRPr="00F261EA">
        <w:rPr>
          <w:sz w:val="22"/>
        </w:rPr>
        <w:t xml:space="preserve">olegają </w:t>
      </w:r>
      <w:r w:rsidR="000E2D48">
        <w:rPr>
          <w:sz w:val="22"/>
        </w:rPr>
        <w:t xml:space="preserve">one </w:t>
      </w:r>
      <w:r w:rsidRPr="00F261EA">
        <w:rPr>
          <w:sz w:val="22"/>
        </w:rPr>
        <w:t>na wykonywaniu na rzecz dostawcy rozmaitych świadczeń mających związek z procesem sprzedaży towarów</w:t>
      </w:r>
      <w:r w:rsidR="00A617FC">
        <w:rPr>
          <w:sz w:val="22"/>
        </w:rPr>
        <w:t xml:space="preserve">. </w:t>
      </w:r>
      <w:r w:rsidRPr="00F261EA">
        <w:rPr>
          <w:sz w:val="22"/>
        </w:rPr>
        <w:t>Mogą one dotyczyć m.in. marketingu oraz zagadnień logistycznych</w:t>
      </w:r>
      <w:r w:rsidR="00A617FC">
        <w:rPr>
          <w:sz w:val="22"/>
        </w:rPr>
        <w:t>, a sieć pobiera w zamian za nie różnego rodzaju tzw.</w:t>
      </w:r>
      <w:r w:rsidR="00A617FC" w:rsidRPr="00F261EA">
        <w:rPr>
          <w:sz w:val="22"/>
        </w:rPr>
        <w:t xml:space="preserve"> opłaty okołosprzedażowe</w:t>
      </w:r>
      <w:r w:rsidR="00A617FC">
        <w:rPr>
          <w:sz w:val="22"/>
        </w:rPr>
        <w:t>.</w:t>
      </w:r>
    </w:p>
    <w:p w14:paraId="51B33087" w14:textId="5D9D4998" w:rsidR="00710AF9" w:rsidRPr="00F261EA" w:rsidRDefault="005F176C" w:rsidP="00710AF9">
      <w:pPr>
        <w:spacing w:after="240" w:line="360" w:lineRule="auto"/>
        <w:jc w:val="both"/>
        <w:rPr>
          <w:sz w:val="22"/>
        </w:rPr>
      </w:pPr>
      <w:r>
        <w:rPr>
          <w:sz w:val="22"/>
        </w:rPr>
        <w:t>Z</w:t>
      </w:r>
      <w:r w:rsidR="00710AF9" w:rsidRPr="00F261EA">
        <w:rPr>
          <w:sz w:val="22"/>
        </w:rPr>
        <w:t>astrzeżenia wzbudziły praktyki spółek Carrefour i Auchan Polska. Przedsiębiorcy wymagają od dostawców produktów rolno-spożywczych opłat za usługi polegające na transporcie produktów z magazynów centralnych sieci do ich poszczególnych sklepów. Centralny system dystrybucji towarów jest jednak integralną częścią modelu biznesowego sieci handlowych,</w:t>
      </w:r>
      <w:r w:rsidR="00A617FC">
        <w:rPr>
          <w:sz w:val="22"/>
        </w:rPr>
        <w:t xml:space="preserve"> a koszty jego organizacji powinny ponosić we własnym zakresie. Z tego względu</w:t>
      </w:r>
      <w:r w:rsidR="00710AF9" w:rsidRPr="00F261EA">
        <w:rPr>
          <w:sz w:val="22"/>
        </w:rPr>
        <w:t xml:space="preserve"> pobieranie </w:t>
      </w:r>
      <w:r w:rsidR="00A617FC">
        <w:rPr>
          <w:sz w:val="22"/>
        </w:rPr>
        <w:t xml:space="preserve">specjalnych </w:t>
      </w:r>
      <w:r w:rsidR="00710AF9" w:rsidRPr="00F261EA">
        <w:rPr>
          <w:sz w:val="22"/>
        </w:rPr>
        <w:t>opłat</w:t>
      </w:r>
      <w:r w:rsidR="00A617FC">
        <w:rPr>
          <w:sz w:val="22"/>
        </w:rPr>
        <w:t xml:space="preserve"> logistycznych</w:t>
      </w:r>
      <w:r w:rsidR="00710AF9" w:rsidRPr="00F261EA">
        <w:rPr>
          <w:sz w:val="22"/>
        </w:rPr>
        <w:t xml:space="preserve"> może stanowić nieuzasadnione obciążenie dla kontrahentów. Ponadto</w:t>
      </w:r>
      <w:r>
        <w:rPr>
          <w:sz w:val="22"/>
        </w:rPr>
        <w:t>,</w:t>
      </w:r>
      <w:r w:rsidR="00710AF9" w:rsidRPr="00F261EA">
        <w:rPr>
          <w:sz w:val="22"/>
        </w:rPr>
        <w:t xml:space="preserve"> zakres usług marketingowych świadczonych przez obie spółki na rzecz dostawców</w:t>
      </w:r>
      <w:r>
        <w:rPr>
          <w:sz w:val="22"/>
        </w:rPr>
        <w:t>,</w:t>
      </w:r>
      <w:r w:rsidR="00710AF9" w:rsidRPr="00F261EA">
        <w:rPr>
          <w:sz w:val="22"/>
        </w:rPr>
        <w:t xml:space="preserve"> może być określany w niejasny sposób. </w:t>
      </w:r>
    </w:p>
    <w:p w14:paraId="62597B37" w14:textId="5D67E78E" w:rsidR="00710AF9" w:rsidRPr="00F261EA" w:rsidRDefault="00710AF9" w:rsidP="00710AF9">
      <w:pPr>
        <w:spacing w:after="240" w:line="360" w:lineRule="auto"/>
        <w:jc w:val="both"/>
        <w:rPr>
          <w:sz w:val="22"/>
        </w:rPr>
      </w:pPr>
      <w:r w:rsidRPr="00F261EA">
        <w:rPr>
          <w:sz w:val="22"/>
        </w:rPr>
        <w:t xml:space="preserve">- </w:t>
      </w:r>
      <w:r w:rsidR="00A9489F">
        <w:rPr>
          <w:i/>
          <w:sz w:val="22"/>
        </w:rPr>
        <w:t xml:space="preserve">Wszcząłem postępowania wyjaśniające </w:t>
      </w:r>
      <w:r w:rsidR="005F176C">
        <w:rPr>
          <w:i/>
          <w:sz w:val="22"/>
        </w:rPr>
        <w:t xml:space="preserve">aby dokładnie </w:t>
      </w:r>
      <w:r w:rsidR="00A9489F">
        <w:rPr>
          <w:i/>
          <w:sz w:val="22"/>
        </w:rPr>
        <w:t>sprawdzić, czy</w:t>
      </w:r>
      <w:r w:rsidRPr="00F261EA">
        <w:rPr>
          <w:i/>
          <w:sz w:val="22"/>
        </w:rPr>
        <w:t xml:space="preserve"> część opłat pobieranych od dostawców, w tym rolników</w:t>
      </w:r>
      <w:r w:rsidR="009766FD">
        <w:rPr>
          <w:i/>
          <w:sz w:val="22"/>
        </w:rPr>
        <w:t>,</w:t>
      </w:r>
      <w:r w:rsidRPr="00F261EA">
        <w:rPr>
          <w:i/>
          <w:sz w:val="22"/>
        </w:rPr>
        <w:t xml:space="preserve"> </w:t>
      </w:r>
      <w:r w:rsidR="00A9489F">
        <w:rPr>
          <w:i/>
          <w:sz w:val="22"/>
        </w:rPr>
        <w:t xml:space="preserve">nie </w:t>
      </w:r>
      <w:r w:rsidRPr="00F261EA">
        <w:rPr>
          <w:i/>
          <w:sz w:val="22"/>
        </w:rPr>
        <w:t xml:space="preserve">ma na celu </w:t>
      </w:r>
      <w:r w:rsidR="005F176C">
        <w:rPr>
          <w:i/>
          <w:sz w:val="22"/>
        </w:rPr>
        <w:t xml:space="preserve">nieuczciwego </w:t>
      </w:r>
      <w:r w:rsidRPr="00F261EA">
        <w:rPr>
          <w:i/>
          <w:sz w:val="22"/>
        </w:rPr>
        <w:t>przerzuceni</w:t>
      </w:r>
      <w:r w:rsidR="007836A0">
        <w:rPr>
          <w:i/>
          <w:sz w:val="22"/>
        </w:rPr>
        <w:t>a</w:t>
      </w:r>
      <w:r w:rsidRPr="00F261EA">
        <w:rPr>
          <w:i/>
          <w:sz w:val="22"/>
        </w:rPr>
        <w:t xml:space="preserve"> na nich kosztów działalności sieci handlowych. Nieprecyzyjne określenie usług, które mają być świadczone</w:t>
      </w:r>
      <w:r w:rsidR="00D86742">
        <w:rPr>
          <w:i/>
          <w:sz w:val="22"/>
        </w:rPr>
        <w:t xml:space="preserve"> przez sieci</w:t>
      </w:r>
      <w:r w:rsidR="009766FD">
        <w:rPr>
          <w:i/>
          <w:sz w:val="22"/>
        </w:rPr>
        <w:t>,</w:t>
      </w:r>
      <w:r w:rsidRPr="00F261EA">
        <w:rPr>
          <w:i/>
          <w:sz w:val="22"/>
        </w:rPr>
        <w:t xml:space="preserve"> może z kolei powodować, że dostawcy na etapie zawierania umowy mogą nie wiedzieć</w:t>
      </w:r>
      <w:r w:rsidR="00D519DC">
        <w:rPr>
          <w:i/>
          <w:sz w:val="22"/>
        </w:rPr>
        <w:t>,</w:t>
      </w:r>
      <w:r w:rsidRPr="00F261EA">
        <w:rPr>
          <w:i/>
          <w:sz w:val="22"/>
        </w:rPr>
        <w:t xml:space="preserve"> </w:t>
      </w:r>
      <w:bookmarkStart w:id="0" w:name="_Hlk104740744"/>
      <w:r w:rsidRPr="00F261EA">
        <w:rPr>
          <w:i/>
          <w:sz w:val="22"/>
        </w:rPr>
        <w:t xml:space="preserve">jakie konkretnie działania </w:t>
      </w:r>
      <w:r w:rsidR="00A5646F">
        <w:rPr>
          <w:i/>
          <w:color w:val="000000" w:themeColor="text1"/>
          <w:sz w:val="22"/>
        </w:rPr>
        <w:t>powinny być</w:t>
      </w:r>
      <w:r w:rsidR="00D86742">
        <w:rPr>
          <w:i/>
          <w:color w:val="000000" w:themeColor="text1"/>
          <w:sz w:val="22"/>
        </w:rPr>
        <w:t xml:space="preserve"> realizowane </w:t>
      </w:r>
      <w:r w:rsidR="00A5646F">
        <w:rPr>
          <w:i/>
          <w:color w:val="000000" w:themeColor="text1"/>
          <w:sz w:val="22"/>
        </w:rPr>
        <w:t xml:space="preserve">przez sieci </w:t>
      </w:r>
      <w:r w:rsidR="00D86742">
        <w:rPr>
          <w:i/>
          <w:color w:val="000000" w:themeColor="text1"/>
          <w:sz w:val="22"/>
        </w:rPr>
        <w:t>na ich rzecz</w:t>
      </w:r>
      <w:bookmarkEnd w:id="0"/>
      <w:r w:rsidRPr="0052644A">
        <w:rPr>
          <w:i/>
          <w:color w:val="000000" w:themeColor="text1"/>
          <w:sz w:val="22"/>
        </w:rPr>
        <w:t>.</w:t>
      </w:r>
      <w:r w:rsidR="00A9489F" w:rsidRPr="0052644A">
        <w:rPr>
          <w:i/>
          <w:color w:val="000000" w:themeColor="text1"/>
          <w:sz w:val="22"/>
        </w:rPr>
        <w:t xml:space="preserve"> </w:t>
      </w:r>
      <w:bookmarkStart w:id="1" w:name="_Hlk104740852"/>
      <w:bookmarkStart w:id="2" w:name="_GoBack"/>
      <w:r w:rsidR="005F176C">
        <w:rPr>
          <w:i/>
          <w:color w:val="000000" w:themeColor="text1"/>
          <w:sz w:val="22"/>
        </w:rPr>
        <w:t>T</w:t>
      </w:r>
      <w:r w:rsidR="007836A0" w:rsidRPr="0052644A">
        <w:rPr>
          <w:i/>
          <w:color w:val="000000" w:themeColor="text1"/>
          <w:sz w:val="22"/>
        </w:rPr>
        <w:t xml:space="preserve">o </w:t>
      </w:r>
      <w:r w:rsidR="005F176C">
        <w:rPr>
          <w:i/>
          <w:color w:val="000000" w:themeColor="text1"/>
          <w:sz w:val="22"/>
        </w:rPr>
        <w:t>kontynuacja</w:t>
      </w:r>
      <w:r w:rsidR="007836A0" w:rsidRPr="0052644A">
        <w:rPr>
          <w:i/>
          <w:color w:val="000000" w:themeColor="text1"/>
          <w:sz w:val="22"/>
        </w:rPr>
        <w:t xml:space="preserve"> naszych działań dotyczących </w:t>
      </w:r>
      <w:r w:rsidR="00A9489F" w:rsidRPr="0052644A">
        <w:rPr>
          <w:rFonts w:cs="Tahoma"/>
          <w:i/>
          <w:color w:val="000000" w:themeColor="text1"/>
          <w:sz w:val="22"/>
          <w:shd w:val="clear" w:color="auto" w:fill="FFFFFF"/>
        </w:rPr>
        <w:t>praktyk sieci handlowych związanych z pobieraniem opłat od dostawców</w:t>
      </w:r>
      <w:r w:rsidR="007836A0" w:rsidRPr="0052644A">
        <w:rPr>
          <w:rFonts w:cs="Tahoma"/>
          <w:i/>
          <w:color w:val="000000" w:themeColor="text1"/>
          <w:sz w:val="22"/>
          <w:shd w:val="clear" w:color="auto" w:fill="FFFFFF"/>
        </w:rPr>
        <w:t xml:space="preserve">. Kończymy </w:t>
      </w:r>
      <w:r w:rsidR="005F176C">
        <w:rPr>
          <w:rFonts w:cs="Tahoma"/>
          <w:i/>
          <w:color w:val="000000" w:themeColor="text1"/>
          <w:sz w:val="22"/>
          <w:shd w:val="clear" w:color="auto" w:fill="FFFFFF"/>
        </w:rPr>
        <w:t xml:space="preserve">również </w:t>
      </w:r>
      <w:r w:rsidR="007836A0" w:rsidRPr="0052644A">
        <w:rPr>
          <w:rFonts w:cs="Tahoma"/>
          <w:i/>
          <w:color w:val="000000" w:themeColor="text1"/>
          <w:sz w:val="22"/>
          <w:shd w:val="clear" w:color="auto" w:fill="FFFFFF"/>
        </w:rPr>
        <w:t>badanie rynku,</w:t>
      </w:r>
      <w:r w:rsidR="00425218">
        <w:rPr>
          <w:rFonts w:cs="Tahoma"/>
          <w:i/>
          <w:color w:val="000000" w:themeColor="text1"/>
          <w:sz w:val="22"/>
          <w:shd w:val="clear" w:color="auto" w:fill="FFFFFF"/>
        </w:rPr>
        <w:t xml:space="preserve"> z którego opublikujemy raport. N</w:t>
      </w:r>
      <w:r w:rsidR="00A9489F" w:rsidRPr="0052644A">
        <w:rPr>
          <w:rFonts w:cs="Tahoma"/>
          <w:i/>
          <w:color w:val="000000" w:themeColor="text1"/>
          <w:sz w:val="22"/>
          <w:shd w:val="clear" w:color="auto" w:fill="FFFFFF"/>
        </w:rPr>
        <w:t>ie wykluczamy</w:t>
      </w:r>
      <w:r w:rsidR="005F176C">
        <w:rPr>
          <w:rFonts w:cs="Tahoma"/>
          <w:i/>
          <w:color w:val="000000" w:themeColor="text1"/>
          <w:sz w:val="22"/>
          <w:shd w:val="clear" w:color="auto" w:fill="FFFFFF"/>
        </w:rPr>
        <w:t xml:space="preserve"> nowych</w:t>
      </w:r>
      <w:r w:rsidR="00A9489F" w:rsidRPr="0052644A">
        <w:rPr>
          <w:rFonts w:cs="Tahoma"/>
          <w:i/>
          <w:color w:val="000000" w:themeColor="text1"/>
          <w:sz w:val="22"/>
          <w:shd w:val="clear" w:color="auto" w:fill="FFFFFF"/>
        </w:rPr>
        <w:t xml:space="preserve"> postępowań w</w:t>
      </w:r>
      <w:r w:rsidR="0052644A">
        <w:rPr>
          <w:rFonts w:cs="Tahoma"/>
          <w:i/>
          <w:color w:val="000000" w:themeColor="text1"/>
          <w:sz w:val="22"/>
          <w:shd w:val="clear" w:color="auto" w:fill="FFFFFF"/>
        </w:rPr>
        <w:t xml:space="preserve"> sprawie praktyk kolejnych spółek</w:t>
      </w:r>
      <w:r w:rsidR="00A9489F" w:rsidRPr="0052644A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bookmarkEnd w:id="1"/>
      <w:bookmarkEnd w:id="2"/>
      <w:r w:rsidRPr="00F261EA">
        <w:rPr>
          <w:sz w:val="22"/>
        </w:rPr>
        <w:t>– mówi Prezes UOKiK Tomasz Chróstny.</w:t>
      </w:r>
    </w:p>
    <w:p w14:paraId="1DD8D475" w14:textId="4FDB4B6F" w:rsidR="00710AF9" w:rsidRPr="00F261EA" w:rsidRDefault="00710AF9" w:rsidP="00710AF9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</w:rPr>
      </w:pPr>
      <w:r w:rsidRPr="00F261EA">
        <w:rPr>
          <w:rFonts w:ascii="Trebuchet MS" w:hAnsi="Trebuchet MS" w:cs="Tahoma"/>
          <w:color w:val="000000" w:themeColor="text1"/>
          <w:sz w:val="22"/>
          <w:szCs w:val="22"/>
        </w:rPr>
        <w:lastRenderedPageBreak/>
        <w:t>Postępowani</w:t>
      </w:r>
      <w:r w:rsidR="00A9489F">
        <w:rPr>
          <w:rFonts w:ascii="Trebuchet MS" w:hAnsi="Trebuchet MS" w:cs="Tahoma"/>
          <w:color w:val="000000" w:themeColor="text1"/>
          <w:sz w:val="22"/>
          <w:szCs w:val="22"/>
        </w:rPr>
        <w:t>a</w:t>
      </w:r>
      <w:r w:rsidRPr="00F261EA">
        <w:rPr>
          <w:rFonts w:ascii="Trebuchet MS" w:hAnsi="Trebuchet MS" w:cs="Tahoma"/>
          <w:color w:val="000000" w:themeColor="text1"/>
          <w:sz w:val="22"/>
          <w:szCs w:val="22"/>
        </w:rPr>
        <w:t xml:space="preserve"> wyjaśniające </w:t>
      </w:r>
      <w:r w:rsidR="00A9489F" w:rsidRPr="00F261EA">
        <w:rPr>
          <w:rFonts w:ascii="Trebuchet MS" w:hAnsi="Trebuchet MS" w:cs="Tahoma"/>
          <w:color w:val="000000" w:themeColor="text1"/>
          <w:sz w:val="22"/>
          <w:szCs w:val="22"/>
        </w:rPr>
        <w:t>tocz</w:t>
      </w:r>
      <w:r w:rsidR="00A9489F">
        <w:rPr>
          <w:rFonts w:ascii="Trebuchet MS" w:hAnsi="Trebuchet MS" w:cs="Tahoma"/>
          <w:color w:val="000000" w:themeColor="text1"/>
          <w:sz w:val="22"/>
          <w:szCs w:val="22"/>
        </w:rPr>
        <w:t xml:space="preserve">ą </w:t>
      </w:r>
      <w:r w:rsidRPr="00F261EA">
        <w:rPr>
          <w:rFonts w:ascii="Trebuchet MS" w:hAnsi="Trebuchet MS" w:cs="Tahoma"/>
          <w:color w:val="000000" w:themeColor="text1"/>
          <w:sz w:val="22"/>
          <w:szCs w:val="22"/>
        </w:rPr>
        <w:t xml:space="preserve">się w sprawie, a nie przeciwko przedsiębiorcom. Jeśli w </w:t>
      </w:r>
      <w:r w:rsidR="00A9489F">
        <w:rPr>
          <w:rFonts w:ascii="Trebuchet MS" w:hAnsi="Trebuchet MS" w:cs="Tahoma"/>
          <w:color w:val="000000" w:themeColor="text1"/>
          <w:sz w:val="22"/>
          <w:szCs w:val="22"/>
        </w:rPr>
        <w:t>ich</w:t>
      </w:r>
      <w:r w:rsidR="00A9489F" w:rsidRPr="00F261EA">
        <w:rPr>
          <w:rFonts w:ascii="Trebuchet MS" w:hAnsi="Trebuchet MS" w:cs="Tahoma"/>
          <w:color w:val="000000" w:themeColor="text1"/>
          <w:sz w:val="22"/>
          <w:szCs w:val="22"/>
        </w:rPr>
        <w:t xml:space="preserve"> </w:t>
      </w:r>
      <w:r w:rsidRPr="00F261EA">
        <w:rPr>
          <w:rFonts w:ascii="Trebuchet MS" w:hAnsi="Trebuchet MS" w:cs="Tahoma"/>
          <w:color w:val="000000" w:themeColor="text1"/>
          <w:sz w:val="22"/>
          <w:szCs w:val="22"/>
        </w:rPr>
        <w:t xml:space="preserve">trakcie okaże się, że sprawdzane praktyki mogą być nieuczciwym wykorzystywaniem przewagi kontraktowej, wówczas Prezes UOKiK może postawić zarzuty Carrefour i Auchan Polska. Właścicielom sieci handlowych </w:t>
      </w:r>
      <w:r w:rsidR="005F176C">
        <w:rPr>
          <w:rFonts w:ascii="Trebuchet MS" w:hAnsi="Trebuchet MS" w:cs="Tahoma"/>
          <w:color w:val="000000" w:themeColor="text1"/>
          <w:sz w:val="22"/>
          <w:szCs w:val="22"/>
        </w:rPr>
        <w:t>może wówczas grozić</w:t>
      </w:r>
      <w:r w:rsidRPr="00F261EA">
        <w:rPr>
          <w:rFonts w:ascii="Trebuchet MS" w:hAnsi="Trebuchet MS" w:cs="Tahoma"/>
          <w:color w:val="000000" w:themeColor="text1"/>
          <w:sz w:val="22"/>
          <w:szCs w:val="22"/>
        </w:rPr>
        <w:t xml:space="preserve"> kara w wysokości</w:t>
      </w:r>
      <w:r w:rsidR="008075EB">
        <w:rPr>
          <w:rFonts w:ascii="Trebuchet MS" w:hAnsi="Trebuchet MS" w:cs="Tahoma"/>
          <w:color w:val="000000" w:themeColor="text1"/>
          <w:sz w:val="22"/>
          <w:szCs w:val="22"/>
        </w:rPr>
        <w:t xml:space="preserve"> do</w:t>
      </w:r>
      <w:r w:rsidRPr="00F261EA">
        <w:rPr>
          <w:rFonts w:ascii="Trebuchet MS" w:hAnsi="Trebuchet MS" w:cs="Tahoma"/>
          <w:color w:val="000000" w:themeColor="text1"/>
          <w:sz w:val="22"/>
          <w:szCs w:val="22"/>
        </w:rPr>
        <w:t xml:space="preserve"> 3 proc. rocznego obrotu.</w:t>
      </w:r>
      <w:r w:rsidR="005F2ECE">
        <w:rPr>
          <w:rFonts w:ascii="Trebuchet MS" w:hAnsi="Trebuchet MS" w:cs="Tahoma"/>
          <w:color w:val="000000" w:themeColor="text1"/>
          <w:sz w:val="22"/>
          <w:szCs w:val="22"/>
        </w:rPr>
        <w:t xml:space="preserve"> Za podobne praktyki Prezes UOKiK nałożył </w:t>
      </w:r>
      <w:r w:rsidR="00F6637B">
        <w:rPr>
          <w:rFonts w:ascii="Trebuchet MS" w:hAnsi="Trebuchet MS" w:cs="Tahoma"/>
          <w:color w:val="000000" w:themeColor="text1"/>
          <w:sz w:val="22"/>
          <w:szCs w:val="22"/>
        </w:rPr>
        <w:t xml:space="preserve">w listopadzie 2021 r. karę 76 mln zł na spółkę </w:t>
      </w:r>
      <w:hyperlink r:id="rId8" w:history="1">
        <w:r w:rsidR="00F6637B" w:rsidRPr="00F6637B">
          <w:rPr>
            <w:rStyle w:val="Hipercze"/>
            <w:rFonts w:ascii="Trebuchet MS" w:hAnsi="Trebuchet MS" w:cs="Tahoma"/>
            <w:sz w:val="22"/>
            <w:szCs w:val="22"/>
          </w:rPr>
          <w:t>Eurocash</w:t>
        </w:r>
      </w:hyperlink>
      <w:r w:rsidR="00F6637B">
        <w:rPr>
          <w:rFonts w:ascii="Trebuchet MS" w:hAnsi="Trebuchet MS" w:cs="Tahoma"/>
          <w:color w:val="000000" w:themeColor="text1"/>
          <w:sz w:val="22"/>
          <w:szCs w:val="22"/>
        </w:rPr>
        <w:t>.</w:t>
      </w:r>
    </w:p>
    <w:p w14:paraId="0374A2D9" w14:textId="77777777" w:rsidR="000A6697" w:rsidRPr="00E102EF" w:rsidRDefault="000A6697" w:rsidP="000A6697">
      <w:pPr>
        <w:spacing w:before="240" w:line="360" w:lineRule="auto"/>
        <w:jc w:val="both"/>
        <w:rPr>
          <w:sz w:val="22"/>
        </w:rPr>
      </w:pPr>
      <w:r w:rsidRPr="00E102EF">
        <w:rPr>
          <w:sz w:val="22"/>
        </w:rPr>
        <w:t xml:space="preserve">Przedsiębiorco, rolniku, jeżeli działasz w branży rolno-spożywczej i twój duży kontrahent wykorzystuje swoją przewagę, narzucając niekorzystne dla ciebie warunki współpracy – </w:t>
      </w:r>
      <w:r w:rsidRPr="00E102EF">
        <w:rPr>
          <w:b/>
          <w:sz w:val="22"/>
        </w:rPr>
        <w:t>zawiadom UOKiK</w:t>
      </w:r>
      <w:r w:rsidRPr="00E102EF">
        <w:rPr>
          <w:sz w:val="22"/>
        </w:rPr>
        <w:t xml:space="preserve">. Uruchomiliśmy specjalny </w:t>
      </w:r>
      <w:r w:rsidRPr="00E102EF">
        <w:rPr>
          <w:b/>
          <w:sz w:val="22"/>
        </w:rPr>
        <w:t>formularz</w:t>
      </w:r>
      <w:r w:rsidRPr="00E102EF">
        <w:rPr>
          <w:sz w:val="22"/>
        </w:rPr>
        <w:t xml:space="preserve">, który ułatwi ci zgłoszenie nieprawidłowości. Wejdź i wypełnij: </w:t>
      </w:r>
      <w:hyperlink r:id="rId9" w:history="1">
        <w:r w:rsidRPr="00E102EF">
          <w:rPr>
            <w:rStyle w:val="Hipercze"/>
            <w:sz w:val="22"/>
          </w:rPr>
          <w:t>https://ankieta.uokik.gov.pl/formularz-zgloszenie-przewaga/</w:t>
        </w:r>
      </w:hyperlink>
      <w:r w:rsidRPr="00E102EF">
        <w:rPr>
          <w:sz w:val="22"/>
        </w:rPr>
        <w:t xml:space="preserve">. </w:t>
      </w:r>
    </w:p>
    <w:p w14:paraId="72CED2A9" w14:textId="77777777" w:rsidR="000A6697" w:rsidRPr="00F261EA" w:rsidRDefault="000A6697" w:rsidP="00710AF9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</w:rPr>
      </w:pPr>
    </w:p>
    <w:p w14:paraId="268EF9DC" w14:textId="77777777" w:rsidR="00710AF9" w:rsidRPr="00F261EA" w:rsidRDefault="00710AF9" w:rsidP="00710AF9">
      <w:pPr>
        <w:spacing w:after="240" w:line="360" w:lineRule="auto"/>
        <w:ind w:firstLine="708"/>
        <w:jc w:val="both"/>
        <w:rPr>
          <w:sz w:val="22"/>
        </w:rPr>
      </w:pPr>
    </w:p>
    <w:p w14:paraId="5614329B" w14:textId="77777777" w:rsidR="00710AF9" w:rsidRPr="00F261EA" w:rsidRDefault="00710AF9" w:rsidP="00710AF9">
      <w:pPr>
        <w:spacing w:after="240" w:line="360" w:lineRule="auto"/>
        <w:ind w:firstLine="708"/>
        <w:jc w:val="both"/>
        <w:rPr>
          <w:sz w:val="22"/>
        </w:rPr>
      </w:pPr>
    </w:p>
    <w:p w14:paraId="17800240" w14:textId="7BECE4C4" w:rsidR="00B075C5" w:rsidRPr="00F261EA" w:rsidRDefault="00B075C5" w:rsidP="00B075C5">
      <w:pPr>
        <w:spacing w:before="240" w:after="240" w:line="360" w:lineRule="auto"/>
        <w:rPr>
          <w:sz w:val="22"/>
        </w:rPr>
      </w:pPr>
    </w:p>
    <w:sectPr w:rsidR="00B075C5" w:rsidRPr="00F261EA" w:rsidSect="00D548E0">
      <w:headerReference w:type="default" r:id="rId10"/>
      <w:footerReference w:type="default" r:id="rId11"/>
      <w:pgSz w:w="11906" w:h="16838"/>
      <w:pgMar w:top="1843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9A837" w14:textId="77777777" w:rsidR="00AE3A36" w:rsidRDefault="00AE3A36">
      <w:r>
        <w:separator/>
      </w:r>
    </w:p>
  </w:endnote>
  <w:endnote w:type="continuationSeparator" w:id="0">
    <w:p w14:paraId="37D87E6C" w14:textId="77777777" w:rsidR="00AE3A36" w:rsidRDefault="00AE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2B773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671475B7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E3931" w14:textId="77777777" w:rsidR="00AE3A36" w:rsidRDefault="00AE3A36">
      <w:r>
        <w:separator/>
      </w:r>
    </w:p>
  </w:footnote>
  <w:footnote w:type="continuationSeparator" w:id="0">
    <w:p w14:paraId="656B2D5B" w14:textId="77777777" w:rsidR="00AE3A36" w:rsidRDefault="00AE3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E94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0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2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3"/>
  </w:num>
  <w:num w:numId="10">
    <w:abstractNumId w:val="11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153E0"/>
    <w:rsid w:val="00023634"/>
    <w:rsid w:val="0002523D"/>
    <w:rsid w:val="00026D3C"/>
    <w:rsid w:val="00042F96"/>
    <w:rsid w:val="00056AF4"/>
    <w:rsid w:val="00057CA6"/>
    <w:rsid w:val="00061749"/>
    <w:rsid w:val="000651E9"/>
    <w:rsid w:val="00073AA7"/>
    <w:rsid w:val="00094613"/>
    <w:rsid w:val="000A6697"/>
    <w:rsid w:val="000A74FA"/>
    <w:rsid w:val="000B149D"/>
    <w:rsid w:val="000B1AC5"/>
    <w:rsid w:val="000B3CAE"/>
    <w:rsid w:val="000B7247"/>
    <w:rsid w:val="000C0542"/>
    <w:rsid w:val="000D4A1F"/>
    <w:rsid w:val="000E2D48"/>
    <w:rsid w:val="0010559C"/>
    <w:rsid w:val="00106F25"/>
    <w:rsid w:val="00107844"/>
    <w:rsid w:val="00111422"/>
    <w:rsid w:val="00120FBD"/>
    <w:rsid w:val="0012424D"/>
    <w:rsid w:val="0013159A"/>
    <w:rsid w:val="00133470"/>
    <w:rsid w:val="00135455"/>
    <w:rsid w:val="001413C7"/>
    <w:rsid w:val="00143310"/>
    <w:rsid w:val="00144E9C"/>
    <w:rsid w:val="00161094"/>
    <w:rsid w:val="0016325D"/>
    <w:rsid w:val="00163DF9"/>
    <w:rsid w:val="001666D6"/>
    <w:rsid w:val="00166B5D"/>
    <w:rsid w:val="001675EF"/>
    <w:rsid w:val="0017028A"/>
    <w:rsid w:val="00190D5A"/>
    <w:rsid w:val="00196736"/>
    <w:rsid w:val="001979B5"/>
    <w:rsid w:val="001A5F7C"/>
    <w:rsid w:val="001A6E5B"/>
    <w:rsid w:val="001A7451"/>
    <w:rsid w:val="001B0740"/>
    <w:rsid w:val="001C1FAD"/>
    <w:rsid w:val="001C598B"/>
    <w:rsid w:val="001D1E10"/>
    <w:rsid w:val="001D5E17"/>
    <w:rsid w:val="001E188E"/>
    <w:rsid w:val="001E4F92"/>
    <w:rsid w:val="001F4A73"/>
    <w:rsid w:val="001F63E4"/>
    <w:rsid w:val="00205580"/>
    <w:rsid w:val="00210493"/>
    <w:rsid w:val="002157BB"/>
    <w:rsid w:val="002166FA"/>
    <w:rsid w:val="002262B5"/>
    <w:rsid w:val="0023138D"/>
    <w:rsid w:val="00240013"/>
    <w:rsid w:val="0024118E"/>
    <w:rsid w:val="00241BAC"/>
    <w:rsid w:val="00251E26"/>
    <w:rsid w:val="00252ECE"/>
    <w:rsid w:val="00260382"/>
    <w:rsid w:val="00266CB4"/>
    <w:rsid w:val="00267DD1"/>
    <w:rsid w:val="002801AA"/>
    <w:rsid w:val="002864BE"/>
    <w:rsid w:val="00293525"/>
    <w:rsid w:val="00295B34"/>
    <w:rsid w:val="002A5D69"/>
    <w:rsid w:val="002B1DBF"/>
    <w:rsid w:val="002B4C6B"/>
    <w:rsid w:val="002C0D5D"/>
    <w:rsid w:val="002C53CB"/>
    <w:rsid w:val="002C692D"/>
    <w:rsid w:val="002C6ABE"/>
    <w:rsid w:val="002E388C"/>
    <w:rsid w:val="002E4BE8"/>
    <w:rsid w:val="002F1BF3"/>
    <w:rsid w:val="002F2C49"/>
    <w:rsid w:val="002F4D43"/>
    <w:rsid w:val="002F5879"/>
    <w:rsid w:val="003035B9"/>
    <w:rsid w:val="003039AF"/>
    <w:rsid w:val="003056C6"/>
    <w:rsid w:val="00311B14"/>
    <w:rsid w:val="00313EBF"/>
    <w:rsid w:val="0032426F"/>
    <w:rsid w:val="00324306"/>
    <w:rsid w:val="003278D6"/>
    <w:rsid w:val="003303F0"/>
    <w:rsid w:val="003348EF"/>
    <w:rsid w:val="0034059B"/>
    <w:rsid w:val="0035019C"/>
    <w:rsid w:val="00360248"/>
    <w:rsid w:val="00360C66"/>
    <w:rsid w:val="00365C1F"/>
    <w:rsid w:val="00366A46"/>
    <w:rsid w:val="00377A0D"/>
    <w:rsid w:val="003854CA"/>
    <w:rsid w:val="0038677D"/>
    <w:rsid w:val="0039154A"/>
    <w:rsid w:val="00391F20"/>
    <w:rsid w:val="003A5566"/>
    <w:rsid w:val="003A73BE"/>
    <w:rsid w:val="003D0369"/>
    <w:rsid w:val="003D1479"/>
    <w:rsid w:val="003D3FF4"/>
    <w:rsid w:val="003D7161"/>
    <w:rsid w:val="003E357F"/>
    <w:rsid w:val="003E3F9D"/>
    <w:rsid w:val="003E69E5"/>
    <w:rsid w:val="003E6CE9"/>
    <w:rsid w:val="003F2C04"/>
    <w:rsid w:val="003F76BB"/>
    <w:rsid w:val="00401C23"/>
    <w:rsid w:val="0040748E"/>
    <w:rsid w:val="00412206"/>
    <w:rsid w:val="00413B92"/>
    <w:rsid w:val="00425218"/>
    <w:rsid w:val="00427E08"/>
    <w:rsid w:val="00431AF3"/>
    <w:rsid w:val="004349BA"/>
    <w:rsid w:val="0043575C"/>
    <w:rsid w:val="004365C7"/>
    <w:rsid w:val="004425B7"/>
    <w:rsid w:val="00444A85"/>
    <w:rsid w:val="00444D11"/>
    <w:rsid w:val="004450C8"/>
    <w:rsid w:val="00445594"/>
    <w:rsid w:val="00462CFA"/>
    <w:rsid w:val="00471131"/>
    <w:rsid w:val="00471F59"/>
    <w:rsid w:val="00486D03"/>
    <w:rsid w:val="00486DB1"/>
    <w:rsid w:val="00493E10"/>
    <w:rsid w:val="004972E8"/>
    <w:rsid w:val="004976C8"/>
    <w:rsid w:val="004A262D"/>
    <w:rsid w:val="004B1B9B"/>
    <w:rsid w:val="004B5A4D"/>
    <w:rsid w:val="004C0F9E"/>
    <w:rsid w:val="004C1243"/>
    <w:rsid w:val="004C5C26"/>
    <w:rsid w:val="004C6885"/>
    <w:rsid w:val="004F7E99"/>
    <w:rsid w:val="005003F9"/>
    <w:rsid w:val="00502A08"/>
    <w:rsid w:val="0050417B"/>
    <w:rsid w:val="00511612"/>
    <w:rsid w:val="005133CE"/>
    <w:rsid w:val="00521BA3"/>
    <w:rsid w:val="00523E0D"/>
    <w:rsid w:val="00525588"/>
    <w:rsid w:val="0052644A"/>
    <w:rsid w:val="0052710E"/>
    <w:rsid w:val="00541A48"/>
    <w:rsid w:val="005442FC"/>
    <w:rsid w:val="0055631D"/>
    <w:rsid w:val="00593935"/>
    <w:rsid w:val="005973FD"/>
    <w:rsid w:val="00597C68"/>
    <w:rsid w:val="005A37E7"/>
    <w:rsid w:val="005A382B"/>
    <w:rsid w:val="005A4047"/>
    <w:rsid w:val="005B6FE6"/>
    <w:rsid w:val="005C0D39"/>
    <w:rsid w:val="005C6232"/>
    <w:rsid w:val="005D6F7A"/>
    <w:rsid w:val="005E5B88"/>
    <w:rsid w:val="005E6B1A"/>
    <w:rsid w:val="005E78EE"/>
    <w:rsid w:val="005F139F"/>
    <w:rsid w:val="005F176C"/>
    <w:rsid w:val="005F1EBD"/>
    <w:rsid w:val="005F2ECE"/>
    <w:rsid w:val="00602A1B"/>
    <w:rsid w:val="006063D0"/>
    <w:rsid w:val="00613C45"/>
    <w:rsid w:val="00621291"/>
    <w:rsid w:val="00633D4E"/>
    <w:rsid w:val="00633F31"/>
    <w:rsid w:val="0063526F"/>
    <w:rsid w:val="00637E86"/>
    <w:rsid w:val="00641AB6"/>
    <w:rsid w:val="006422DE"/>
    <w:rsid w:val="006439FA"/>
    <w:rsid w:val="006458F2"/>
    <w:rsid w:val="00647A4B"/>
    <w:rsid w:val="00654E55"/>
    <w:rsid w:val="0065736E"/>
    <w:rsid w:val="00672A15"/>
    <w:rsid w:val="0067485D"/>
    <w:rsid w:val="0068740C"/>
    <w:rsid w:val="006878AF"/>
    <w:rsid w:val="006A2065"/>
    <w:rsid w:val="006A3D88"/>
    <w:rsid w:val="006A4A7A"/>
    <w:rsid w:val="006B0848"/>
    <w:rsid w:val="006B31EF"/>
    <w:rsid w:val="006B733D"/>
    <w:rsid w:val="006C34AE"/>
    <w:rsid w:val="006C67AF"/>
    <w:rsid w:val="006D3DC5"/>
    <w:rsid w:val="006E38D6"/>
    <w:rsid w:val="006F143B"/>
    <w:rsid w:val="007039EC"/>
    <w:rsid w:val="007067CE"/>
    <w:rsid w:val="00710AF9"/>
    <w:rsid w:val="0071572D"/>
    <w:rsid w:val="007157BA"/>
    <w:rsid w:val="007169F9"/>
    <w:rsid w:val="007174A6"/>
    <w:rsid w:val="007224B3"/>
    <w:rsid w:val="00731303"/>
    <w:rsid w:val="00737BBC"/>
    <w:rsid w:val="007402E0"/>
    <w:rsid w:val="0074489D"/>
    <w:rsid w:val="00746549"/>
    <w:rsid w:val="007514AD"/>
    <w:rsid w:val="007527F1"/>
    <w:rsid w:val="0075524D"/>
    <w:rsid w:val="007560B0"/>
    <w:rsid w:val="007627D7"/>
    <w:rsid w:val="00773E0F"/>
    <w:rsid w:val="0077414D"/>
    <w:rsid w:val="00776C4F"/>
    <w:rsid w:val="007836A0"/>
    <w:rsid w:val="007838E4"/>
    <w:rsid w:val="007846DC"/>
    <w:rsid w:val="0079108F"/>
    <w:rsid w:val="007A19D8"/>
    <w:rsid w:val="007B18E7"/>
    <w:rsid w:val="007D15E3"/>
    <w:rsid w:val="007E109D"/>
    <w:rsid w:val="007E36E4"/>
    <w:rsid w:val="007F0ACE"/>
    <w:rsid w:val="00800F0E"/>
    <w:rsid w:val="00804024"/>
    <w:rsid w:val="008075EB"/>
    <w:rsid w:val="0081013A"/>
    <w:rsid w:val="00813C2C"/>
    <w:rsid w:val="0081753E"/>
    <w:rsid w:val="0082248B"/>
    <w:rsid w:val="0082343F"/>
    <w:rsid w:val="008249A8"/>
    <w:rsid w:val="008442F8"/>
    <w:rsid w:val="0085010E"/>
    <w:rsid w:val="0085454F"/>
    <w:rsid w:val="00860FF2"/>
    <w:rsid w:val="0087354F"/>
    <w:rsid w:val="00896985"/>
    <w:rsid w:val="008B22C8"/>
    <w:rsid w:val="008C53D0"/>
    <w:rsid w:val="008C70D3"/>
    <w:rsid w:val="008D0DD4"/>
    <w:rsid w:val="008D527A"/>
    <w:rsid w:val="008D56DA"/>
    <w:rsid w:val="008D5771"/>
    <w:rsid w:val="008D6467"/>
    <w:rsid w:val="008E7693"/>
    <w:rsid w:val="008F472E"/>
    <w:rsid w:val="008F5AF1"/>
    <w:rsid w:val="008F7562"/>
    <w:rsid w:val="00902556"/>
    <w:rsid w:val="0090338C"/>
    <w:rsid w:val="0091048E"/>
    <w:rsid w:val="00920076"/>
    <w:rsid w:val="00924ABC"/>
    <w:rsid w:val="009302B8"/>
    <w:rsid w:val="00940E8F"/>
    <w:rsid w:val="0094300F"/>
    <w:rsid w:val="0095309C"/>
    <w:rsid w:val="009652F2"/>
    <w:rsid w:val="009700D7"/>
    <w:rsid w:val="009719ED"/>
    <w:rsid w:val="009749C6"/>
    <w:rsid w:val="009766FD"/>
    <w:rsid w:val="00986C37"/>
    <w:rsid w:val="00987D1C"/>
    <w:rsid w:val="00992D84"/>
    <w:rsid w:val="00997528"/>
    <w:rsid w:val="0099796A"/>
    <w:rsid w:val="009A34CA"/>
    <w:rsid w:val="009C1346"/>
    <w:rsid w:val="009D05C8"/>
    <w:rsid w:val="009D596A"/>
    <w:rsid w:val="009E3C0B"/>
    <w:rsid w:val="00A03921"/>
    <w:rsid w:val="00A116C6"/>
    <w:rsid w:val="00A13244"/>
    <w:rsid w:val="00A219BC"/>
    <w:rsid w:val="00A239AA"/>
    <w:rsid w:val="00A25513"/>
    <w:rsid w:val="00A27ED1"/>
    <w:rsid w:val="00A31DB2"/>
    <w:rsid w:val="00A351C5"/>
    <w:rsid w:val="00A35329"/>
    <w:rsid w:val="00A439E8"/>
    <w:rsid w:val="00A45753"/>
    <w:rsid w:val="00A51CBE"/>
    <w:rsid w:val="00A526E5"/>
    <w:rsid w:val="00A53423"/>
    <w:rsid w:val="00A560C5"/>
    <w:rsid w:val="00A5646F"/>
    <w:rsid w:val="00A617FC"/>
    <w:rsid w:val="00A62659"/>
    <w:rsid w:val="00A6532D"/>
    <w:rsid w:val="00A65F20"/>
    <w:rsid w:val="00A76293"/>
    <w:rsid w:val="00A77DA2"/>
    <w:rsid w:val="00A84763"/>
    <w:rsid w:val="00A85D9D"/>
    <w:rsid w:val="00A909BC"/>
    <w:rsid w:val="00A90B9D"/>
    <w:rsid w:val="00A92C4C"/>
    <w:rsid w:val="00A9489F"/>
    <w:rsid w:val="00AA0410"/>
    <w:rsid w:val="00AA602D"/>
    <w:rsid w:val="00AB1E95"/>
    <w:rsid w:val="00AB572D"/>
    <w:rsid w:val="00AB6D7A"/>
    <w:rsid w:val="00AC21A3"/>
    <w:rsid w:val="00AC2764"/>
    <w:rsid w:val="00AD5AE2"/>
    <w:rsid w:val="00AE2923"/>
    <w:rsid w:val="00AE3136"/>
    <w:rsid w:val="00AE3A36"/>
    <w:rsid w:val="00AE7F9D"/>
    <w:rsid w:val="00AF1794"/>
    <w:rsid w:val="00B0043A"/>
    <w:rsid w:val="00B028F7"/>
    <w:rsid w:val="00B05A3A"/>
    <w:rsid w:val="00B075C5"/>
    <w:rsid w:val="00B12CD3"/>
    <w:rsid w:val="00B17717"/>
    <w:rsid w:val="00B218B9"/>
    <w:rsid w:val="00B22863"/>
    <w:rsid w:val="00B40A86"/>
    <w:rsid w:val="00B41502"/>
    <w:rsid w:val="00B51024"/>
    <w:rsid w:val="00B512B5"/>
    <w:rsid w:val="00B540C9"/>
    <w:rsid w:val="00B60CD8"/>
    <w:rsid w:val="00B60F9C"/>
    <w:rsid w:val="00B6769E"/>
    <w:rsid w:val="00B7214A"/>
    <w:rsid w:val="00B73F22"/>
    <w:rsid w:val="00B76F0D"/>
    <w:rsid w:val="00B76F9A"/>
    <w:rsid w:val="00B774D3"/>
    <w:rsid w:val="00B810B2"/>
    <w:rsid w:val="00B9617F"/>
    <w:rsid w:val="00BA26F7"/>
    <w:rsid w:val="00BA79F0"/>
    <w:rsid w:val="00BB5068"/>
    <w:rsid w:val="00BB7AE8"/>
    <w:rsid w:val="00BC3DDD"/>
    <w:rsid w:val="00BC55A3"/>
    <w:rsid w:val="00BD0481"/>
    <w:rsid w:val="00BD4447"/>
    <w:rsid w:val="00BE2623"/>
    <w:rsid w:val="00BE3923"/>
    <w:rsid w:val="00BE4BF0"/>
    <w:rsid w:val="00BE5EE5"/>
    <w:rsid w:val="00BE68EE"/>
    <w:rsid w:val="00BE7F63"/>
    <w:rsid w:val="00BF04A6"/>
    <w:rsid w:val="00BF45FB"/>
    <w:rsid w:val="00BF7EA7"/>
    <w:rsid w:val="00C123B1"/>
    <w:rsid w:val="00C1426F"/>
    <w:rsid w:val="00C158D4"/>
    <w:rsid w:val="00C204A7"/>
    <w:rsid w:val="00C21071"/>
    <w:rsid w:val="00C2398C"/>
    <w:rsid w:val="00C25569"/>
    <w:rsid w:val="00C27366"/>
    <w:rsid w:val="00C3619D"/>
    <w:rsid w:val="00C36419"/>
    <w:rsid w:val="00C56BFE"/>
    <w:rsid w:val="00C63AA8"/>
    <w:rsid w:val="00C655F4"/>
    <w:rsid w:val="00C7783C"/>
    <w:rsid w:val="00C81210"/>
    <w:rsid w:val="00C9280D"/>
    <w:rsid w:val="00CA6B58"/>
    <w:rsid w:val="00CB1AE6"/>
    <w:rsid w:val="00CB3ED4"/>
    <w:rsid w:val="00CB3F86"/>
    <w:rsid w:val="00CB4090"/>
    <w:rsid w:val="00CC17D5"/>
    <w:rsid w:val="00CD039E"/>
    <w:rsid w:val="00CD34F0"/>
    <w:rsid w:val="00CD421A"/>
    <w:rsid w:val="00CE0954"/>
    <w:rsid w:val="00CF11F7"/>
    <w:rsid w:val="00CF22A5"/>
    <w:rsid w:val="00D118BC"/>
    <w:rsid w:val="00D1323F"/>
    <w:rsid w:val="00D17225"/>
    <w:rsid w:val="00D202BA"/>
    <w:rsid w:val="00D251AC"/>
    <w:rsid w:val="00D43766"/>
    <w:rsid w:val="00D47CCF"/>
    <w:rsid w:val="00D519DC"/>
    <w:rsid w:val="00D548E0"/>
    <w:rsid w:val="00D63CE7"/>
    <w:rsid w:val="00D6457B"/>
    <w:rsid w:val="00D653EE"/>
    <w:rsid w:val="00D66DEC"/>
    <w:rsid w:val="00D71A41"/>
    <w:rsid w:val="00D768A4"/>
    <w:rsid w:val="00D86742"/>
    <w:rsid w:val="00D927A9"/>
    <w:rsid w:val="00D92F52"/>
    <w:rsid w:val="00DA1C6B"/>
    <w:rsid w:val="00DA753F"/>
    <w:rsid w:val="00DB4D54"/>
    <w:rsid w:val="00DB4FAD"/>
    <w:rsid w:val="00DC182C"/>
    <w:rsid w:val="00DC5754"/>
    <w:rsid w:val="00DD2D57"/>
    <w:rsid w:val="00DD34A3"/>
    <w:rsid w:val="00DD6056"/>
    <w:rsid w:val="00DE2E93"/>
    <w:rsid w:val="00DE7C6A"/>
    <w:rsid w:val="00DF2857"/>
    <w:rsid w:val="00DF782B"/>
    <w:rsid w:val="00E03AEF"/>
    <w:rsid w:val="00E102DE"/>
    <w:rsid w:val="00E11CFC"/>
    <w:rsid w:val="00E22D24"/>
    <w:rsid w:val="00E24825"/>
    <w:rsid w:val="00E42093"/>
    <w:rsid w:val="00E522AD"/>
    <w:rsid w:val="00E56F53"/>
    <w:rsid w:val="00E64103"/>
    <w:rsid w:val="00E76CD1"/>
    <w:rsid w:val="00E80D6C"/>
    <w:rsid w:val="00E83D25"/>
    <w:rsid w:val="00E97015"/>
    <w:rsid w:val="00ED7FEA"/>
    <w:rsid w:val="00EE4AD8"/>
    <w:rsid w:val="00EF40D4"/>
    <w:rsid w:val="00EF4900"/>
    <w:rsid w:val="00EF713A"/>
    <w:rsid w:val="00F139AC"/>
    <w:rsid w:val="00F14778"/>
    <w:rsid w:val="00F16179"/>
    <w:rsid w:val="00F21642"/>
    <w:rsid w:val="00F21EAC"/>
    <w:rsid w:val="00F261EA"/>
    <w:rsid w:val="00F267B8"/>
    <w:rsid w:val="00F3243D"/>
    <w:rsid w:val="00F46D0D"/>
    <w:rsid w:val="00F6637B"/>
    <w:rsid w:val="00F7591A"/>
    <w:rsid w:val="00F76E8F"/>
    <w:rsid w:val="00F83244"/>
    <w:rsid w:val="00F92986"/>
    <w:rsid w:val="00F92B59"/>
    <w:rsid w:val="00F948BC"/>
    <w:rsid w:val="00F960CF"/>
    <w:rsid w:val="00FA10A3"/>
    <w:rsid w:val="00FA1226"/>
    <w:rsid w:val="00FB01B4"/>
    <w:rsid w:val="00FD09D8"/>
    <w:rsid w:val="00FD1963"/>
    <w:rsid w:val="00FD27A8"/>
    <w:rsid w:val="00FE225F"/>
    <w:rsid w:val="00FE3C6D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aktualnosci.php?news_id=1805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nkieta.uokik.gov.pl/formularz-zgloszenie-przewaga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B7F63616-3F6C-4C1C-8179-03F15485A81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Chróstny</cp:lastModifiedBy>
  <cp:revision>7</cp:revision>
  <cp:lastPrinted>2022-05-10T16:20:00Z</cp:lastPrinted>
  <dcterms:created xsi:type="dcterms:W3CDTF">2022-05-26T11:52:00Z</dcterms:created>
  <dcterms:modified xsi:type="dcterms:W3CDTF">2022-05-29T16:21:00Z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22a37929-6585-4a5a-8e64-c0a7dec9bcb0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