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46B01" w14:textId="633977FB" w:rsidR="00A82F40" w:rsidRPr="00F50517" w:rsidRDefault="00F21C7D" w:rsidP="00A82F40">
      <w:pPr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HANDEL ZBOŻEM – DZIAŁANIA PREZESA UOKIK </w:t>
      </w:r>
    </w:p>
    <w:p w14:paraId="7ED9DF0D" w14:textId="77777777" w:rsidR="00A82F40" w:rsidRPr="00C10AD7" w:rsidRDefault="00A82F40" w:rsidP="00A82F40">
      <w:pPr>
        <w:pStyle w:val="Tekst1"/>
        <w:numPr>
          <w:ilvl w:val="0"/>
          <w:numId w:val="16"/>
        </w:numPr>
        <w:spacing w:before="0" w:after="240"/>
        <w:rPr>
          <w:rFonts w:ascii="Trebuchet MS" w:hAnsi="Trebuchet MS"/>
          <w:b/>
          <w:bCs/>
          <w:szCs w:val="22"/>
          <w:lang w:val="pl-PL"/>
        </w:rPr>
      </w:pPr>
      <w:bookmarkStart w:id="0" w:name="_GoBack"/>
      <w:r w:rsidRPr="00C10AD7">
        <w:rPr>
          <w:rFonts w:ascii="Trebuchet MS" w:hAnsi="Trebuchet MS"/>
          <w:b/>
          <w:bCs/>
          <w:szCs w:val="22"/>
          <w:lang w:val="pl-PL"/>
        </w:rPr>
        <w:t>Pre</w:t>
      </w:r>
      <w:r>
        <w:rPr>
          <w:rFonts w:ascii="Trebuchet MS" w:hAnsi="Trebuchet MS"/>
          <w:b/>
          <w:bCs/>
          <w:szCs w:val="22"/>
          <w:lang w:val="pl-PL"/>
        </w:rPr>
        <w:t>zes UOKiK wszczął postę</w:t>
      </w:r>
      <w:r w:rsidRPr="00C10AD7">
        <w:rPr>
          <w:rFonts w:ascii="Trebuchet MS" w:hAnsi="Trebuchet MS"/>
          <w:b/>
          <w:bCs/>
          <w:szCs w:val="22"/>
          <w:lang w:val="pl-PL"/>
        </w:rPr>
        <w:t xml:space="preserve">powanie wyjaśniające </w:t>
      </w:r>
      <w:r>
        <w:rPr>
          <w:rFonts w:ascii="Trebuchet MS" w:hAnsi="Trebuchet MS"/>
          <w:b/>
          <w:bCs/>
          <w:szCs w:val="22"/>
          <w:lang w:val="pl-PL"/>
        </w:rPr>
        <w:t>dotyczące</w:t>
      </w:r>
      <w:r w:rsidRPr="00C10AD7">
        <w:rPr>
          <w:rFonts w:ascii="Trebuchet MS" w:hAnsi="Trebuchet MS"/>
          <w:b/>
          <w:bCs/>
          <w:szCs w:val="22"/>
          <w:lang w:val="pl-PL"/>
        </w:rPr>
        <w:t xml:space="preserve"> możliwego ograniczenia konkurencji podczas przeładunku zboża w portach w Gdańsku i Gdyni.</w:t>
      </w:r>
    </w:p>
    <w:p w14:paraId="074EDFD3" w14:textId="487845C9" w:rsidR="00A82F40" w:rsidRPr="00C10AD7" w:rsidRDefault="00A82F40" w:rsidP="00A82F40">
      <w:pPr>
        <w:pStyle w:val="Tekst1"/>
        <w:numPr>
          <w:ilvl w:val="0"/>
          <w:numId w:val="16"/>
        </w:numPr>
        <w:spacing w:before="0" w:after="240"/>
        <w:rPr>
          <w:rFonts w:ascii="Trebuchet MS" w:hAnsi="Trebuchet MS"/>
          <w:b/>
          <w:bCs/>
          <w:szCs w:val="22"/>
          <w:lang w:val="pl-PL"/>
        </w:rPr>
      </w:pPr>
      <w:r w:rsidRPr="00C10AD7">
        <w:rPr>
          <w:rFonts w:ascii="Trebuchet MS" w:hAnsi="Trebuchet MS"/>
          <w:b/>
          <w:bCs/>
          <w:szCs w:val="22"/>
          <w:lang w:val="pl-PL"/>
        </w:rPr>
        <w:t>W związku z tą sprawą pracownicy Urzędu</w:t>
      </w:r>
      <w:r w:rsidR="008E0C37">
        <w:rPr>
          <w:rFonts w:ascii="Trebuchet MS" w:hAnsi="Trebuchet MS"/>
          <w:b/>
          <w:bCs/>
          <w:szCs w:val="22"/>
          <w:lang w:val="pl-PL"/>
        </w:rPr>
        <w:t>, przy wsparciu Policji i po uzyskaniu zgody właściwego sądu,</w:t>
      </w:r>
      <w:r w:rsidRPr="00C10AD7">
        <w:rPr>
          <w:rFonts w:ascii="Trebuchet MS" w:hAnsi="Trebuchet MS"/>
          <w:b/>
          <w:bCs/>
          <w:szCs w:val="22"/>
          <w:lang w:val="pl-PL"/>
        </w:rPr>
        <w:t xml:space="preserve"> przeprowadzili przeszukanie w siedzibach trzech spółek.</w:t>
      </w:r>
    </w:p>
    <w:p w14:paraId="77ED5CEB" w14:textId="56DDA7E2" w:rsidR="00A82F40" w:rsidRPr="00C10AD7" w:rsidRDefault="00A82F40" w:rsidP="00A82F40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03076C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[Warszawa, </w:t>
      </w:r>
      <w:r w:rsidR="00F21C7D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30 </w:t>
      </w:r>
      <w:r w:rsidRPr="0003076C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września 2022 r</w:t>
      </w:r>
      <w:r w:rsidRPr="0003076C">
        <w:rPr>
          <w:rFonts w:cs="Calibri"/>
          <w:color w:val="000000" w:themeColor="text1"/>
          <w:sz w:val="22"/>
          <w:lang w:eastAsia="en-GB"/>
        </w:rPr>
        <w:t xml:space="preserve">.] </w:t>
      </w:r>
      <w:r w:rsidRPr="00C10AD7">
        <w:rPr>
          <w:bCs/>
          <w:sz w:val="22"/>
        </w:rPr>
        <w:t xml:space="preserve">Postępowanie wyjaśniające prowadzone przez Prezesa UOKiK dotyczy podejrzenia zawarcia porozumienia ograniczającego konkurencję, które może </w:t>
      </w:r>
      <w:r>
        <w:rPr>
          <w:bCs/>
          <w:sz w:val="22"/>
        </w:rPr>
        <w:t>utrudniać</w:t>
      </w:r>
      <w:r w:rsidRPr="00C10AD7">
        <w:rPr>
          <w:sz w:val="22"/>
        </w:rPr>
        <w:t xml:space="preserve"> dostęp do usług przeładunku portowego dla części przedsiębiorców. W tej sprawie </w:t>
      </w:r>
      <w:r w:rsidRPr="00C10AD7">
        <w:rPr>
          <w:bCs/>
          <w:sz w:val="22"/>
        </w:rPr>
        <w:t>Pracownicy UOKiK, za zgodą sądu</w:t>
      </w:r>
      <w:r w:rsidR="008E0C37">
        <w:rPr>
          <w:bCs/>
          <w:sz w:val="22"/>
        </w:rPr>
        <w:t xml:space="preserve"> i przy wsparciu Policji,</w:t>
      </w:r>
      <w:r w:rsidRPr="00C10AD7">
        <w:rPr>
          <w:bCs/>
          <w:sz w:val="22"/>
        </w:rPr>
        <w:t xml:space="preserve"> przeprowadzili przeszukania w siedzibach trzech firm: Viterra Polska, Port G</w:t>
      </w:r>
      <w:r>
        <w:rPr>
          <w:bCs/>
          <w:sz w:val="22"/>
        </w:rPr>
        <w:t>d</w:t>
      </w:r>
      <w:r w:rsidRPr="00C10AD7">
        <w:rPr>
          <w:bCs/>
          <w:sz w:val="22"/>
        </w:rPr>
        <w:t xml:space="preserve">ański </w:t>
      </w:r>
      <w:r w:rsidR="00802921" w:rsidRPr="00C10AD7">
        <w:rPr>
          <w:bCs/>
          <w:sz w:val="22"/>
        </w:rPr>
        <w:t>Eksploatacja</w:t>
      </w:r>
      <w:r w:rsidRPr="00C10AD7">
        <w:rPr>
          <w:bCs/>
          <w:sz w:val="22"/>
        </w:rPr>
        <w:t xml:space="preserve"> i OT Port Gdynia</w:t>
      </w:r>
      <w:r>
        <w:rPr>
          <w:bCs/>
          <w:sz w:val="22"/>
        </w:rPr>
        <w:t>.</w:t>
      </w:r>
    </w:p>
    <w:p w14:paraId="68129735" w14:textId="78F1B723" w:rsidR="00A82F40" w:rsidRPr="00C10AD7" w:rsidRDefault="00A82F40" w:rsidP="00A82F40">
      <w:pPr>
        <w:pStyle w:val="Tekst1"/>
        <w:spacing w:before="0" w:after="240"/>
        <w:rPr>
          <w:rFonts w:ascii="Trebuchet MS" w:hAnsi="Trebuchet MS"/>
          <w:szCs w:val="22"/>
          <w:lang w:val="pl-PL"/>
        </w:rPr>
      </w:pPr>
      <w:r w:rsidRPr="00C10AD7">
        <w:rPr>
          <w:rFonts w:ascii="Trebuchet MS" w:hAnsi="Trebuchet MS"/>
          <w:bCs/>
          <w:szCs w:val="22"/>
          <w:lang w:val="pl-PL"/>
        </w:rPr>
        <w:t xml:space="preserve">- </w:t>
      </w:r>
      <w:r w:rsidRPr="000165A4">
        <w:rPr>
          <w:rFonts w:ascii="Trebuchet MS" w:hAnsi="Trebuchet MS"/>
          <w:bCs/>
          <w:i/>
          <w:szCs w:val="22"/>
          <w:lang w:val="pl-PL"/>
        </w:rPr>
        <w:t xml:space="preserve">Podejrzewamy, że spółka Viterra </w:t>
      </w:r>
      <w:r>
        <w:rPr>
          <w:rFonts w:ascii="Trebuchet MS" w:hAnsi="Trebuchet MS"/>
          <w:bCs/>
          <w:i/>
          <w:szCs w:val="22"/>
          <w:lang w:val="pl-PL"/>
        </w:rPr>
        <w:t xml:space="preserve">Polska </w:t>
      </w:r>
      <w:r w:rsidRPr="000165A4">
        <w:rPr>
          <w:rFonts w:ascii="Trebuchet MS" w:hAnsi="Trebuchet MS"/>
          <w:bCs/>
          <w:i/>
          <w:szCs w:val="22"/>
          <w:lang w:val="pl-PL"/>
        </w:rPr>
        <w:t xml:space="preserve">mogła zawrzeć </w:t>
      </w:r>
      <w:r>
        <w:rPr>
          <w:rFonts w:ascii="Trebuchet MS" w:hAnsi="Trebuchet MS"/>
          <w:bCs/>
          <w:i/>
          <w:szCs w:val="22"/>
          <w:lang w:val="pl-PL"/>
        </w:rPr>
        <w:t xml:space="preserve">niedozwolone </w:t>
      </w:r>
      <w:r w:rsidRPr="000165A4">
        <w:rPr>
          <w:rFonts w:ascii="Trebuchet MS" w:hAnsi="Trebuchet MS"/>
          <w:bCs/>
          <w:i/>
          <w:szCs w:val="22"/>
          <w:lang w:val="pl-PL"/>
        </w:rPr>
        <w:t xml:space="preserve">porozumienie z operatorami świadczącymi usługi </w:t>
      </w:r>
      <w:r w:rsidRPr="000165A4">
        <w:rPr>
          <w:rFonts w:ascii="Trebuchet MS" w:hAnsi="Trebuchet MS"/>
          <w:i/>
          <w:szCs w:val="22"/>
        </w:rPr>
        <w:t>przeładunkowe w portach morskich w Gdańsku i Gdyni</w:t>
      </w:r>
      <w:r>
        <w:rPr>
          <w:rFonts w:ascii="Trebuchet MS" w:hAnsi="Trebuchet MS"/>
          <w:i/>
          <w:szCs w:val="22"/>
          <w:lang w:val="pl-PL"/>
        </w:rPr>
        <w:t>. Efektem mogło być utrudnienie</w:t>
      </w:r>
      <w:r w:rsidRPr="000165A4">
        <w:rPr>
          <w:rFonts w:ascii="Trebuchet MS" w:hAnsi="Trebuchet MS"/>
          <w:i/>
          <w:szCs w:val="22"/>
          <w:lang w:val="pl-PL"/>
        </w:rPr>
        <w:t xml:space="preserve"> działalnoś</w:t>
      </w:r>
      <w:r w:rsidR="008E0C37">
        <w:rPr>
          <w:rFonts w:ascii="Trebuchet MS" w:hAnsi="Trebuchet MS"/>
          <w:i/>
          <w:szCs w:val="22"/>
          <w:lang w:val="pl-PL"/>
        </w:rPr>
        <w:t>ci</w:t>
      </w:r>
      <w:r w:rsidRPr="000165A4">
        <w:rPr>
          <w:rFonts w:ascii="Trebuchet MS" w:hAnsi="Trebuchet MS"/>
          <w:i/>
          <w:szCs w:val="22"/>
          <w:lang w:val="pl-PL"/>
        </w:rPr>
        <w:t xml:space="preserve"> </w:t>
      </w:r>
      <w:r>
        <w:rPr>
          <w:rFonts w:ascii="Trebuchet MS" w:hAnsi="Trebuchet MS"/>
          <w:i/>
          <w:szCs w:val="22"/>
          <w:lang w:val="pl-PL"/>
        </w:rPr>
        <w:t>innym przedsiębiorcom</w:t>
      </w:r>
      <w:r w:rsidRPr="000165A4">
        <w:rPr>
          <w:rFonts w:ascii="Trebuchet MS" w:hAnsi="Trebuchet MS"/>
          <w:i/>
          <w:szCs w:val="22"/>
          <w:lang w:val="pl-PL"/>
        </w:rPr>
        <w:t xml:space="preserve"> na rynku handlu zboż</w:t>
      </w:r>
      <w:r>
        <w:rPr>
          <w:rFonts w:ascii="Trebuchet MS" w:hAnsi="Trebuchet MS"/>
          <w:i/>
          <w:szCs w:val="22"/>
          <w:lang w:val="pl-PL"/>
        </w:rPr>
        <w:t xml:space="preserve">em. </w:t>
      </w:r>
      <w:r w:rsidR="008E0C37">
        <w:rPr>
          <w:rFonts w:ascii="Trebuchet MS" w:hAnsi="Trebuchet MS"/>
          <w:i/>
          <w:szCs w:val="22"/>
          <w:lang w:val="pl-PL"/>
        </w:rPr>
        <w:t xml:space="preserve">W trakcie przeszukania </w:t>
      </w:r>
      <w:r w:rsidRPr="000165A4">
        <w:rPr>
          <w:rFonts w:ascii="Trebuchet MS" w:hAnsi="Trebuchet MS"/>
          <w:i/>
          <w:szCs w:val="22"/>
          <w:lang w:val="pl-PL"/>
        </w:rPr>
        <w:t xml:space="preserve">w siedzibach </w:t>
      </w:r>
      <w:r w:rsidR="008E0C37">
        <w:rPr>
          <w:rFonts w:ascii="Trebuchet MS" w:hAnsi="Trebuchet MS"/>
          <w:i/>
          <w:szCs w:val="22"/>
          <w:lang w:val="pl-PL"/>
        </w:rPr>
        <w:t xml:space="preserve">trzech </w:t>
      </w:r>
      <w:r w:rsidRPr="000165A4">
        <w:rPr>
          <w:rFonts w:ascii="Trebuchet MS" w:hAnsi="Trebuchet MS"/>
          <w:i/>
          <w:szCs w:val="22"/>
          <w:lang w:val="pl-PL"/>
        </w:rPr>
        <w:t xml:space="preserve">spółek </w:t>
      </w:r>
      <w:r w:rsidR="008E0C37">
        <w:rPr>
          <w:rFonts w:ascii="Trebuchet MS" w:hAnsi="Trebuchet MS"/>
          <w:i/>
          <w:szCs w:val="22"/>
          <w:lang w:val="pl-PL"/>
        </w:rPr>
        <w:t>z</w:t>
      </w:r>
      <w:r w:rsidRPr="000165A4">
        <w:rPr>
          <w:rFonts w:ascii="Trebuchet MS" w:hAnsi="Trebuchet MS"/>
          <w:i/>
          <w:szCs w:val="22"/>
          <w:lang w:val="pl-PL"/>
        </w:rPr>
        <w:t>ebraliśmy obszerny materiał dowodowy, który obecnie analizujemy</w:t>
      </w:r>
      <w:r w:rsidRPr="00C10AD7">
        <w:rPr>
          <w:rFonts w:ascii="Trebuchet MS" w:hAnsi="Trebuchet MS"/>
          <w:szCs w:val="22"/>
          <w:lang w:val="pl-PL"/>
        </w:rPr>
        <w:t xml:space="preserve"> – mówi Prezes UOKiK Tomasz Chró</w:t>
      </w:r>
      <w:r>
        <w:rPr>
          <w:rFonts w:ascii="Trebuchet MS" w:hAnsi="Trebuchet MS"/>
          <w:szCs w:val="22"/>
          <w:lang w:val="pl-PL"/>
        </w:rPr>
        <w:t>stny.</w:t>
      </w:r>
    </w:p>
    <w:p w14:paraId="2C3FC590" w14:textId="168F793A" w:rsidR="00A82F40" w:rsidRPr="00C10AD7" w:rsidRDefault="00A82F40" w:rsidP="00A82F40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  <w:szCs w:val="22"/>
        </w:rPr>
      </w:pPr>
      <w:r w:rsidRPr="00C10AD7">
        <w:rPr>
          <w:rFonts w:ascii="Trebuchet MS" w:hAnsi="Trebuchet MS"/>
          <w:szCs w:val="22"/>
        </w:rPr>
        <w:t xml:space="preserve">Viterra </w:t>
      </w:r>
      <w:r>
        <w:rPr>
          <w:rFonts w:ascii="Trebuchet MS" w:hAnsi="Trebuchet MS"/>
          <w:szCs w:val="22"/>
        </w:rPr>
        <w:t xml:space="preserve">Polska </w:t>
      </w:r>
      <w:r w:rsidRPr="00C10AD7">
        <w:rPr>
          <w:rFonts w:ascii="Trebuchet MS" w:hAnsi="Trebuchet MS"/>
          <w:szCs w:val="22"/>
        </w:rPr>
        <w:t>jest wiodącym podmiotem</w:t>
      </w:r>
      <w:r>
        <w:rPr>
          <w:rFonts w:ascii="Trebuchet MS" w:hAnsi="Trebuchet MS"/>
          <w:szCs w:val="22"/>
        </w:rPr>
        <w:t xml:space="preserve"> na polskim rynku eksportu </w:t>
      </w:r>
      <w:r w:rsidRPr="00C10AD7">
        <w:rPr>
          <w:rFonts w:ascii="Trebuchet MS" w:hAnsi="Trebuchet MS"/>
          <w:szCs w:val="22"/>
        </w:rPr>
        <w:t>i im</w:t>
      </w:r>
      <w:r>
        <w:rPr>
          <w:rFonts w:ascii="Trebuchet MS" w:hAnsi="Trebuchet MS"/>
          <w:szCs w:val="22"/>
        </w:rPr>
        <w:t>portu</w:t>
      </w:r>
      <w:r w:rsidRPr="00C10AD7">
        <w:rPr>
          <w:rFonts w:ascii="Trebuchet MS" w:hAnsi="Trebuchet MS"/>
          <w:szCs w:val="22"/>
        </w:rPr>
        <w:t xml:space="preserve"> zboż</w:t>
      </w:r>
      <w:r>
        <w:rPr>
          <w:rFonts w:ascii="Trebuchet MS" w:hAnsi="Trebuchet MS"/>
          <w:szCs w:val="22"/>
        </w:rPr>
        <w:t xml:space="preserve">a. </w:t>
      </w:r>
      <w:r w:rsidRPr="00C10AD7">
        <w:rPr>
          <w:rFonts w:ascii="Trebuchet MS" w:hAnsi="Trebuchet MS"/>
          <w:szCs w:val="22"/>
        </w:rPr>
        <w:t xml:space="preserve">W przypadku zawarcia porozumienia pozycja </w:t>
      </w:r>
      <w:r w:rsidR="008E0C37">
        <w:rPr>
          <w:rFonts w:ascii="Trebuchet MS" w:hAnsi="Trebuchet MS"/>
          <w:szCs w:val="22"/>
        </w:rPr>
        <w:t>S</w:t>
      </w:r>
      <w:r w:rsidRPr="00C10AD7">
        <w:rPr>
          <w:rFonts w:ascii="Trebuchet MS" w:hAnsi="Trebuchet MS"/>
          <w:szCs w:val="22"/>
        </w:rPr>
        <w:t>pół</w:t>
      </w:r>
      <w:r>
        <w:rPr>
          <w:rFonts w:ascii="Trebuchet MS" w:hAnsi="Trebuchet MS"/>
          <w:szCs w:val="22"/>
        </w:rPr>
        <w:t>k</w:t>
      </w:r>
      <w:r w:rsidRPr="00C10AD7">
        <w:rPr>
          <w:rFonts w:ascii="Trebuchet MS" w:hAnsi="Trebuchet MS"/>
          <w:szCs w:val="22"/>
        </w:rPr>
        <w:t>i mogłaby w niedozwolony sposób ulec dalszemu wzmocnieniu</w:t>
      </w:r>
      <w:r>
        <w:rPr>
          <w:rFonts w:ascii="Trebuchet MS" w:hAnsi="Trebuchet MS"/>
          <w:szCs w:val="22"/>
        </w:rPr>
        <w:t>,</w:t>
      </w:r>
      <w:r w:rsidRPr="00C10AD7">
        <w:rPr>
          <w:rFonts w:ascii="Trebuchet MS" w:hAnsi="Trebuchet MS"/>
          <w:szCs w:val="22"/>
        </w:rPr>
        <w:t xml:space="preserve"> czy nawet doprowadzić do zmonopolizowania</w:t>
      </w:r>
      <w:r>
        <w:rPr>
          <w:rFonts w:ascii="Trebuchet MS" w:hAnsi="Trebuchet MS"/>
          <w:szCs w:val="22"/>
        </w:rPr>
        <w:t xml:space="preserve"> przez nią</w:t>
      </w:r>
      <w:r w:rsidRPr="00C10AD7">
        <w:rPr>
          <w:rFonts w:ascii="Trebuchet MS" w:hAnsi="Trebuchet MS"/>
          <w:szCs w:val="22"/>
        </w:rPr>
        <w:t xml:space="preserve"> rynku. Miałoby to również pośredni wpły</w:t>
      </w:r>
      <w:r>
        <w:rPr>
          <w:rFonts w:ascii="Trebuchet MS" w:hAnsi="Trebuchet MS"/>
          <w:szCs w:val="22"/>
        </w:rPr>
        <w:t>w na produkcję</w:t>
      </w:r>
      <w:r w:rsidRPr="00C10AD7">
        <w:rPr>
          <w:rFonts w:ascii="Trebuchet MS" w:hAnsi="Trebuchet MS"/>
          <w:szCs w:val="22"/>
        </w:rPr>
        <w:t xml:space="preserve"> oraz ceny skupu zboża. </w:t>
      </w:r>
    </w:p>
    <w:p w14:paraId="258B0213" w14:textId="77777777" w:rsidR="00A82F40" w:rsidRPr="00C10AD7" w:rsidRDefault="00A82F40" w:rsidP="00A82F40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C10AD7"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079AAE78" w14:textId="77777777" w:rsidR="008E0C37" w:rsidRDefault="00A82F40" w:rsidP="00A82F40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F50517"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8" w:tgtFrame="_blank" w:history="1">
        <w:r w:rsidRPr="00F50517">
          <w:rPr>
            <w:rFonts w:cs="Calibri"/>
            <w:color w:val="000000" w:themeColor="text1"/>
            <w:sz w:val="22"/>
            <w:u w:val="single"/>
            <w:lang w:eastAsia="en-GB"/>
          </w:rPr>
          <w:t>programowi łagodzenia kar</w:t>
        </w:r>
      </w:hyperlink>
      <w:r w:rsidRPr="00F50517">
        <w:rPr>
          <w:rFonts w:cs="Calibri"/>
          <w:color w:val="000000" w:themeColor="text1"/>
          <w:sz w:val="22"/>
          <w:lang w:eastAsia="en-GB"/>
        </w:rPr>
        <w:t xml:space="preserve"> </w:t>
      </w:r>
      <w:r w:rsidRPr="00F50517">
        <w:rPr>
          <w:rFonts w:cs="Calibri"/>
          <w:i/>
          <w:color w:val="000000" w:themeColor="text1"/>
          <w:sz w:val="22"/>
          <w:lang w:eastAsia="en-GB"/>
        </w:rPr>
        <w:t xml:space="preserve">(leniency). </w:t>
      </w:r>
      <w:r w:rsidRPr="00BA588C">
        <w:rPr>
          <w:rFonts w:cs="Calibri"/>
          <w:color w:val="000000" w:themeColor="text1"/>
          <w:sz w:val="22"/>
          <w:lang w:eastAsia="en-GB"/>
        </w:rPr>
        <w:t>D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aje on przedsiębiorcy uczestniczącemu w nielegalnym porozumieniu oraz menadżerom odpowiedzialnym za zmowę szansę </w:t>
      </w:r>
      <w:r>
        <w:rPr>
          <w:rFonts w:cs="Calibri"/>
          <w:color w:val="000000" w:themeColor="text1"/>
          <w:sz w:val="22"/>
          <w:lang w:eastAsia="en-GB"/>
        </w:rPr>
        <w:t xml:space="preserve">obniżenia, a niekiedy 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uniknięcia kary pieniężnej. Można </w:t>
      </w:r>
      <w:r w:rsidRPr="00F50517">
        <w:rPr>
          <w:rFonts w:cs="Calibri"/>
          <w:color w:val="000000" w:themeColor="text1"/>
          <w:sz w:val="22"/>
          <w:lang w:eastAsia="en-GB"/>
        </w:rPr>
        <w:lastRenderedPageBreak/>
        <w:t xml:space="preserve">z niego skorzystać pod warunkiem współpracy z </w:t>
      </w:r>
      <w:r>
        <w:rPr>
          <w:rFonts w:cs="Calibri"/>
          <w:color w:val="000000" w:themeColor="text1"/>
          <w:sz w:val="22"/>
          <w:lang w:eastAsia="en-GB"/>
        </w:rPr>
        <w:t xml:space="preserve">Prezesem 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UOKiK </w:t>
      </w:r>
      <w:r>
        <w:rPr>
          <w:rFonts w:cs="Calibri"/>
          <w:color w:val="000000" w:themeColor="text1"/>
          <w:sz w:val="22"/>
          <w:lang w:eastAsia="en-GB"/>
        </w:rPr>
        <w:t>w charakterze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 „świad</w:t>
      </w:r>
      <w:r>
        <w:rPr>
          <w:rFonts w:cs="Calibri"/>
          <w:color w:val="000000" w:themeColor="text1"/>
          <w:sz w:val="22"/>
          <w:lang w:eastAsia="en-GB"/>
        </w:rPr>
        <w:t>ka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 koronn</w:t>
      </w:r>
      <w:r>
        <w:rPr>
          <w:rFonts w:cs="Calibri"/>
          <w:color w:val="000000" w:themeColor="text1"/>
          <w:sz w:val="22"/>
          <w:lang w:eastAsia="en-GB"/>
        </w:rPr>
        <w:t>ego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” oraz dostarczenia dowodów lub informacji dotyczących istnienia niedozwolonego porozumienia. </w:t>
      </w:r>
    </w:p>
    <w:p w14:paraId="60DB67CB" w14:textId="192A520E" w:rsidR="00A82F40" w:rsidRPr="00F50517" w:rsidRDefault="00A82F40" w:rsidP="00A82F40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F50517">
        <w:rPr>
          <w:rFonts w:cs="Calibri"/>
          <w:color w:val="000000" w:themeColor="text1"/>
          <w:sz w:val="22"/>
          <w:lang w:eastAsia="en-GB"/>
        </w:rPr>
        <w:t xml:space="preserve">Przedsiębiorców i menadżerów zainteresowanych programem łagodzenia kar zapraszamy do kontaktu z Urzędem. Pod specjalnym numerem telefonu: 22 55 60 555 prawnicy UOKiK odpowiadają na wszystkie pytania dotyczące wniosków </w:t>
      </w:r>
      <w:r w:rsidRPr="00F50517"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bookmarkEnd w:id="0"/>
    <w:p w14:paraId="5C29CF3B" w14:textId="77777777" w:rsidR="00A82F40" w:rsidRPr="00F50517" w:rsidRDefault="00A82F40" w:rsidP="00A82F40">
      <w:pPr>
        <w:spacing w:after="240" w:line="360" w:lineRule="auto"/>
        <w:jc w:val="both"/>
        <w:rPr>
          <w:bCs/>
          <w:color w:val="000000" w:themeColor="text1"/>
          <w:sz w:val="22"/>
          <w:shd w:val="clear" w:color="auto" w:fill="FFFFFF"/>
        </w:rPr>
      </w:pPr>
    </w:p>
    <w:p w14:paraId="5080C971" w14:textId="77777777" w:rsidR="00346D07" w:rsidRPr="00A05CAE" w:rsidRDefault="00346D07" w:rsidP="00A05CAE">
      <w:pPr>
        <w:spacing w:after="240" w:line="360" w:lineRule="auto"/>
        <w:jc w:val="both"/>
        <w:rPr>
          <w:color w:val="000000" w:themeColor="text1"/>
          <w:sz w:val="22"/>
        </w:rPr>
      </w:pPr>
    </w:p>
    <w:sectPr w:rsidR="00346D07" w:rsidRPr="00A05CAE" w:rsidSect="0090190A">
      <w:headerReference w:type="default" r:id="rId9"/>
      <w:footerReference w:type="default" r:id="rId10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5CF0F" w14:textId="77777777" w:rsidR="005026B8" w:rsidRDefault="005026B8">
      <w:r>
        <w:separator/>
      </w:r>
    </w:p>
  </w:endnote>
  <w:endnote w:type="continuationSeparator" w:id="0">
    <w:p w14:paraId="7CF5242A" w14:textId="77777777" w:rsidR="005026B8" w:rsidRDefault="0050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E56C" w14:textId="77777777" w:rsidR="005026B8" w:rsidRDefault="005026B8">
      <w:r>
        <w:separator/>
      </w:r>
    </w:p>
  </w:footnote>
  <w:footnote w:type="continuationSeparator" w:id="0">
    <w:p w14:paraId="05C2EB31" w14:textId="77777777" w:rsidR="005026B8" w:rsidRDefault="0050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15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1F51"/>
    <w:rsid w:val="0001253E"/>
    <w:rsid w:val="000153E0"/>
    <w:rsid w:val="00023634"/>
    <w:rsid w:val="0002523D"/>
    <w:rsid w:val="00026D3C"/>
    <w:rsid w:val="000365AA"/>
    <w:rsid w:val="00040319"/>
    <w:rsid w:val="00042F96"/>
    <w:rsid w:val="00055B3E"/>
    <w:rsid w:val="00056AF4"/>
    <w:rsid w:val="00057CA6"/>
    <w:rsid w:val="00061749"/>
    <w:rsid w:val="000651E9"/>
    <w:rsid w:val="00073AA7"/>
    <w:rsid w:val="00081B8A"/>
    <w:rsid w:val="00094613"/>
    <w:rsid w:val="00094896"/>
    <w:rsid w:val="000A6697"/>
    <w:rsid w:val="000A74FA"/>
    <w:rsid w:val="000B149D"/>
    <w:rsid w:val="000B1AC5"/>
    <w:rsid w:val="000B3CAE"/>
    <w:rsid w:val="000B7247"/>
    <w:rsid w:val="000C0542"/>
    <w:rsid w:val="000C4F25"/>
    <w:rsid w:val="000D4A1F"/>
    <w:rsid w:val="000D7D8C"/>
    <w:rsid w:val="000E2D48"/>
    <w:rsid w:val="000E4E2E"/>
    <w:rsid w:val="000E729D"/>
    <w:rsid w:val="000E79FE"/>
    <w:rsid w:val="00101EDC"/>
    <w:rsid w:val="0010559C"/>
    <w:rsid w:val="00106F25"/>
    <w:rsid w:val="00107844"/>
    <w:rsid w:val="00111422"/>
    <w:rsid w:val="00120FBD"/>
    <w:rsid w:val="0012424D"/>
    <w:rsid w:val="00125A13"/>
    <w:rsid w:val="0013159A"/>
    <w:rsid w:val="0013233C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75436"/>
    <w:rsid w:val="00190D5A"/>
    <w:rsid w:val="00196736"/>
    <w:rsid w:val="001979B5"/>
    <w:rsid w:val="001A1ED7"/>
    <w:rsid w:val="001A5F7C"/>
    <w:rsid w:val="001A6E5B"/>
    <w:rsid w:val="001A7451"/>
    <w:rsid w:val="001B0740"/>
    <w:rsid w:val="001C1FAD"/>
    <w:rsid w:val="001C598B"/>
    <w:rsid w:val="001D0836"/>
    <w:rsid w:val="001D1E10"/>
    <w:rsid w:val="001D3725"/>
    <w:rsid w:val="001D5E17"/>
    <w:rsid w:val="001E188E"/>
    <w:rsid w:val="001E2826"/>
    <w:rsid w:val="001E2FEA"/>
    <w:rsid w:val="001E4F92"/>
    <w:rsid w:val="001F4A73"/>
    <w:rsid w:val="001F63E4"/>
    <w:rsid w:val="00205580"/>
    <w:rsid w:val="00210493"/>
    <w:rsid w:val="002139D3"/>
    <w:rsid w:val="002157BB"/>
    <w:rsid w:val="002166FA"/>
    <w:rsid w:val="00222162"/>
    <w:rsid w:val="002243BB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78D6"/>
    <w:rsid w:val="003303F0"/>
    <w:rsid w:val="003348EF"/>
    <w:rsid w:val="0034059B"/>
    <w:rsid w:val="00342935"/>
    <w:rsid w:val="00346D07"/>
    <w:rsid w:val="0035019C"/>
    <w:rsid w:val="00360248"/>
    <w:rsid w:val="00360C3B"/>
    <w:rsid w:val="00360C66"/>
    <w:rsid w:val="00365C1F"/>
    <w:rsid w:val="00366A46"/>
    <w:rsid w:val="0037005C"/>
    <w:rsid w:val="00374442"/>
    <w:rsid w:val="00377A0D"/>
    <w:rsid w:val="003854CA"/>
    <w:rsid w:val="0038677D"/>
    <w:rsid w:val="0039154A"/>
    <w:rsid w:val="00391F20"/>
    <w:rsid w:val="00394548"/>
    <w:rsid w:val="003A35D6"/>
    <w:rsid w:val="003A5566"/>
    <w:rsid w:val="003A73BE"/>
    <w:rsid w:val="003D0369"/>
    <w:rsid w:val="003D1479"/>
    <w:rsid w:val="003D22E4"/>
    <w:rsid w:val="003D3FF4"/>
    <w:rsid w:val="003D7161"/>
    <w:rsid w:val="003E357F"/>
    <w:rsid w:val="003E3F9D"/>
    <w:rsid w:val="003E5F4C"/>
    <w:rsid w:val="003E69E5"/>
    <w:rsid w:val="003E6CE9"/>
    <w:rsid w:val="003F2C04"/>
    <w:rsid w:val="003F2CC1"/>
    <w:rsid w:val="003F6D16"/>
    <w:rsid w:val="003F76BB"/>
    <w:rsid w:val="00401C23"/>
    <w:rsid w:val="0040748E"/>
    <w:rsid w:val="004110FA"/>
    <w:rsid w:val="00412206"/>
    <w:rsid w:val="00413B92"/>
    <w:rsid w:val="00416767"/>
    <w:rsid w:val="00425218"/>
    <w:rsid w:val="00427E08"/>
    <w:rsid w:val="00427E4D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656A6"/>
    <w:rsid w:val="00471131"/>
    <w:rsid w:val="004717CE"/>
    <w:rsid w:val="00471CFE"/>
    <w:rsid w:val="00471F59"/>
    <w:rsid w:val="00477B8E"/>
    <w:rsid w:val="00486D03"/>
    <w:rsid w:val="00486DB1"/>
    <w:rsid w:val="00493E10"/>
    <w:rsid w:val="004972E8"/>
    <w:rsid w:val="004976C8"/>
    <w:rsid w:val="004A262D"/>
    <w:rsid w:val="004B1B9B"/>
    <w:rsid w:val="004B5A4D"/>
    <w:rsid w:val="004C0F9E"/>
    <w:rsid w:val="004C1243"/>
    <w:rsid w:val="004C5C26"/>
    <w:rsid w:val="004C6885"/>
    <w:rsid w:val="004F7E99"/>
    <w:rsid w:val="005003F9"/>
    <w:rsid w:val="005026B8"/>
    <w:rsid w:val="00502A08"/>
    <w:rsid w:val="0050417B"/>
    <w:rsid w:val="00505372"/>
    <w:rsid w:val="00511612"/>
    <w:rsid w:val="005133CE"/>
    <w:rsid w:val="0051598C"/>
    <w:rsid w:val="00521BA3"/>
    <w:rsid w:val="00521E75"/>
    <w:rsid w:val="00523E0D"/>
    <w:rsid w:val="00525588"/>
    <w:rsid w:val="0052644A"/>
    <w:rsid w:val="0052710E"/>
    <w:rsid w:val="00541A48"/>
    <w:rsid w:val="005442FC"/>
    <w:rsid w:val="00550DE9"/>
    <w:rsid w:val="0055631D"/>
    <w:rsid w:val="00562A60"/>
    <w:rsid w:val="00571060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1368"/>
    <w:rsid w:val="005D6F7A"/>
    <w:rsid w:val="005E39FF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020D"/>
    <w:rsid w:val="00613C45"/>
    <w:rsid w:val="00616EE8"/>
    <w:rsid w:val="00621291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E55"/>
    <w:rsid w:val="0065736E"/>
    <w:rsid w:val="006671BC"/>
    <w:rsid w:val="006700DA"/>
    <w:rsid w:val="00672A15"/>
    <w:rsid w:val="0067485D"/>
    <w:rsid w:val="0067496E"/>
    <w:rsid w:val="00685919"/>
    <w:rsid w:val="0068740C"/>
    <w:rsid w:val="006878AF"/>
    <w:rsid w:val="00694D2B"/>
    <w:rsid w:val="006971C5"/>
    <w:rsid w:val="006A2065"/>
    <w:rsid w:val="006A3D88"/>
    <w:rsid w:val="006A4A7A"/>
    <w:rsid w:val="006A7E43"/>
    <w:rsid w:val="006B0848"/>
    <w:rsid w:val="006B31EF"/>
    <w:rsid w:val="006B733D"/>
    <w:rsid w:val="006C34AE"/>
    <w:rsid w:val="006C67AF"/>
    <w:rsid w:val="006D3DC5"/>
    <w:rsid w:val="006E2D45"/>
    <w:rsid w:val="006E38D6"/>
    <w:rsid w:val="006E7D59"/>
    <w:rsid w:val="006F143B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31303"/>
    <w:rsid w:val="00737BBC"/>
    <w:rsid w:val="007402E0"/>
    <w:rsid w:val="007413EA"/>
    <w:rsid w:val="0074489D"/>
    <w:rsid w:val="00744CF7"/>
    <w:rsid w:val="00745348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6A0"/>
    <w:rsid w:val="007838E4"/>
    <w:rsid w:val="007846DC"/>
    <w:rsid w:val="00785D30"/>
    <w:rsid w:val="0079108F"/>
    <w:rsid w:val="007A19D8"/>
    <w:rsid w:val="007B18E7"/>
    <w:rsid w:val="007B3159"/>
    <w:rsid w:val="007D15E3"/>
    <w:rsid w:val="007E109D"/>
    <w:rsid w:val="007E36E4"/>
    <w:rsid w:val="007E7ECD"/>
    <w:rsid w:val="007F0ACE"/>
    <w:rsid w:val="007F777B"/>
    <w:rsid w:val="00800F0E"/>
    <w:rsid w:val="00802921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442F8"/>
    <w:rsid w:val="008457D0"/>
    <w:rsid w:val="0085010E"/>
    <w:rsid w:val="0085454F"/>
    <w:rsid w:val="00860FF2"/>
    <w:rsid w:val="0087354F"/>
    <w:rsid w:val="00880597"/>
    <w:rsid w:val="00896985"/>
    <w:rsid w:val="00897547"/>
    <w:rsid w:val="008B22C8"/>
    <w:rsid w:val="008B35E8"/>
    <w:rsid w:val="008C1060"/>
    <w:rsid w:val="008C53D0"/>
    <w:rsid w:val="008C69B8"/>
    <w:rsid w:val="008C6D12"/>
    <w:rsid w:val="008C70D3"/>
    <w:rsid w:val="008D0DD4"/>
    <w:rsid w:val="008D17FC"/>
    <w:rsid w:val="008D527A"/>
    <w:rsid w:val="008D56DA"/>
    <w:rsid w:val="008D5771"/>
    <w:rsid w:val="008D6467"/>
    <w:rsid w:val="008E0C37"/>
    <w:rsid w:val="008E6BE9"/>
    <w:rsid w:val="008E6F18"/>
    <w:rsid w:val="008E7693"/>
    <w:rsid w:val="008F472E"/>
    <w:rsid w:val="008F5AF1"/>
    <w:rsid w:val="008F6D98"/>
    <w:rsid w:val="008F7562"/>
    <w:rsid w:val="0090190A"/>
    <w:rsid w:val="00902556"/>
    <w:rsid w:val="0090338C"/>
    <w:rsid w:val="009053E8"/>
    <w:rsid w:val="0091048E"/>
    <w:rsid w:val="00920076"/>
    <w:rsid w:val="00924ABC"/>
    <w:rsid w:val="00926E08"/>
    <w:rsid w:val="009302B8"/>
    <w:rsid w:val="00940E8F"/>
    <w:rsid w:val="00942AD3"/>
    <w:rsid w:val="00942F20"/>
    <w:rsid w:val="0094300F"/>
    <w:rsid w:val="00944748"/>
    <w:rsid w:val="0095309C"/>
    <w:rsid w:val="009652F2"/>
    <w:rsid w:val="009700D7"/>
    <w:rsid w:val="009719ED"/>
    <w:rsid w:val="009749C6"/>
    <w:rsid w:val="009766FD"/>
    <w:rsid w:val="00986C37"/>
    <w:rsid w:val="00987D1C"/>
    <w:rsid w:val="00992D84"/>
    <w:rsid w:val="00997528"/>
    <w:rsid w:val="0099796A"/>
    <w:rsid w:val="009A1A25"/>
    <w:rsid w:val="009A34CA"/>
    <w:rsid w:val="009C1346"/>
    <w:rsid w:val="009D05C8"/>
    <w:rsid w:val="009D48C5"/>
    <w:rsid w:val="009D596A"/>
    <w:rsid w:val="009D67D8"/>
    <w:rsid w:val="009E3C0B"/>
    <w:rsid w:val="009E5A49"/>
    <w:rsid w:val="00A02B17"/>
    <w:rsid w:val="00A03921"/>
    <w:rsid w:val="00A05CAE"/>
    <w:rsid w:val="00A116C6"/>
    <w:rsid w:val="00A13244"/>
    <w:rsid w:val="00A169F5"/>
    <w:rsid w:val="00A219BC"/>
    <w:rsid w:val="00A239AA"/>
    <w:rsid w:val="00A25513"/>
    <w:rsid w:val="00A27ED1"/>
    <w:rsid w:val="00A31DB2"/>
    <w:rsid w:val="00A33DE6"/>
    <w:rsid w:val="00A351C5"/>
    <w:rsid w:val="00A35329"/>
    <w:rsid w:val="00A439E8"/>
    <w:rsid w:val="00A45753"/>
    <w:rsid w:val="00A51CBE"/>
    <w:rsid w:val="00A526E5"/>
    <w:rsid w:val="00A53423"/>
    <w:rsid w:val="00A560C5"/>
    <w:rsid w:val="00A5646F"/>
    <w:rsid w:val="00A617FC"/>
    <w:rsid w:val="00A62659"/>
    <w:rsid w:val="00A6532D"/>
    <w:rsid w:val="00A65F20"/>
    <w:rsid w:val="00A727FE"/>
    <w:rsid w:val="00A76293"/>
    <w:rsid w:val="00A77DA2"/>
    <w:rsid w:val="00A82F40"/>
    <w:rsid w:val="00A84763"/>
    <w:rsid w:val="00A85AD7"/>
    <w:rsid w:val="00A85D9D"/>
    <w:rsid w:val="00A909BC"/>
    <w:rsid w:val="00A90B9D"/>
    <w:rsid w:val="00A92C4C"/>
    <w:rsid w:val="00A9489F"/>
    <w:rsid w:val="00AA0410"/>
    <w:rsid w:val="00AA40C9"/>
    <w:rsid w:val="00AA602D"/>
    <w:rsid w:val="00AB1E95"/>
    <w:rsid w:val="00AB397A"/>
    <w:rsid w:val="00AB572D"/>
    <w:rsid w:val="00AB6D7A"/>
    <w:rsid w:val="00AC21A3"/>
    <w:rsid w:val="00AC2764"/>
    <w:rsid w:val="00AD5AE2"/>
    <w:rsid w:val="00AE1607"/>
    <w:rsid w:val="00AE2923"/>
    <w:rsid w:val="00AE3136"/>
    <w:rsid w:val="00AE3A36"/>
    <w:rsid w:val="00AE7F9D"/>
    <w:rsid w:val="00AF1794"/>
    <w:rsid w:val="00B0043A"/>
    <w:rsid w:val="00B028F7"/>
    <w:rsid w:val="00B05A3A"/>
    <w:rsid w:val="00B075C5"/>
    <w:rsid w:val="00B12CD3"/>
    <w:rsid w:val="00B1432E"/>
    <w:rsid w:val="00B17717"/>
    <w:rsid w:val="00B218B9"/>
    <w:rsid w:val="00B22863"/>
    <w:rsid w:val="00B40A86"/>
    <w:rsid w:val="00B41502"/>
    <w:rsid w:val="00B51024"/>
    <w:rsid w:val="00B512B5"/>
    <w:rsid w:val="00B51602"/>
    <w:rsid w:val="00B540C9"/>
    <w:rsid w:val="00B60CD8"/>
    <w:rsid w:val="00B60F9C"/>
    <w:rsid w:val="00B6769E"/>
    <w:rsid w:val="00B71454"/>
    <w:rsid w:val="00B7214A"/>
    <w:rsid w:val="00B72370"/>
    <w:rsid w:val="00B73F22"/>
    <w:rsid w:val="00B76F0D"/>
    <w:rsid w:val="00B76F9A"/>
    <w:rsid w:val="00B774D3"/>
    <w:rsid w:val="00B810B2"/>
    <w:rsid w:val="00B8330B"/>
    <w:rsid w:val="00B86612"/>
    <w:rsid w:val="00B9617F"/>
    <w:rsid w:val="00BA26F7"/>
    <w:rsid w:val="00BA79F0"/>
    <w:rsid w:val="00BB5068"/>
    <w:rsid w:val="00BB72A0"/>
    <w:rsid w:val="00BB7AE8"/>
    <w:rsid w:val="00BC3DDD"/>
    <w:rsid w:val="00BC55A3"/>
    <w:rsid w:val="00BD044B"/>
    <w:rsid w:val="00BD0481"/>
    <w:rsid w:val="00BD444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45FB"/>
    <w:rsid w:val="00BF7EA7"/>
    <w:rsid w:val="00C123B1"/>
    <w:rsid w:val="00C12A72"/>
    <w:rsid w:val="00C1426F"/>
    <w:rsid w:val="00C158D4"/>
    <w:rsid w:val="00C204A7"/>
    <w:rsid w:val="00C21071"/>
    <w:rsid w:val="00C2398C"/>
    <w:rsid w:val="00C25569"/>
    <w:rsid w:val="00C27366"/>
    <w:rsid w:val="00C3619D"/>
    <w:rsid w:val="00C36419"/>
    <w:rsid w:val="00C56BFE"/>
    <w:rsid w:val="00C63AA8"/>
    <w:rsid w:val="00C64A70"/>
    <w:rsid w:val="00C655F4"/>
    <w:rsid w:val="00C7783C"/>
    <w:rsid w:val="00C81210"/>
    <w:rsid w:val="00C9280D"/>
    <w:rsid w:val="00C978B9"/>
    <w:rsid w:val="00CA1354"/>
    <w:rsid w:val="00CA6292"/>
    <w:rsid w:val="00CA6B58"/>
    <w:rsid w:val="00CB1AE6"/>
    <w:rsid w:val="00CB331E"/>
    <w:rsid w:val="00CB3ED4"/>
    <w:rsid w:val="00CB3F86"/>
    <w:rsid w:val="00CB4090"/>
    <w:rsid w:val="00CC17D5"/>
    <w:rsid w:val="00CD033B"/>
    <w:rsid w:val="00CD039E"/>
    <w:rsid w:val="00CD34F0"/>
    <w:rsid w:val="00CD421A"/>
    <w:rsid w:val="00CE0954"/>
    <w:rsid w:val="00CE0F84"/>
    <w:rsid w:val="00CE14F4"/>
    <w:rsid w:val="00CF11F7"/>
    <w:rsid w:val="00CF22A5"/>
    <w:rsid w:val="00CF31D5"/>
    <w:rsid w:val="00CF67BF"/>
    <w:rsid w:val="00D118BC"/>
    <w:rsid w:val="00D1197D"/>
    <w:rsid w:val="00D1323F"/>
    <w:rsid w:val="00D17225"/>
    <w:rsid w:val="00D202BA"/>
    <w:rsid w:val="00D251AC"/>
    <w:rsid w:val="00D43766"/>
    <w:rsid w:val="00D47CCF"/>
    <w:rsid w:val="00D519DC"/>
    <w:rsid w:val="00D53B12"/>
    <w:rsid w:val="00D548E0"/>
    <w:rsid w:val="00D62E16"/>
    <w:rsid w:val="00D63CE7"/>
    <w:rsid w:val="00D6457B"/>
    <w:rsid w:val="00D653EE"/>
    <w:rsid w:val="00D66DEC"/>
    <w:rsid w:val="00D71A41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C182C"/>
    <w:rsid w:val="00DC5754"/>
    <w:rsid w:val="00DD2D57"/>
    <w:rsid w:val="00DD34A3"/>
    <w:rsid w:val="00DD6056"/>
    <w:rsid w:val="00DE2E93"/>
    <w:rsid w:val="00DE7C6A"/>
    <w:rsid w:val="00DF2857"/>
    <w:rsid w:val="00DF782B"/>
    <w:rsid w:val="00E03AEF"/>
    <w:rsid w:val="00E03EB3"/>
    <w:rsid w:val="00E102DE"/>
    <w:rsid w:val="00E11CFC"/>
    <w:rsid w:val="00E121AA"/>
    <w:rsid w:val="00E22D24"/>
    <w:rsid w:val="00E24825"/>
    <w:rsid w:val="00E42093"/>
    <w:rsid w:val="00E459CF"/>
    <w:rsid w:val="00E522AD"/>
    <w:rsid w:val="00E55325"/>
    <w:rsid w:val="00E56F53"/>
    <w:rsid w:val="00E61D73"/>
    <w:rsid w:val="00E64103"/>
    <w:rsid w:val="00E67929"/>
    <w:rsid w:val="00E70945"/>
    <w:rsid w:val="00E71EAF"/>
    <w:rsid w:val="00E74FCC"/>
    <w:rsid w:val="00E76CD1"/>
    <w:rsid w:val="00E80D6C"/>
    <w:rsid w:val="00E83D25"/>
    <w:rsid w:val="00E96190"/>
    <w:rsid w:val="00E97015"/>
    <w:rsid w:val="00EA088E"/>
    <w:rsid w:val="00EA22BB"/>
    <w:rsid w:val="00EB242C"/>
    <w:rsid w:val="00ED7FEA"/>
    <w:rsid w:val="00EE4AD8"/>
    <w:rsid w:val="00EE5FDA"/>
    <w:rsid w:val="00EE6E2A"/>
    <w:rsid w:val="00EF40D4"/>
    <w:rsid w:val="00EF4900"/>
    <w:rsid w:val="00EF4E88"/>
    <w:rsid w:val="00EF713A"/>
    <w:rsid w:val="00F026ED"/>
    <w:rsid w:val="00F139AC"/>
    <w:rsid w:val="00F14778"/>
    <w:rsid w:val="00F16179"/>
    <w:rsid w:val="00F21642"/>
    <w:rsid w:val="00F21C7D"/>
    <w:rsid w:val="00F21EAC"/>
    <w:rsid w:val="00F22A16"/>
    <w:rsid w:val="00F261EA"/>
    <w:rsid w:val="00F267B8"/>
    <w:rsid w:val="00F3243D"/>
    <w:rsid w:val="00F36651"/>
    <w:rsid w:val="00F37E7C"/>
    <w:rsid w:val="00F46D0D"/>
    <w:rsid w:val="00F5613E"/>
    <w:rsid w:val="00F6637B"/>
    <w:rsid w:val="00F66476"/>
    <w:rsid w:val="00F7591A"/>
    <w:rsid w:val="00F76E8F"/>
    <w:rsid w:val="00F77BBC"/>
    <w:rsid w:val="00F83244"/>
    <w:rsid w:val="00F92986"/>
    <w:rsid w:val="00F92B59"/>
    <w:rsid w:val="00F948BC"/>
    <w:rsid w:val="00F949C1"/>
    <w:rsid w:val="00F960CF"/>
    <w:rsid w:val="00F96821"/>
    <w:rsid w:val="00FA10A3"/>
    <w:rsid w:val="00FA1226"/>
    <w:rsid w:val="00FB01B4"/>
    <w:rsid w:val="00FC006A"/>
    <w:rsid w:val="00FD09D8"/>
    <w:rsid w:val="00FD1963"/>
    <w:rsid w:val="00FD27A8"/>
    <w:rsid w:val="00FE07C0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Tekst1">
    <w:name w:val="Tekst_1"/>
    <w:basedOn w:val="Normalny"/>
    <w:link w:val="Tekst1Znak"/>
    <w:qFormat/>
    <w:rsid w:val="00A82F40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Tekst1Znak">
    <w:name w:val="Tekst_1 Znak"/>
    <w:basedOn w:val="Domylnaczcionkaakapitu"/>
    <w:link w:val="Tekst1"/>
    <w:rsid w:val="00A82F40"/>
    <w:rPr>
      <w:rFonts w:ascii="Times New Roman" w:eastAsia="Times New Roman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09ABADAB-6B4A-4E22-8A00-DEB94A87DB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3</cp:revision>
  <cp:lastPrinted>2022-05-10T16:20:00Z</cp:lastPrinted>
  <dcterms:created xsi:type="dcterms:W3CDTF">2022-09-29T18:06:00Z</dcterms:created>
  <dcterms:modified xsi:type="dcterms:W3CDTF">2022-09-30T07:36:00Z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3e80ef33-929c-4cef-83dd-7c0a12188d7d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