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C6DC" w14:textId="0BBE2208" w:rsidR="008143C3" w:rsidRPr="00EA1DC7" w:rsidRDefault="008143C3" w:rsidP="007C3D03">
      <w:pPr>
        <w:tabs>
          <w:tab w:val="right" w:pos="9072"/>
        </w:tabs>
        <w:spacing w:line="360" w:lineRule="auto"/>
        <w:rPr>
          <w:rFonts w:ascii="Arial" w:hAnsi="Arial" w:cs="Arial"/>
          <w:b/>
          <w:bCs/>
          <w:spacing w:val="60"/>
          <w:sz w:val="18"/>
          <w:szCs w:val="18"/>
        </w:rPr>
      </w:pPr>
      <w:bookmarkStart w:id="0" w:name="_Hlk104986676"/>
      <w:r w:rsidRPr="00EA1DC7">
        <w:rPr>
          <w:rFonts w:ascii="Arial" w:hAnsi="Arial" w:cs="Arial"/>
        </w:rPr>
        <w:t>Rzeszów,</w:t>
      </w:r>
      <w:r w:rsidR="001E20F6" w:rsidRPr="00EA1DC7">
        <w:rPr>
          <w:rFonts w:ascii="Arial" w:hAnsi="Arial" w:cs="Arial"/>
        </w:rPr>
        <w:t xml:space="preserve"> </w:t>
      </w:r>
      <w:r w:rsidR="001C05FA" w:rsidRPr="00EA1DC7">
        <w:rPr>
          <w:rFonts w:ascii="Arial" w:hAnsi="Arial" w:cs="Arial"/>
        </w:rPr>
        <w:t>20</w:t>
      </w:r>
      <w:r w:rsidR="001E20F6" w:rsidRPr="00EA1DC7">
        <w:rPr>
          <w:rFonts w:ascii="Arial" w:hAnsi="Arial" w:cs="Arial"/>
        </w:rPr>
        <w:t xml:space="preserve"> </w:t>
      </w:r>
      <w:r w:rsidR="00224F55" w:rsidRPr="00EA1DC7">
        <w:rPr>
          <w:rFonts w:ascii="Arial" w:hAnsi="Arial" w:cs="Arial"/>
        </w:rPr>
        <w:t>kwietnia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2022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r.</w:t>
      </w:r>
    </w:p>
    <w:p w14:paraId="19CBB90C" w14:textId="3B404091" w:rsidR="00411383" w:rsidRPr="00EA1DC7" w:rsidRDefault="00B91BC9" w:rsidP="007C3D03">
      <w:pPr>
        <w:spacing w:line="360" w:lineRule="auto"/>
        <w:rPr>
          <w:rFonts w:ascii="Arial" w:hAnsi="Arial" w:cs="Arial"/>
        </w:rPr>
      </w:pPr>
      <w:r w:rsidRPr="00EA1DC7">
        <w:rPr>
          <w:rFonts w:ascii="Arial" w:hAnsi="Arial" w:cs="Arial"/>
        </w:rPr>
        <w:t>KH.8361.1.2022</w:t>
      </w:r>
    </w:p>
    <w:p w14:paraId="3B787A8A" w14:textId="0E241B6A" w:rsidR="007C3D03" w:rsidRPr="00EA1DC7" w:rsidRDefault="007C3D03" w:rsidP="007C3D03">
      <w:pPr>
        <w:keepNext/>
        <w:spacing w:before="240" w:after="240"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EA1DC7">
        <w:rPr>
          <w:rFonts w:ascii="Arial" w:hAnsi="Arial" w:cs="Arial"/>
          <w:b/>
          <w:sz w:val="28"/>
          <w:szCs w:val="28"/>
        </w:rPr>
        <w:t>Decyzja</w:t>
      </w:r>
      <w:r w:rsidR="001E20F6" w:rsidRPr="00EA1DC7">
        <w:rPr>
          <w:rFonts w:ascii="Arial" w:hAnsi="Arial" w:cs="Arial"/>
          <w:b/>
          <w:sz w:val="28"/>
          <w:szCs w:val="28"/>
        </w:rPr>
        <w:t xml:space="preserve"> </w:t>
      </w:r>
      <w:r w:rsidRPr="00EA1DC7">
        <w:rPr>
          <w:rFonts w:ascii="Arial" w:hAnsi="Arial" w:cs="Arial"/>
          <w:b/>
          <w:sz w:val="28"/>
          <w:szCs w:val="28"/>
        </w:rPr>
        <w:t>o</w:t>
      </w:r>
      <w:r w:rsidR="001E20F6" w:rsidRPr="00EA1DC7">
        <w:rPr>
          <w:rFonts w:ascii="Arial" w:hAnsi="Arial" w:cs="Arial"/>
          <w:b/>
          <w:sz w:val="28"/>
          <w:szCs w:val="28"/>
        </w:rPr>
        <w:t xml:space="preserve"> </w:t>
      </w:r>
      <w:r w:rsidRPr="00EA1DC7">
        <w:rPr>
          <w:rFonts w:ascii="Arial" w:hAnsi="Arial" w:cs="Arial"/>
          <w:b/>
          <w:sz w:val="28"/>
          <w:szCs w:val="28"/>
        </w:rPr>
        <w:t>wymierzeniu</w:t>
      </w:r>
      <w:r w:rsidR="001E20F6" w:rsidRPr="00EA1DC7">
        <w:rPr>
          <w:rFonts w:ascii="Arial" w:hAnsi="Arial" w:cs="Arial"/>
          <w:b/>
          <w:sz w:val="28"/>
          <w:szCs w:val="28"/>
        </w:rPr>
        <w:t xml:space="preserve"> </w:t>
      </w:r>
      <w:r w:rsidRPr="00EA1DC7">
        <w:rPr>
          <w:rFonts w:ascii="Arial" w:hAnsi="Arial" w:cs="Arial"/>
          <w:b/>
          <w:sz w:val="28"/>
          <w:szCs w:val="28"/>
        </w:rPr>
        <w:t>kary</w:t>
      </w:r>
      <w:r w:rsidR="001E20F6" w:rsidRPr="00EA1DC7">
        <w:rPr>
          <w:rFonts w:ascii="Arial" w:hAnsi="Arial" w:cs="Arial"/>
          <w:b/>
          <w:sz w:val="28"/>
          <w:szCs w:val="28"/>
        </w:rPr>
        <w:t xml:space="preserve"> </w:t>
      </w:r>
      <w:r w:rsidRPr="00EA1DC7">
        <w:rPr>
          <w:rFonts w:ascii="Arial" w:hAnsi="Arial" w:cs="Arial"/>
          <w:b/>
          <w:sz w:val="28"/>
          <w:szCs w:val="28"/>
        </w:rPr>
        <w:t>pieniężnej</w:t>
      </w:r>
    </w:p>
    <w:p w14:paraId="4D192B40" w14:textId="5CCBFF95" w:rsidR="007C3D03" w:rsidRPr="00EA1DC7" w:rsidRDefault="008143C3" w:rsidP="007C3D03">
      <w:pPr>
        <w:tabs>
          <w:tab w:val="left" w:pos="0"/>
        </w:tabs>
        <w:spacing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podstawie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6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9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maja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2014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informowaniu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cenach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towarów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usług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(tekst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jednolity: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Dz.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2019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poz.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178)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BF5EAA" w:rsidRPr="00EA1DC7">
        <w:rPr>
          <w:rFonts w:ascii="Arial" w:hAnsi="Arial" w:cs="Arial"/>
          <w:color w:val="000000"/>
        </w:rPr>
        <w:t>-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zwanej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dalej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„ustawą”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BF5EAA" w:rsidRPr="00EA1DC7">
        <w:rPr>
          <w:rFonts w:ascii="Arial" w:hAnsi="Arial" w:cs="Arial"/>
          <w:color w:val="000000"/>
        </w:rPr>
        <w:t>-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oraz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104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§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14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czerwca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1960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Kodeks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postępowania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administracyjnego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(tekst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jednolity: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Dz.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2021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poz.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735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zm.)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BF5EAA" w:rsidRPr="00EA1DC7">
        <w:rPr>
          <w:rFonts w:ascii="Arial" w:hAnsi="Arial" w:cs="Arial"/>
          <w:color w:val="000000"/>
        </w:rPr>
        <w:t>-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zwanej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dalej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„kpa”,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przeprowadzeniu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postępowania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administracyjnego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wszczętego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urzędu,</w:t>
      </w:r>
      <w:r w:rsidR="001E20F6" w:rsidRPr="00EA1DC7">
        <w:rPr>
          <w:rFonts w:ascii="Arial" w:hAnsi="Arial" w:cs="Arial"/>
          <w:color w:val="000000"/>
        </w:rPr>
        <w:t xml:space="preserve"> </w:t>
      </w:r>
    </w:p>
    <w:p w14:paraId="4C94BA3E" w14:textId="04A03E6D" w:rsidR="007C3D03" w:rsidRPr="00EA1DC7" w:rsidRDefault="007C3D03" w:rsidP="007C3D03">
      <w:pPr>
        <w:keepNext/>
        <w:tabs>
          <w:tab w:val="left" w:pos="709"/>
          <w:tab w:val="left" w:pos="4253"/>
        </w:tabs>
        <w:spacing w:before="240" w:after="240" w:line="360" w:lineRule="auto"/>
        <w:outlineLvl w:val="1"/>
        <w:rPr>
          <w:rFonts w:ascii="Arial" w:hAnsi="Arial" w:cs="Arial"/>
          <w:b/>
          <w:szCs w:val="20"/>
        </w:rPr>
      </w:pPr>
      <w:r w:rsidRPr="00EA1DC7">
        <w:rPr>
          <w:rFonts w:ascii="Arial" w:hAnsi="Arial" w:cs="Arial"/>
          <w:b/>
          <w:szCs w:val="20"/>
        </w:rPr>
        <w:t>Podkarpacki</w:t>
      </w:r>
      <w:r w:rsidR="001E20F6" w:rsidRPr="00EA1DC7">
        <w:rPr>
          <w:rFonts w:ascii="Arial" w:hAnsi="Arial" w:cs="Arial"/>
          <w:b/>
          <w:szCs w:val="20"/>
        </w:rPr>
        <w:t xml:space="preserve"> </w:t>
      </w:r>
      <w:r w:rsidRPr="00EA1DC7">
        <w:rPr>
          <w:rFonts w:ascii="Arial" w:hAnsi="Arial" w:cs="Arial"/>
          <w:b/>
          <w:szCs w:val="20"/>
        </w:rPr>
        <w:t>Wojewódzki</w:t>
      </w:r>
      <w:r w:rsidR="001E20F6" w:rsidRPr="00EA1DC7">
        <w:rPr>
          <w:rFonts w:ascii="Arial" w:hAnsi="Arial" w:cs="Arial"/>
          <w:b/>
          <w:szCs w:val="20"/>
        </w:rPr>
        <w:t xml:space="preserve"> </w:t>
      </w:r>
      <w:r w:rsidRPr="00EA1DC7">
        <w:rPr>
          <w:rFonts w:ascii="Arial" w:hAnsi="Arial" w:cs="Arial"/>
          <w:b/>
          <w:szCs w:val="20"/>
        </w:rPr>
        <w:t>Inspektor</w:t>
      </w:r>
      <w:r w:rsidR="001E20F6" w:rsidRPr="00EA1DC7">
        <w:rPr>
          <w:rFonts w:ascii="Arial" w:hAnsi="Arial" w:cs="Arial"/>
          <w:b/>
          <w:szCs w:val="20"/>
        </w:rPr>
        <w:t xml:space="preserve"> </w:t>
      </w:r>
      <w:r w:rsidRPr="00EA1DC7">
        <w:rPr>
          <w:rFonts w:ascii="Arial" w:hAnsi="Arial" w:cs="Arial"/>
          <w:b/>
          <w:szCs w:val="20"/>
        </w:rPr>
        <w:t>Inspekcji</w:t>
      </w:r>
      <w:r w:rsidR="001E20F6" w:rsidRPr="00EA1DC7">
        <w:rPr>
          <w:rFonts w:ascii="Arial" w:hAnsi="Arial" w:cs="Arial"/>
          <w:b/>
          <w:szCs w:val="20"/>
        </w:rPr>
        <w:t xml:space="preserve"> </w:t>
      </w:r>
      <w:r w:rsidRPr="00EA1DC7">
        <w:rPr>
          <w:rFonts w:ascii="Arial" w:hAnsi="Arial" w:cs="Arial"/>
          <w:b/>
          <w:szCs w:val="20"/>
        </w:rPr>
        <w:t>Handlowej</w:t>
      </w:r>
      <w:r w:rsidR="001E20F6" w:rsidRPr="00EA1DC7">
        <w:rPr>
          <w:rFonts w:ascii="Arial" w:hAnsi="Arial" w:cs="Arial"/>
          <w:b/>
          <w:szCs w:val="20"/>
        </w:rPr>
        <w:t xml:space="preserve"> </w:t>
      </w:r>
      <w:r w:rsidRPr="00EA1DC7">
        <w:rPr>
          <w:rFonts w:ascii="Arial" w:hAnsi="Arial" w:cs="Arial"/>
          <w:b/>
          <w:szCs w:val="20"/>
        </w:rPr>
        <w:t>wymierza</w:t>
      </w:r>
    </w:p>
    <w:p w14:paraId="7AD9C997" w14:textId="68FB816B" w:rsidR="008143C3" w:rsidRPr="00EA1DC7" w:rsidRDefault="008143C3" w:rsidP="007C3D03">
      <w:pPr>
        <w:tabs>
          <w:tab w:val="left" w:pos="0"/>
        </w:tabs>
        <w:spacing w:line="360" w:lineRule="auto"/>
        <w:rPr>
          <w:rFonts w:ascii="Arial" w:hAnsi="Arial" w:cs="Arial"/>
          <w:b/>
          <w:bCs/>
        </w:rPr>
      </w:pPr>
      <w:r w:rsidRPr="00EA1DC7">
        <w:rPr>
          <w:rFonts w:ascii="Arial" w:hAnsi="Arial" w:cs="Arial"/>
          <w:color w:val="000000"/>
        </w:rPr>
        <w:t>Podkarpacki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Wojewódzki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Inspektor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wymierza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przedsiębiorcy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–</w:t>
      </w:r>
      <w:r w:rsidR="001E20F6" w:rsidRPr="00EA1DC7">
        <w:rPr>
          <w:rFonts w:ascii="Arial" w:hAnsi="Arial" w:cs="Arial"/>
          <w:bCs/>
        </w:rPr>
        <w:t xml:space="preserve"> </w:t>
      </w:r>
      <w:r w:rsidR="00BF5EAA" w:rsidRPr="00EA1DC7">
        <w:rPr>
          <w:rFonts w:ascii="Arial" w:hAnsi="Arial" w:cs="Arial"/>
          <w:bCs/>
        </w:rPr>
        <w:t>Panu</w:t>
      </w:r>
      <w:r w:rsidR="001E20F6" w:rsidRPr="00EA1DC7">
        <w:rPr>
          <w:rFonts w:ascii="Arial" w:hAnsi="Arial" w:cs="Arial"/>
          <w:bCs/>
        </w:rPr>
        <w:t xml:space="preserve"> </w:t>
      </w:r>
      <w:r w:rsidR="00767156" w:rsidRPr="00EA1DC7">
        <w:rPr>
          <w:rFonts w:ascii="Arial" w:hAnsi="Arial" w:cs="Arial"/>
          <w:b/>
        </w:rPr>
        <w:t>(dane</w:t>
      </w:r>
      <w:r w:rsidR="001E20F6" w:rsidRPr="00EA1DC7">
        <w:rPr>
          <w:rFonts w:ascii="Arial" w:hAnsi="Arial" w:cs="Arial"/>
          <w:b/>
        </w:rPr>
        <w:t xml:space="preserve"> </w:t>
      </w:r>
      <w:r w:rsidR="00767156" w:rsidRPr="00EA1DC7">
        <w:rPr>
          <w:rFonts w:ascii="Arial" w:hAnsi="Arial" w:cs="Arial"/>
          <w:b/>
        </w:rPr>
        <w:t>zanonimizowane)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</w:rPr>
        <w:t>prowadzące</w:t>
      </w:r>
      <w:r w:rsidR="00411383" w:rsidRPr="00EA1DC7">
        <w:rPr>
          <w:rFonts w:ascii="Arial" w:hAnsi="Arial" w:cs="Arial"/>
        </w:rPr>
        <w:t>mu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działalność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gospodarczą</w:t>
      </w:r>
      <w:r w:rsidR="001E20F6" w:rsidRPr="00EA1DC7">
        <w:rPr>
          <w:rFonts w:ascii="Arial" w:hAnsi="Arial" w:cs="Arial"/>
        </w:rPr>
        <w:t xml:space="preserve"> </w:t>
      </w:r>
      <w:r w:rsidR="00305C70" w:rsidRPr="00EA1DC7">
        <w:rPr>
          <w:rFonts w:ascii="Arial" w:hAnsi="Arial" w:cs="Arial"/>
        </w:rPr>
        <w:t>-</w:t>
      </w:r>
      <w:r w:rsidR="001E20F6" w:rsidRPr="00EA1DC7">
        <w:rPr>
          <w:rFonts w:ascii="Arial" w:hAnsi="Arial" w:cs="Arial"/>
        </w:rPr>
        <w:t xml:space="preserve"> </w:t>
      </w:r>
      <w:r w:rsidR="00411383" w:rsidRPr="00EA1DC7">
        <w:rPr>
          <w:rFonts w:ascii="Arial" w:hAnsi="Arial" w:cs="Arial"/>
          <w:b/>
          <w:bCs/>
        </w:rPr>
        <w:t>Firma</w:t>
      </w:r>
      <w:r w:rsidR="001E20F6" w:rsidRPr="00EA1DC7">
        <w:rPr>
          <w:rFonts w:ascii="Arial" w:hAnsi="Arial" w:cs="Arial"/>
          <w:b/>
          <w:bCs/>
        </w:rPr>
        <w:t xml:space="preserve"> </w:t>
      </w:r>
      <w:r w:rsidR="00411383" w:rsidRPr="00EA1DC7">
        <w:rPr>
          <w:rFonts w:ascii="Arial" w:hAnsi="Arial" w:cs="Arial"/>
          <w:b/>
          <w:bCs/>
        </w:rPr>
        <w:t>Handlowa</w:t>
      </w:r>
      <w:r w:rsidR="001E20F6" w:rsidRPr="00EA1DC7">
        <w:rPr>
          <w:rFonts w:ascii="Arial" w:hAnsi="Arial" w:cs="Arial"/>
          <w:b/>
          <w:bCs/>
        </w:rPr>
        <w:t xml:space="preserve"> </w:t>
      </w:r>
      <w:r w:rsidR="00411383" w:rsidRPr="00EA1DC7">
        <w:rPr>
          <w:rFonts w:ascii="Arial" w:hAnsi="Arial" w:cs="Arial"/>
          <w:b/>
          <w:bCs/>
        </w:rPr>
        <w:t>„DAGRO”</w:t>
      </w:r>
      <w:r w:rsidR="001E20F6" w:rsidRPr="00EA1DC7">
        <w:rPr>
          <w:rFonts w:ascii="Arial" w:hAnsi="Arial" w:cs="Arial"/>
          <w:b/>
          <w:bCs/>
        </w:rPr>
        <w:t xml:space="preserve"> </w:t>
      </w:r>
      <w:r w:rsidR="00411383" w:rsidRPr="00EA1DC7">
        <w:rPr>
          <w:rFonts w:ascii="Arial" w:hAnsi="Arial" w:cs="Arial"/>
          <w:b/>
          <w:bCs/>
        </w:rPr>
        <w:t>Dariusz</w:t>
      </w:r>
      <w:r w:rsidR="001E20F6" w:rsidRPr="00EA1DC7">
        <w:rPr>
          <w:rFonts w:ascii="Arial" w:hAnsi="Arial" w:cs="Arial"/>
          <w:b/>
          <w:bCs/>
        </w:rPr>
        <w:t xml:space="preserve"> </w:t>
      </w:r>
      <w:proofErr w:type="spellStart"/>
      <w:r w:rsidR="00411383" w:rsidRPr="00EA1DC7">
        <w:rPr>
          <w:rFonts w:ascii="Arial" w:hAnsi="Arial" w:cs="Arial"/>
          <w:b/>
          <w:bCs/>
        </w:rPr>
        <w:t>Gromniak</w:t>
      </w:r>
      <w:proofErr w:type="spellEnd"/>
      <w:r w:rsidR="00BF5EAA" w:rsidRPr="00EA1DC7">
        <w:rPr>
          <w:rFonts w:ascii="Arial" w:hAnsi="Arial" w:cs="Arial"/>
          <w:b/>
          <w:bCs/>
        </w:rPr>
        <w:t>,</w:t>
      </w:r>
      <w:r w:rsidR="001E20F6" w:rsidRPr="00EA1DC7">
        <w:rPr>
          <w:rFonts w:ascii="Arial" w:hAnsi="Arial" w:cs="Arial"/>
          <w:b/>
          <w:bCs/>
        </w:rPr>
        <w:t xml:space="preserve"> </w:t>
      </w:r>
      <w:r w:rsidR="00767156" w:rsidRPr="00EA1DC7">
        <w:rPr>
          <w:rFonts w:ascii="Arial" w:hAnsi="Arial" w:cs="Arial"/>
          <w:b/>
        </w:rPr>
        <w:t>(dane</w:t>
      </w:r>
      <w:r w:rsidR="001E20F6" w:rsidRPr="00EA1DC7">
        <w:rPr>
          <w:rFonts w:ascii="Arial" w:hAnsi="Arial" w:cs="Arial"/>
          <w:b/>
        </w:rPr>
        <w:t xml:space="preserve"> </w:t>
      </w:r>
      <w:r w:rsidR="00767156" w:rsidRPr="00EA1DC7">
        <w:rPr>
          <w:rFonts w:ascii="Arial" w:hAnsi="Arial" w:cs="Arial"/>
          <w:b/>
        </w:rPr>
        <w:t>zanonimizowane)</w:t>
      </w:r>
      <w:r w:rsidR="001E20F6" w:rsidRPr="00EA1DC7">
        <w:rPr>
          <w:rFonts w:ascii="Arial" w:hAnsi="Arial" w:cs="Arial"/>
          <w:bCs/>
        </w:rPr>
        <w:t xml:space="preserve"> </w:t>
      </w:r>
      <w:r w:rsidR="00411383" w:rsidRPr="00EA1DC7">
        <w:rPr>
          <w:rFonts w:ascii="Arial" w:hAnsi="Arial" w:cs="Arial"/>
          <w:b/>
          <w:bCs/>
        </w:rPr>
        <w:t>Tarnów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-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  <w:bCs/>
        </w:rPr>
        <w:t>karę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pieniężną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w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wysokości</w:t>
      </w:r>
      <w:r w:rsidR="001E20F6" w:rsidRPr="00EA1DC7">
        <w:rPr>
          <w:rFonts w:ascii="Arial" w:hAnsi="Arial" w:cs="Arial"/>
          <w:bCs/>
        </w:rPr>
        <w:t xml:space="preserve"> </w:t>
      </w:r>
      <w:r w:rsidR="00411383" w:rsidRPr="00EA1DC7">
        <w:rPr>
          <w:rFonts w:ascii="Arial" w:hAnsi="Arial" w:cs="Arial"/>
          <w:b/>
        </w:rPr>
        <w:t>5</w:t>
      </w:r>
      <w:r w:rsidRPr="00EA1DC7">
        <w:rPr>
          <w:rFonts w:ascii="Arial" w:hAnsi="Arial" w:cs="Arial"/>
          <w:b/>
          <w:bCs/>
        </w:rPr>
        <w:t>00</w:t>
      </w:r>
      <w:r w:rsidR="001E20F6" w:rsidRPr="00EA1DC7">
        <w:rPr>
          <w:rFonts w:ascii="Arial" w:hAnsi="Arial" w:cs="Arial"/>
          <w:b/>
        </w:rPr>
        <w:t xml:space="preserve"> </w:t>
      </w:r>
      <w:r w:rsidRPr="00EA1DC7">
        <w:rPr>
          <w:rFonts w:ascii="Arial" w:hAnsi="Arial" w:cs="Arial"/>
          <w:b/>
        </w:rPr>
        <w:t>zł</w:t>
      </w:r>
      <w:r w:rsidR="001E20F6" w:rsidRPr="00EA1DC7">
        <w:rPr>
          <w:rFonts w:ascii="Arial" w:hAnsi="Arial" w:cs="Arial"/>
          <w:b/>
        </w:rPr>
        <w:t xml:space="preserve"> </w:t>
      </w:r>
      <w:r w:rsidRPr="00EA1DC7">
        <w:rPr>
          <w:rFonts w:ascii="Arial" w:hAnsi="Arial" w:cs="Arial"/>
          <w:bCs/>
        </w:rPr>
        <w:t>(słownie:</w:t>
      </w:r>
      <w:r w:rsidR="001E20F6" w:rsidRPr="00EA1DC7">
        <w:rPr>
          <w:rFonts w:ascii="Arial" w:hAnsi="Arial" w:cs="Arial"/>
          <w:bCs/>
        </w:rPr>
        <w:t xml:space="preserve"> </w:t>
      </w:r>
      <w:r w:rsidR="00411383" w:rsidRPr="00EA1DC7">
        <w:rPr>
          <w:rFonts w:ascii="Arial" w:hAnsi="Arial" w:cs="Arial"/>
          <w:b/>
          <w:bCs/>
        </w:rPr>
        <w:t>pięćset</w:t>
      </w:r>
      <w:r w:rsidR="001E20F6" w:rsidRPr="00EA1DC7">
        <w:rPr>
          <w:rFonts w:ascii="Arial" w:hAnsi="Arial" w:cs="Arial"/>
          <w:b/>
          <w:bCs/>
        </w:rPr>
        <w:t xml:space="preserve"> </w:t>
      </w:r>
      <w:r w:rsidRPr="00EA1DC7">
        <w:rPr>
          <w:rFonts w:ascii="Arial" w:hAnsi="Arial" w:cs="Arial"/>
          <w:b/>
        </w:rPr>
        <w:t>złotych</w:t>
      </w:r>
      <w:r w:rsidRPr="00EA1DC7">
        <w:rPr>
          <w:rFonts w:ascii="Arial" w:hAnsi="Arial" w:cs="Arial"/>
          <w:bCs/>
        </w:rPr>
        <w:t>)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za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niewykonanie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w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miejscu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sprzedaży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detalicznej,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tj.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w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należącym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do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ww.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przedsiębiorcy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sklepie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zlokalizowanym</w:t>
      </w:r>
      <w:r w:rsidR="001E20F6" w:rsidRPr="00EA1DC7">
        <w:rPr>
          <w:rFonts w:ascii="Arial" w:hAnsi="Arial" w:cs="Arial"/>
          <w:bCs/>
        </w:rPr>
        <w:t xml:space="preserve"> </w:t>
      </w:r>
      <w:r w:rsidR="00F114BA" w:rsidRPr="00EA1DC7">
        <w:rPr>
          <w:rFonts w:ascii="Arial" w:hAnsi="Arial" w:cs="Arial"/>
          <w:bCs/>
        </w:rPr>
        <w:t>Żyrakowie</w:t>
      </w:r>
      <w:r w:rsidR="001E20F6" w:rsidRPr="00EA1DC7">
        <w:rPr>
          <w:rFonts w:ascii="Arial" w:hAnsi="Arial" w:cs="Arial"/>
          <w:bCs/>
        </w:rPr>
        <w:t xml:space="preserve"> </w:t>
      </w:r>
      <w:r w:rsidR="00767156" w:rsidRPr="00EA1DC7">
        <w:rPr>
          <w:rFonts w:ascii="Arial" w:hAnsi="Arial" w:cs="Arial"/>
          <w:b/>
        </w:rPr>
        <w:t>(dane</w:t>
      </w:r>
      <w:r w:rsidR="001E20F6" w:rsidRPr="00EA1DC7">
        <w:rPr>
          <w:rFonts w:ascii="Arial" w:hAnsi="Arial" w:cs="Arial"/>
          <w:b/>
        </w:rPr>
        <w:t xml:space="preserve"> </w:t>
      </w:r>
      <w:r w:rsidR="00767156" w:rsidRPr="00EA1DC7">
        <w:rPr>
          <w:rFonts w:ascii="Arial" w:hAnsi="Arial" w:cs="Arial"/>
          <w:b/>
        </w:rPr>
        <w:t>zanonimizowane)</w:t>
      </w:r>
      <w:r w:rsidRPr="00EA1DC7">
        <w:rPr>
          <w:rFonts w:ascii="Arial" w:hAnsi="Arial" w:cs="Arial"/>
          <w:bCs/>
        </w:rPr>
        <w:t>,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wynikającego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z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art.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4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ust.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1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ustawy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obowiązku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uwidaczniania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dla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konsumenta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cen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jednostkowych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w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sposób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jednoznaczny,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niebudzący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wątpliwości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oraz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umożliwiający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ich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porównanie,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z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uwagi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na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poniższe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bCs/>
        </w:rPr>
        <w:t>nieprawidłowości:</w:t>
      </w:r>
      <w:r w:rsidR="001E20F6" w:rsidRPr="00EA1DC7">
        <w:rPr>
          <w:rFonts w:ascii="Arial" w:hAnsi="Arial" w:cs="Arial"/>
          <w:bCs/>
        </w:rPr>
        <w:t xml:space="preserve"> </w:t>
      </w:r>
    </w:p>
    <w:p w14:paraId="101798E0" w14:textId="360558CE" w:rsidR="008143C3" w:rsidRPr="00EA1DC7" w:rsidRDefault="008143C3" w:rsidP="007C3D03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EA1DC7">
        <w:rPr>
          <w:rFonts w:ascii="Arial" w:hAnsi="Arial" w:cs="Arial"/>
          <w:color w:val="000000"/>
          <w:sz w:val="24"/>
          <w:szCs w:val="24"/>
        </w:rPr>
        <w:t>brak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uwidocznienia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ceny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jednostkowej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dla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="00F87EAF" w:rsidRPr="00EA1DC7">
        <w:rPr>
          <w:rFonts w:ascii="Arial" w:hAnsi="Arial" w:cs="Arial"/>
          <w:color w:val="000000"/>
          <w:sz w:val="24"/>
          <w:szCs w:val="24"/>
        </w:rPr>
        <w:t>1</w:t>
      </w:r>
      <w:r w:rsidR="004071B2" w:rsidRPr="00EA1DC7">
        <w:rPr>
          <w:rFonts w:ascii="Arial" w:hAnsi="Arial" w:cs="Arial"/>
          <w:color w:val="000000"/>
          <w:sz w:val="24"/>
          <w:szCs w:val="24"/>
        </w:rPr>
        <w:t>2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produktów,</w:t>
      </w:r>
    </w:p>
    <w:p w14:paraId="1B9F4EA2" w14:textId="38B9084E" w:rsidR="00F87EAF" w:rsidRPr="00EA1DC7" w:rsidRDefault="00F87EAF" w:rsidP="007C3D03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EA1DC7">
        <w:rPr>
          <w:rFonts w:ascii="Arial" w:hAnsi="Arial" w:cs="Arial"/>
          <w:color w:val="000000"/>
          <w:sz w:val="24"/>
          <w:szCs w:val="24"/>
        </w:rPr>
        <w:t>nieprawidłowo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wyliczon</w:t>
      </w:r>
      <w:r w:rsidR="00BF5EAA" w:rsidRPr="00EA1DC7">
        <w:rPr>
          <w:rFonts w:ascii="Arial" w:hAnsi="Arial" w:cs="Arial"/>
          <w:color w:val="000000"/>
          <w:sz w:val="24"/>
          <w:szCs w:val="24"/>
        </w:rPr>
        <w:t>ą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cen</w:t>
      </w:r>
      <w:r w:rsidR="00BF5EAA" w:rsidRPr="00EA1DC7">
        <w:rPr>
          <w:rFonts w:ascii="Arial" w:hAnsi="Arial" w:cs="Arial"/>
          <w:color w:val="000000"/>
          <w:sz w:val="24"/>
          <w:szCs w:val="24"/>
        </w:rPr>
        <w:t>ę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jednostkow</w:t>
      </w:r>
      <w:r w:rsidR="00BF5EAA" w:rsidRPr="00EA1DC7">
        <w:rPr>
          <w:rFonts w:ascii="Arial" w:hAnsi="Arial" w:cs="Arial"/>
          <w:color w:val="000000"/>
          <w:sz w:val="24"/>
          <w:szCs w:val="24"/>
        </w:rPr>
        <w:t>ą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dla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1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produktu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opakowaniu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jednostkowym,</w:t>
      </w:r>
    </w:p>
    <w:p w14:paraId="4DCA14C4" w14:textId="1B2C20AB" w:rsidR="008143C3" w:rsidRPr="00EA1DC7" w:rsidRDefault="008143C3" w:rsidP="007C3D03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EA1DC7">
        <w:rPr>
          <w:rFonts w:ascii="Arial" w:hAnsi="Arial" w:cs="Arial"/>
          <w:color w:val="000000"/>
          <w:sz w:val="24"/>
          <w:szCs w:val="24"/>
        </w:rPr>
        <w:t>nieprawidłowo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wyliczon</w:t>
      </w:r>
      <w:r w:rsidR="00BF5EAA" w:rsidRPr="00EA1DC7">
        <w:rPr>
          <w:rFonts w:ascii="Arial" w:hAnsi="Arial" w:cs="Arial"/>
          <w:color w:val="000000"/>
          <w:sz w:val="24"/>
          <w:szCs w:val="24"/>
        </w:rPr>
        <w:t>ą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cen</w:t>
      </w:r>
      <w:r w:rsidR="00BF5EAA" w:rsidRPr="00EA1DC7">
        <w:rPr>
          <w:rFonts w:ascii="Arial" w:hAnsi="Arial" w:cs="Arial"/>
          <w:color w:val="000000"/>
          <w:sz w:val="24"/>
          <w:szCs w:val="24"/>
        </w:rPr>
        <w:t>ę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jednostkow</w:t>
      </w:r>
      <w:r w:rsidR="00BF5EAA" w:rsidRPr="00EA1DC7">
        <w:rPr>
          <w:rFonts w:ascii="Arial" w:hAnsi="Arial" w:cs="Arial"/>
          <w:color w:val="000000"/>
          <w:sz w:val="24"/>
          <w:szCs w:val="24"/>
        </w:rPr>
        <w:t>ą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="00F87EAF" w:rsidRPr="00EA1DC7">
        <w:rPr>
          <w:rFonts w:ascii="Arial" w:hAnsi="Arial" w:cs="Arial"/>
          <w:color w:val="000000"/>
          <w:sz w:val="24"/>
          <w:szCs w:val="24"/>
        </w:rPr>
        <w:t>pakowanych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środków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spożywczych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stanie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stałym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znajdujących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się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środku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płynnym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="00FF7482" w:rsidRPr="00EA1DC7">
        <w:rPr>
          <w:rFonts w:ascii="Arial" w:hAnsi="Arial" w:cs="Arial"/>
          <w:color w:val="000000"/>
          <w:sz w:val="24"/>
          <w:szCs w:val="24"/>
        </w:rPr>
        <w:t>dla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="00FF7482" w:rsidRPr="00EA1DC7">
        <w:rPr>
          <w:rFonts w:ascii="Arial" w:hAnsi="Arial" w:cs="Arial"/>
          <w:color w:val="000000"/>
          <w:sz w:val="24"/>
          <w:szCs w:val="24"/>
        </w:rPr>
        <w:t>6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="00FF7482" w:rsidRPr="00EA1DC7">
        <w:rPr>
          <w:rFonts w:ascii="Arial" w:hAnsi="Arial" w:cs="Arial"/>
          <w:color w:val="000000"/>
          <w:sz w:val="24"/>
          <w:szCs w:val="24"/>
        </w:rPr>
        <w:t>produktów.</w:t>
      </w:r>
    </w:p>
    <w:p w14:paraId="517A2CF0" w14:textId="77777777" w:rsidR="007C3D03" w:rsidRPr="00EA1DC7" w:rsidRDefault="007C3D03" w:rsidP="007C3D03">
      <w:pPr>
        <w:pStyle w:val="Nagwek2"/>
        <w:spacing w:before="240" w:after="240" w:line="360" w:lineRule="auto"/>
        <w:ind w:firstLine="0"/>
        <w:rPr>
          <w:rFonts w:ascii="Arial" w:hAnsi="Arial" w:cs="Arial"/>
        </w:rPr>
      </w:pPr>
      <w:r w:rsidRPr="00EA1DC7">
        <w:rPr>
          <w:rFonts w:ascii="Arial" w:hAnsi="Arial" w:cs="Arial"/>
        </w:rPr>
        <w:t>Uzasadnienie</w:t>
      </w:r>
    </w:p>
    <w:p w14:paraId="6D90E8F1" w14:textId="7350731C" w:rsidR="008143C3" w:rsidRPr="00EA1DC7" w:rsidRDefault="008143C3" w:rsidP="007C3D03">
      <w:pPr>
        <w:spacing w:after="120" w:line="360" w:lineRule="auto"/>
        <w:rPr>
          <w:rFonts w:ascii="Arial" w:hAnsi="Arial" w:cs="Arial"/>
          <w:b/>
          <w:bCs/>
          <w:color w:val="000000"/>
        </w:rPr>
      </w:pP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podstawie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3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pkt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6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15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grudnia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2000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(tekst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jednolity: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Dz.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2020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poz.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1706),</w:t>
      </w:r>
      <w:r w:rsidR="001E20F6" w:rsidRPr="00EA1DC7">
        <w:rPr>
          <w:rFonts w:ascii="Arial" w:hAnsi="Arial" w:cs="Arial"/>
          <w:sz w:val="18"/>
          <w:szCs w:val="18"/>
        </w:rPr>
        <w:t xml:space="preserve"> </w:t>
      </w:r>
      <w:r w:rsidRPr="00EA1DC7">
        <w:rPr>
          <w:rFonts w:ascii="Arial" w:hAnsi="Arial" w:cs="Arial"/>
          <w:color w:val="000000"/>
        </w:rPr>
        <w:t>inspektorzy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Wojewódzkiego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Inspektoratu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Rzeszowie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przeprowadzili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dniach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6A233F" w:rsidRPr="00EA1DC7">
        <w:rPr>
          <w:rFonts w:ascii="Arial" w:hAnsi="Arial" w:cs="Arial"/>
          <w:color w:val="000000"/>
        </w:rPr>
        <w:t>18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24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stycznia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2022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kontrolę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sklepie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zlokalizowanym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6A233F" w:rsidRPr="00EA1DC7">
        <w:rPr>
          <w:rFonts w:ascii="Arial" w:hAnsi="Arial" w:cs="Arial"/>
          <w:color w:val="000000"/>
        </w:rPr>
        <w:t>Żyrakowie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767156" w:rsidRPr="00EA1DC7">
        <w:rPr>
          <w:rFonts w:ascii="Arial" w:hAnsi="Arial" w:cs="Arial"/>
          <w:b/>
        </w:rPr>
        <w:t>(dane</w:t>
      </w:r>
      <w:r w:rsidR="001E20F6" w:rsidRPr="00EA1DC7">
        <w:rPr>
          <w:rFonts w:ascii="Arial" w:hAnsi="Arial" w:cs="Arial"/>
          <w:b/>
        </w:rPr>
        <w:t xml:space="preserve"> </w:t>
      </w:r>
      <w:r w:rsidR="00767156" w:rsidRPr="00EA1DC7">
        <w:rPr>
          <w:rFonts w:ascii="Arial" w:hAnsi="Arial" w:cs="Arial"/>
          <w:b/>
        </w:rPr>
        <w:t>zanonimizowane)</w:t>
      </w:r>
      <w:r w:rsidRPr="00EA1DC7">
        <w:rPr>
          <w:rFonts w:ascii="Arial" w:hAnsi="Arial" w:cs="Arial"/>
          <w:color w:val="000000"/>
        </w:rPr>
        <w:t>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należącym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przedsiębiorcy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BF5EAA" w:rsidRPr="00EA1DC7">
        <w:rPr>
          <w:rFonts w:ascii="Arial" w:hAnsi="Arial" w:cs="Arial"/>
          <w:color w:val="000000"/>
        </w:rPr>
        <w:t>Pana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767156" w:rsidRPr="00EA1DC7">
        <w:rPr>
          <w:rFonts w:ascii="Arial" w:hAnsi="Arial" w:cs="Arial"/>
          <w:b/>
        </w:rPr>
        <w:t>(dane</w:t>
      </w:r>
      <w:r w:rsidR="001E20F6" w:rsidRPr="00EA1DC7">
        <w:rPr>
          <w:rFonts w:ascii="Arial" w:hAnsi="Arial" w:cs="Arial"/>
          <w:b/>
        </w:rPr>
        <w:t xml:space="preserve"> </w:t>
      </w:r>
      <w:r w:rsidR="00767156" w:rsidRPr="00EA1DC7">
        <w:rPr>
          <w:rFonts w:ascii="Arial" w:hAnsi="Arial" w:cs="Arial"/>
          <w:b/>
        </w:rPr>
        <w:t>zanonimizowane)</w:t>
      </w:r>
      <w:r w:rsidR="001E20F6" w:rsidRPr="00EA1DC7">
        <w:rPr>
          <w:rFonts w:ascii="Arial" w:hAnsi="Arial" w:cs="Arial"/>
          <w:bCs/>
        </w:rPr>
        <w:t xml:space="preserve"> </w:t>
      </w:r>
      <w:r w:rsidRPr="00EA1DC7">
        <w:rPr>
          <w:rFonts w:ascii="Arial" w:hAnsi="Arial" w:cs="Arial"/>
          <w:color w:val="000000"/>
        </w:rPr>
        <w:t>prowadzące</w:t>
      </w:r>
      <w:r w:rsidR="00A22F66" w:rsidRPr="00EA1DC7">
        <w:rPr>
          <w:rFonts w:ascii="Arial" w:hAnsi="Arial" w:cs="Arial"/>
          <w:color w:val="000000"/>
        </w:rPr>
        <w:t>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działalność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gospodarczą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nazwą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A22F66" w:rsidRPr="00EA1DC7">
        <w:rPr>
          <w:rFonts w:ascii="Arial" w:hAnsi="Arial" w:cs="Arial"/>
          <w:b/>
          <w:bCs/>
          <w:color w:val="000000"/>
        </w:rPr>
        <w:t>Firma</w:t>
      </w:r>
      <w:r w:rsidR="001E20F6" w:rsidRPr="00EA1DC7">
        <w:rPr>
          <w:rFonts w:ascii="Arial" w:hAnsi="Arial" w:cs="Arial"/>
          <w:b/>
          <w:bCs/>
          <w:color w:val="000000"/>
        </w:rPr>
        <w:t xml:space="preserve"> </w:t>
      </w:r>
      <w:r w:rsidR="00A22F66" w:rsidRPr="00EA1DC7">
        <w:rPr>
          <w:rFonts w:ascii="Arial" w:hAnsi="Arial" w:cs="Arial"/>
          <w:b/>
          <w:bCs/>
          <w:color w:val="000000"/>
        </w:rPr>
        <w:t>Handlowa</w:t>
      </w:r>
      <w:r w:rsidR="001E20F6" w:rsidRPr="00EA1DC7">
        <w:rPr>
          <w:rFonts w:ascii="Arial" w:hAnsi="Arial" w:cs="Arial"/>
          <w:b/>
          <w:bCs/>
          <w:color w:val="000000"/>
        </w:rPr>
        <w:t xml:space="preserve"> </w:t>
      </w:r>
      <w:r w:rsidR="00A22F66" w:rsidRPr="00EA1DC7">
        <w:rPr>
          <w:rFonts w:ascii="Arial" w:hAnsi="Arial" w:cs="Arial"/>
          <w:b/>
          <w:bCs/>
          <w:color w:val="000000"/>
        </w:rPr>
        <w:t>„DAGRO”</w:t>
      </w:r>
      <w:r w:rsidR="001E20F6" w:rsidRPr="00EA1DC7">
        <w:rPr>
          <w:rFonts w:ascii="Arial" w:hAnsi="Arial" w:cs="Arial"/>
          <w:b/>
          <w:bCs/>
          <w:color w:val="000000"/>
        </w:rPr>
        <w:t xml:space="preserve"> </w:t>
      </w:r>
      <w:r w:rsidR="00A22F66" w:rsidRPr="00EA1DC7">
        <w:rPr>
          <w:rFonts w:ascii="Arial" w:hAnsi="Arial" w:cs="Arial"/>
          <w:b/>
          <w:bCs/>
          <w:color w:val="000000"/>
        </w:rPr>
        <w:lastRenderedPageBreak/>
        <w:t>D</w:t>
      </w:r>
      <w:r w:rsidR="00401F64" w:rsidRPr="00EA1DC7">
        <w:rPr>
          <w:rFonts w:ascii="Arial" w:hAnsi="Arial" w:cs="Arial"/>
          <w:b/>
          <w:bCs/>
          <w:color w:val="000000"/>
        </w:rPr>
        <w:t>ari</w:t>
      </w:r>
      <w:r w:rsidR="00A22F66" w:rsidRPr="00EA1DC7">
        <w:rPr>
          <w:rFonts w:ascii="Arial" w:hAnsi="Arial" w:cs="Arial"/>
          <w:b/>
          <w:bCs/>
          <w:color w:val="000000"/>
        </w:rPr>
        <w:t>usz</w:t>
      </w:r>
      <w:r w:rsidR="001E20F6" w:rsidRPr="00EA1DC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22F66" w:rsidRPr="00EA1DC7">
        <w:rPr>
          <w:rFonts w:ascii="Arial" w:hAnsi="Arial" w:cs="Arial"/>
          <w:b/>
          <w:bCs/>
          <w:color w:val="000000"/>
        </w:rPr>
        <w:t>Gromniak</w:t>
      </w:r>
      <w:proofErr w:type="spellEnd"/>
      <w:r w:rsidR="001E20F6" w:rsidRPr="00EA1DC7">
        <w:rPr>
          <w:rFonts w:ascii="Arial" w:hAnsi="Arial" w:cs="Arial"/>
          <w:b/>
          <w:bCs/>
          <w:color w:val="000000"/>
        </w:rPr>
        <w:t xml:space="preserve"> </w:t>
      </w:r>
      <w:r w:rsidR="00767156" w:rsidRPr="00EA1DC7">
        <w:rPr>
          <w:rFonts w:ascii="Arial" w:hAnsi="Arial" w:cs="Arial"/>
          <w:b/>
        </w:rPr>
        <w:t>(dane</w:t>
      </w:r>
      <w:r w:rsidR="001E20F6" w:rsidRPr="00EA1DC7">
        <w:rPr>
          <w:rFonts w:ascii="Arial" w:hAnsi="Arial" w:cs="Arial"/>
          <w:b/>
        </w:rPr>
        <w:t xml:space="preserve"> </w:t>
      </w:r>
      <w:r w:rsidR="00767156" w:rsidRPr="00EA1DC7">
        <w:rPr>
          <w:rFonts w:ascii="Arial" w:hAnsi="Arial" w:cs="Arial"/>
          <w:b/>
        </w:rPr>
        <w:t>zanonimizowane)</w:t>
      </w:r>
      <w:r w:rsidR="001E20F6" w:rsidRPr="00EA1DC7">
        <w:rPr>
          <w:rFonts w:ascii="Arial" w:hAnsi="Arial" w:cs="Arial"/>
          <w:bCs/>
        </w:rPr>
        <w:t xml:space="preserve"> </w:t>
      </w:r>
      <w:r w:rsidR="00A22F66" w:rsidRPr="00EA1DC7">
        <w:rPr>
          <w:rFonts w:ascii="Arial" w:hAnsi="Arial" w:cs="Arial"/>
          <w:b/>
          <w:bCs/>
          <w:color w:val="000000"/>
        </w:rPr>
        <w:t>Tarnów</w:t>
      </w:r>
      <w:r w:rsidR="001E20F6" w:rsidRPr="00EA1DC7">
        <w:rPr>
          <w:rFonts w:ascii="Arial" w:hAnsi="Arial" w:cs="Arial"/>
          <w:b/>
          <w:bCs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zwan</w:t>
      </w:r>
      <w:r w:rsidR="00BF5EAA" w:rsidRPr="00EA1DC7">
        <w:rPr>
          <w:rFonts w:ascii="Arial" w:hAnsi="Arial" w:cs="Arial"/>
          <w:color w:val="000000"/>
        </w:rPr>
        <w:t>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dalej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także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„przedsiębiorcą”,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„kontrolowanym”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„stroną”.</w:t>
      </w:r>
    </w:p>
    <w:p w14:paraId="6B456081" w14:textId="5C310A4D" w:rsidR="008143C3" w:rsidRPr="00EA1DC7" w:rsidRDefault="008143C3" w:rsidP="007C3D03">
      <w:pPr>
        <w:spacing w:after="120" w:line="360" w:lineRule="auto"/>
        <w:rPr>
          <w:rFonts w:ascii="Arial" w:hAnsi="Arial" w:cs="Arial"/>
        </w:rPr>
      </w:pP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trakcie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kontroli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sprawdzano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m.in.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przestrzeganie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przedsiębiorcę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obowiązku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</w:rPr>
        <w:t>uwidaczniania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cen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oraz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cen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jednostkowych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towarów.</w:t>
      </w:r>
    </w:p>
    <w:p w14:paraId="5F9437E9" w14:textId="3A5BE3AC" w:rsidR="008143C3" w:rsidRPr="00EA1DC7" w:rsidRDefault="008143C3" w:rsidP="007C3D03">
      <w:pPr>
        <w:pStyle w:val="Nagwek3"/>
        <w:rPr>
          <w:rFonts w:cs="Arial"/>
        </w:rPr>
      </w:pPr>
      <w:r w:rsidRPr="00EA1DC7">
        <w:rPr>
          <w:rFonts w:cs="Arial"/>
        </w:rPr>
        <w:t>W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dniu</w:t>
      </w:r>
      <w:r w:rsidR="001E20F6" w:rsidRPr="00EA1DC7">
        <w:rPr>
          <w:rFonts w:cs="Arial"/>
        </w:rPr>
        <w:t xml:space="preserve"> </w:t>
      </w:r>
      <w:r w:rsidR="00A22F66" w:rsidRPr="00EA1DC7">
        <w:rPr>
          <w:rFonts w:cs="Arial"/>
        </w:rPr>
        <w:t>18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stycznia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2022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r.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inspektorzy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sprawdzili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prawidłowość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uwidaczniania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informacji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w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powyższym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zakresie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dla</w:t>
      </w:r>
      <w:r w:rsidR="001E20F6" w:rsidRPr="00EA1DC7">
        <w:rPr>
          <w:rFonts w:cs="Arial"/>
        </w:rPr>
        <w:t xml:space="preserve"> </w:t>
      </w:r>
      <w:r w:rsidR="00A22F66" w:rsidRPr="00EA1DC7">
        <w:rPr>
          <w:rFonts w:cs="Arial"/>
        </w:rPr>
        <w:t>82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przypadkowo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wybranych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z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oferty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handlowej</w:t>
      </w:r>
      <w:r w:rsidR="001E20F6" w:rsidRPr="00EA1DC7">
        <w:rPr>
          <w:rFonts w:cs="Arial"/>
        </w:rPr>
        <w:t xml:space="preserve"> </w:t>
      </w:r>
      <w:r w:rsidRPr="00EA1DC7">
        <w:rPr>
          <w:rFonts w:cs="Arial"/>
        </w:rPr>
        <w:t>produktów</w:t>
      </w:r>
      <w:r w:rsidR="00A22F66" w:rsidRPr="00EA1DC7">
        <w:rPr>
          <w:rFonts w:cs="Arial"/>
        </w:rPr>
        <w:t>,</w:t>
      </w:r>
      <w:r w:rsidR="001E20F6" w:rsidRPr="00EA1DC7">
        <w:rPr>
          <w:rFonts w:cs="Arial"/>
        </w:rPr>
        <w:t xml:space="preserve"> </w:t>
      </w:r>
      <w:r w:rsidR="00A22F66" w:rsidRPr="00EA1DC7">
        <w:rPr>
          <w:rFonts w:cs="Arial"/>
        </w:rPr>
        <w:t>stwierdzając</w:t>
      </w:r>
      <w:r w:rsidR="001E20F6" w:rsidRPr="00EA1DC7">
        <w:rPr>
          <w:rFonts w:cs="Arial"/>
        </w:rPr>
        <w:t xml:space="preserve"> </w:t>
      </w:r>
      <w:r w:rsidR="00A22F66" w:rsidRPr="00EA1DC7">
        <w:rPr>
          <w:rFonts w:cs="Arial"/>
        </w:rPr>
        <w:t>nieprawidłowości</w:t>
      </w:r>
      <w:r w:rsidR="001E20F6" w:rsidRPr="00EA1DC7">
        <w:rPr>
          <w:rFonts w:cs="Arial"/>
        </w:rPr>
        <w:t xml:space="preserve"> </w:t>
      </w:r>
      <w:bookmarkStart w:id="1" w:name="_Hlk8382262"/>
      <w:r w:rsidR="00A22F66" w:rsidRPr="00EA1DC7">
        <w:rPr>
          <w:rFonts w:cs="Arial"/>
        </w:rPr>
        <w:t>z</w:t>
      </w:r>
      <w:r w:rsidR="001E20F6" w:rsidRPr="00EA1DC7">
        <w:rPr>
          <w:rFonts w:cs="Arial"/>
        </w:rPr>
        <w:t xml:space="preserve"> </w:t>
      </w:r>
      <w:r w:rsidR="00A22F66" w:rsidRPr="00EA1DC7">
        <w:rPr>
          <w:rFonts w:cs="Arial"/>
        </w:rPr>
        <w:t>uwagi</w:t>
      </w:r>
      <w:r w:rsidR="001E20F6" w:rsidRPr="00EA1DC7">
        <w:rPr>
          <w:rFonts w:cs="Arial"/>
        </w:rPr>
        <w:t xml:space="preserve"> </w:t>
      </w:r>
      <w:r w:rsidR="00A22F66" w:rsidRPr="00EA1DC7">
        <w:rPr>
          <w:rFonts w:cs="Arial"/>
        </w:rPr>
        <w:t>na:</w:t>
      </w:r>
    </w:p>
    <w:bookmarkEnd w:id="1"/>
    <w:p w14:paraId="53A591EA" w14:textId="03C809BF" w:rsidR="00F87EAF" w:rsidRPr="00EA1DC7" w:rsidRDefault="00F87EAF" w:rsidP="007C3D03">
      <w:pPr>
        <w:numPr>
          <w:ilvl w:val="0"/>
          <w:numId w:val="4"/>
        </w:numPr>
        <w:suppressAutoHyphens w:val="0"/>
        <w:spacing w:before="120" w:line="360" w:lineRule="auto"/>
        <w:ind w:left="284"/>
        <w:contextualSpacing/>
        <w:rPr>
          <w:rFonts w:ascii="Arial" w:hAnsi="Arial" w:cs="Arial"/>
          <w:b/>
          <w:bCs/>
          <w:szCs w:val="20"/>
          <w:lang w:eastAsia="pl-PL"/>
        </w:rPr>
      </w:pPr>
      <w:r w:rsidRPr="00EA1DC7">
        <w:rPr>
          <w:rFonts w:ascii="Arial" w:hAnsi="Arial" w:cs="Arial"/>
          <w:b/>
          <w:bCs/>
          <w:szCs w:val="20"/>
          <w:lang w:eastAsia="pl-PL"/>
        </w:rPr>
        <w:t>brak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="004926BB" w:rsidRPr="00EA1DC7">
        <w:rPr>
          <w:rFonts w:ascii="Arial" w:hAnsi="Arial" w:cs="Arial"/>
          <w:b/>
          <w:bCs/>
          <w:szCs w:val="20"/>
          <w:lang w:eastAsia="pl-PL"/>
        </w:rPr>
        <w:t>uwidocznienia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ceny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jednostkowej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dla:</w:t>
      </w:r>
    </w:p>
    <w:p w14:paraId="11DBAEB4" w14:textId="48A4961D" w:rsidR="00F87EAF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eastAsia="pl-PL"/>
        </w:rPr>
      </w:pPr>
      <w:r w:rsidRPr="00EA1DC7">
        <w:rPr>
          <w:rFonts w:ascii="Arial" w:hAnsi="Arial" w:cs="Arial"/>
          <w:lang w:eastAsia="pl-PL"/>
        </w:rPr>
        <w:t>Płatki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kosmetyczne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Groszek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120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szt.,</w:t>
      </w:r>
    </w:p>
    <w:p w14:paraId="33C9EA10" w14:textId="79DC3578" w:rsidR="00F87EAF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eastAsia="pl-PL"/>
        </w:rPr>
      </w:pPr>
      <w:r w:rsidRPr="00EA1DC7">
        <w:rPr>
          <w:rFonts w:ascii="Arial" w:hAnsi="Arial" w:cs="Arial"/>
          <w:lang w:eastAsia="pl-PL"/>
        </w:rPr>
        <w:t>Patyczki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Bella</w:t>
      </w:r>
      <w:r w:rsidR="001E20F6" w:rsidRPr="00EA1DC7">
        <w:rPr>
          <w:rFonts w:ascii="Arial" w:hAnsi="Arial" w:cs="Arial"/>
          <w:lang w:eastAsia="pl-PL"/>
        </w:rPr>
        <w:t xml:space="preserve"> </w:t>
      </w:r>
      <w:proofErr w:type="spellStart"/>
      <w:r w:rsidRPr="00EA1DC7">
        <w:rPr>
          <w:rFonts w:ascii="Arial" w:hAnsi="Arial" w:cs="Arial"/>
          <w:lang w:eastAsia="pl-PL"/>
        </w:rPr>
        <w:t>Cotton</w:t>
      </w:r>
      <w:proofErr w:type="spellEnd"/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pudełko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plastik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200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szt.,</w:t>
      </w:r>
    </w:p>
    <w:p w14:paraId="642523E7" w14:textId="7F26FA29" w:rsidR="00F87EAF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eastAsia="pl-PL"/>
        </w:rPr>
      </w:pPr>
      <w:r w:rsidRPr="00EA1DC7">
        <w:rPr>
          <w:rFonts w:ascii="Arial" w:hAnsi="Arial" w:cs="Arial"/>
          <w:lang w:eastAsia="pl-PL"/>
        </w:rPr>
        <w:t>Podpaski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higieniczne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Bella</w:t>
      </w:r>
      <w:r w:rsidR="001E20F6" w:rsidRPr="00EA1DC7">
        <w:rPr>
          <w:rFonts w:ascii="Arial" w:hAnsi="Arial" w:cs="Arial"/>
          <w:lang w:eastAsia="pl-PL"/>
        </w:rPr>
        <w:t xml:space="preserve"> </w:t>
      </w:r>
      <w:proofErr w:type="spellStart"/>
      <w:r w:rsidRPr="00EA1DC7">
        <w:rPr>
          <w:rFonts w:ascii="Arial" w:hAnsi="Arial" w:cs="Arial"/>
          <w:lang w:eastAsia="pl-PL"/>
        </w:rPr>
        <w:t>normal</w:t>
      </w:r>
      <w:proofErr w:type="spellEnd"/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20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szt.,</w:t>
      </w:r>
    </w:p>
    <w:p w14:paraId="7FDF48AE" w14:textId="3EE19CAC" w:rsidR="00F87EAF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eastAsia="pl-PL"/>
        </w:rPr>
      </w:pPr>
      <w:r w:rsidRPr="00EA1DC7">
        <w:rPr>
          <w:rFonts w:ascii="Arial" w:hAnsi="Arial" w:cs="Arial"/>
          <w:lang w:eastAsia="pl-PL"/>
        </w:rPr>
        <w:t>Chusteczki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Mea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Premium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3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warstwy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9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szt.,</w:t>
      </w:r>
    </w:p>
    <w:p w14:paraId="33F42D67" w14:textId="3E987F55" w:rsidR="00F87EAF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eastAsia="pl-PL"/>
        </w:rPr>
      </w:pPr>
      <w:r w:rsidRPr="00EA1DC7">
        <w:rPr>
          <w:rFonts w:ascii="Arial" w:hAnsi="Arial" w:cs="Arial"/>
          <w:lang w:eastAsia="pl-PL"/>
        </w:rPr>
        <w:t>Chusteczki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higieniczne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Groszek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9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szt.,</w:t>
      </w:r>
    </w:p>
    <w:p w14:paraId="397E9B5D" w14:textId="50721057" w:rsidR="00F87EAF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eastAsia="pl-PL"/>
        </w:rPr>
      </w:pPr>
      <w:r w:rsidRPr="00EA1DC7">
        <w:rPr>
          <w:rFonts w:ascii="Arial" w:hAnsi="Arial" w:cs="Arial"/>
          <w:lang w:eastAsia="pl-PL"/>
        </w:rPr>
        <w:t>Chusteczki</w:t>
      </w:r>
      <w:r w:rsidR="001E20F6" w:rsidRPr="00EA1DC7">
        <w:rPr>
          <w:rFonts w:ascii="Arial" w:hAnsi="Arial" w:cs="Arial"/>
          <w:lang w:eastAsia="pl-PL"/>
        </w:rPr>
        <w:t xml:space="preserve"> </w:t>
      </w:r>
      <w:proofErr w:type="spellStart"/>
      <w:r w:rsidRPr="00EA1DC7">
        <w:rPr>
          <w:rFonts w:ascii="Arial" w:hAnsi="Arial" w:cs="Arial"/>
          <w:lang w:eastAsia="pl-PL"/>
        </w:rPr>
        <w:t>Foxy</w:t>
      </w:r>
      <w:proofErr w:type="spellEnd"/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Mega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200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szt.,</w:t>
      </w:r>
    </w:p>
    <w:p w14:paraId="491B1B8C" w14:textId="2C96986C" w:rsidR="00F87EAF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eastAsia="pl-PL"/>
        </w:rPr>
      </w:pPr>
      <w:r w:rsidRPr="00EA1DC7">
        <w:rPr>
          <w:rFonts w:ascii="Arial" w:hAnsi="Arial" w:cs="Arial"/>
          <w:lang w:eastAsia="pl-PL"/>
        </w:rPr>
        <w:t>Wkładki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Bella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Panty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20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szt.,</w:t>
      </w:r>
    </w:p>
    <w:p w14:paraId="2FFC9EC1" w14:textId="6FCAFF46" w:rsidR="00F87EAF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val="en-US" w:eastAsia="pl-PL"/>
        </w:rPr>
      </w:pPr>
      <w:proofErr w:type="spellStart"/>
      <w:r w:rsidRPr="00EA1DC7">
        <w:rPr>
          <w:rFonts w:ascii="Arial" w:hAnsi="Arial" w:cs="Arial"/>
          <w:lang w:val="en-US" w:eastAsia="pl-PL"/>
        </w:rPr>
        <w:t>Podpaski</w:t>
      </w:r>
      <w:proofErr w:type="spellEnd"/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Always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Platinum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Ultra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Night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7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proofErr w:type="spellStart"/>
      <w:r w:rsidRPr="00EA1DC7">
        <w:rPr>
          <w:rFonts w:ascii="Arial" w:hAnsi="Arial" w:cs="Arial"/>
          <w:lang w:val="en-US" w:eastAsia="pl-PL"/>
        </w:rPr>
        <w:t>szt</w:t>
      </w:r>
      <w:proofErr w:type="spellEnd"/>
      <w:r w:rsidRPr="00EA1DC7">
        <w:rPr>
          <w:rFonts w:ascii="Arial" w:hAnsi="Arial" w:cs="Arial"/>
          <w:lang w:val="en-US" w:eastAsia="pl-PL"/>
        </w:rPr>
        <w:t>.,</w:t>
      </w:r>
    </w:p>
    <w:p w14:paraId="0963243D" w14:textId="74ACDF0F" w:rsidR="00F87EAF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val="en-US" w:eastAsia="pl-PL"/>
        </w:rPr>
      </w:pPr>
      <w:proofErr w:type="spellStart"/>
      <w:r w:rsidRPr="00EA1DC7">
        <w:rPr>
          <w:rFonts w:ascii="Arial" w:hAnsi="Arial" w:cs="Arial"/>
          <w:lang w:val="en-US" w:eastAsia="pl-PL"/>
        </w:rPr>
        <w:t>Podpaski</w:t>
      </w:r>
      <w:proofErr w:type="spellEnd"/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Always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Ultra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Protection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12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proofErr w:type="spellStart"/>
      <w:r w:rsidRPr="00EA1DC7">
        <w:rPr>
          <w:rFonts w:ascii="Arial" w:hAnsi="Arial" w:cs="Arial"/>
          <w:lang w:val="en-US" w:eastAsia="pl-PL"/>
        </w:rPr>
        <w:t>szt</w:t>
      </w:r>
      <w:proofErr w:type="spellEnd"/>
      <w:r w:rsidRPr="00EA1DC7">
        <w:rPr>
          <w:rFonts w:ascii="Arial" w:hAnsi="Arial" w:cs="Arial"/>
          <w:lang w:val="en-US" w:eastAsia="pl-PL"/>
        </w:rPr>
        <w:t>.,</w:t>
      </w:r>
    </w:p>
    <w:p w14:paraId="3B71EEA2" w14:textId="2FD908A1" w:rsidR="00F87EAF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val="en-US" w:eastAsia="pl-PL"/>
        </w:rPr>
      </w:pPr>
      <w:proofErr w:type="spellStart"/>
      <w:r w:rsidRPr="00EA1DC7">
        <w:rPr>
          <w:rFonts w:ascii="Arial" w:hAnsi="Arial" w:cs="Arial"/>
          <w:lang w:val="en-US" w:eastAsia="pl-PL"/>
        </w:rPr>
        <w:t>Podpaski</w:t>
      </w:r>
      <w:proofErr w:type="spellEnd"/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Always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Classic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Night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8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proofErr w:type="spellStart"/>
      <w:r w:rsidRPr="00EA1DC7">
        <w:rPr>
          <w:rFonts w:ascii="Arial" w:hAnsi="Arial" w:cs="Arial"/>
          <w:lang w:val="en-US" w:eastAsia="pl-PL"/>
        </w:rPr>
        <w:t>szt</w:t>
      </w:r>
      <w:proofErr w:type="spellEnd"/>
      <w:r w:rsidRPr="00EA1DC7">
        <w:rPr>
          <w:rFonts w:ascii="Arial" w:hAnsi="Arial" w:cs="Arial"/>
          <w:lang w:val="en-US" w:eastAsia="pl-PL"/>
        </w:rPr>
        <w:t>.,</w:t>
      </w:r>
    </w:p>
    <w:p w14:paraId="1CDC98B7" w14:textId="32612EF9" w:rsidR="00F87EAF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val="en-US" w:eastAsia="pl-PL"/>
        </w:rPr>
      </w:pPr>
      <w:proofErr w:type="spellStart"/>
      <w:r w:rsidRPr="00EA1DC7">
        <w:rPr>
          <w:rFonts w:ascii="Arial" w:hAnsi="Arial" w:cs="Arial"/>
          <w:lang w:val="en-US" w:eastAsia="pl-PL"/>
        </w:rPr>
        <w:t>Podpaski</w:t>
      </w:r>
      <w:proofErr w:type="spellEnd"/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Always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Classic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Maxi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r w:rsidRPr="00EA1DC7">
        <w:rPr>
          <w:rFonts w:ascii="Arial" w:hAnsi="Arial" w:cs="Arial"/>
          <w:lang w:val="en-US" w:eastAsia="pl-PL"/>
        </w:rPr>
        <w:t>9</w:t>
      </w:r>
      <w:r w:rsidR="001E20F6" w:rsidRPr="00EA1DC7">
        <w:rPr>
          <w:rFonts w:ascii="Arial" w:hAnsi="Arial" w:cs="Arial"/>
          <w:lang w:val="en-US" w:eastAsia="pl-PL"/>
        </w:rPr>
        <w:t xml:space="preserve"> </w:t>
      </w:r>
      <w:proofErr w:type="spellStart"/>
      <w:r w:rsidRPr="00EA1DC7">
        <w:rPr>
          <w:rFonts w:ascii="Arial" w:hAnsi="Arial" w:cs="Arial"/>
          <w:lang w:val="en-US" w:eastAsia="pl-PL"/>
        </w:rPr>
        <w:t>szt</w:t>
      </w:r>
      <w:proofErr w:type="spellEnd"/>
      <w:r w:rsidRPr="00EA1DC7">
        <w:rPr>
          <w:rFonts w:ascii="Arial" w:hAnsi="Arial" w:cs="Arial"/>
          <w:lang w:val="en-US" w:eastAsia="pl-PL"/>
        </w:rPr>
        <w:t>.,</w:t>
      </w:r>
    </w:p>
    <w:p w14:paraId="7F8C4239" w14:textId="261C86FC" w:rsidR="007C3D03" w:rsidRPr="00EA1DC7" w:rsidRDefault="00F87EAF" w:rsidP="007C3D03">
      <w:pPr>
        <w:numPr>
          <w:ilvl w:val="0"/>
          <w:numId w:val="2"/>
        </w:numPr>
        <w:suppressAutoHyphens w:val="0"/>
        <w:spacing w:before="120" w:line="360" w:lineRule="auto"/>
        <w:contextualSpacing/>
        <w:rPr>
          <w:rFonts w:ascii="Arial" w:hAnsi="Arial" w:cs="Arial"/>
          <w:lang w:eastAsia="pl-PL"/>
        </w:rPr>
      </w:pPr>
      <w:r w:rsidRPr="00EA1DC7">
        <w:rPr>
          <w:rFonts w:ascii="Arial" w:hAnsi="Arial" w:cs="Arial"/>
          <w:lang w:eastAsia="pl-PL"/>
        </w:rPr>
        <w:t>Podpaski</w:t>
      </w:r>
      <w:r w:rsidR="001E20F6" w:rsidRPr="00EA1DC7">
        <w:rPr>
          <w:rFonts w:ascii="Arial" w:hAnsi="Arial" w:cs="Arial"/>
          <w:lang w:eastAsia="pl-PL"/>
        </w:rPr>
        <w:t xml:space="preserve"> </w:t>
      </w:r>
      <w:proofErr w:type="spellStart"/>
      <w:r w:rsidRPr="00EA1DC7">
        <w:rPr>
          <w:rFonts w:ascii="Arial" w:hAnsi="Arial" w:cs="Arial"/>
          <w:lang w:eastAsia="pl-PL"/>
        </w:rPr>
        <w:t>Naturella</w:t>
      </w:r>
      <w:proofErr w:type="spellEnd"/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Ultra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Maxi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8</w:t>
      </w:r>
      <w:r w:rsidR="001E20F6" w:rsidRPr="00EA1DC7">
        <w:rPr>
          <w:rFonts w:ascii="Arial" w:hAnsi="Arial" w:cs="Arial"/>
          <w:lang w:eastAsia="pl-PL"/>
        </w:rPr>
        <w:t xml:space="preserve"> </w:t>
      </w:r>
      <w:r w:rsidRPr="00EA1DC7">
        <w:rPr>
          <w:rFonts w:ascii="Arial" w:hAnsi="Arial" w:cs="Arial"/>
          <w:lang w:eastAsia="pl-PL"/>
        </w:rPr>
        <w:t>szt.,</w:t>
      </w:r>
    </w:p>
    <w:p w14:paraId="5EC3B5E5" w14:textId="4078F41A" w:rsidR="00F87EAF" w:rsidRPr="00EA1DC7" w:rsidRDefault="00F87EAF" w:rsidP="007C3D03">
      <w:pPr>
        <w:suppressAutoHyphens w:val="0"/>
        <w:spacing w:before="120" w:line="360" w:lineRule="auto"/>
        <w:ind w:left="360"/>
        <w:contextualSpacing/>
        <w:rPr>
          <w:rFonts w:ascii="Arial" w:hAnsi="Arial" w:cs="Arial"/>
          <w:lang w:eastAsia="pl-PL"/>
        </w:rPr>
      </w:pPr>
      <w:r w:rsidRPr="00EA1DC7">
        <w:rPr>
          <w:rFonts w:ascii="Arial" w:hAnsi="Arial" w:cs="Arial"/>
          <w:szCs w:val="20"/>
          <w:lang w:eastAsia="pl-PL"/>
        </w:rPr>
        <w:t>co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narusza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art.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4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ust.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1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ustawy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oraz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§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3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ust.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2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rozporządzenia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Ministra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Rozwoju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dnia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9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grudnia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2015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r.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w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sprawie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uwidaczniania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cen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towarów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i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usług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(tekst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jednolity: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Dz.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2015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r.,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poz.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2121)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–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zwanego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„rozporządzeniem”,</w:t>
      </w:r>
    </w:p>
    <w:p w14:paraId="1525EA89" w14:textId="4C086435" w:rsidR="00F87EAF" w:rsidRPr="00EA1DC7" w:rsidRDefault="00F87EAF" w:rsidP="007C3D03">
      <w:pPr>
        <w:numPr>
          <w:ilvl w:val="0"/>
          <w:numId w:val="4"/>
        </w:numPr>
        <w:suppressAutoHyphens w:val="0"/>
        <w:spacing w:before="120" w:line="360" w:lineRule="auto"/>
        <w:ind w:left="284"/>
        <w:contextualSpacing/>
        <w:rPr>
          <w:rFonts w:ascii="Arial" w:hAnsi="Arial" w:cs="Arial"/>
          <w:b/>
          <w:bCs/>
          <w:szCs w:val="20"/>
          <w:lang w:eastAsia="pl-PL"/>
        </w:rPr>
      </w:pPr>
      <w:r w:rsidRPr="00EA1DC7">
        <w:rPr>
          <w:rFonts w:ascii="Arial" w:hAnsi="Arial" w:cs="Arial"/>
          <w:b/>
          <w:bCs/>
          <w:szCs w:val="20"/>
          <w:lang w:eastAsia="pl-PL"/>
        </w:rPr>
        <w:t>nieprawidłowo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wyliczona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cena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jednostkowa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dla:</w:t>
      </w:r>
    </w:p>
    <w:p w14:paraId="3179F7FA" w14:textId="66D48C32" w:rsidR="007C3D03" w:rsidRPr="00EA1DC7" w:rsidRDefault="00F87EAF" w:rsidP="007C3D03">
      <w:pPr>
        <w:numPr>
          <w:ilvl w:val="0"/>
          <w:numId w:val="3"/>
        </w:numPr>
        <w:suppressAutoHyphens w:val="0"/>
        <w:spacing w:before="120" w:line="360" w:lineRule="auto"/>
        <w:ind w:hanging="294"/>
        <w:contextualSpacing/>
        <w:rPr>
          <w:rFonts w:ascii="Arial" w:hAnsi="Arial" w:cs="Arial"/>
          <w:szCs w:val="20"/>
          <w:lang w:eastAsia="pl-PL"/>
        </w:rPr>
      </w:pPr>
      <w:proofErr w:type="spellStart"/>
      <w:r w:rsidRPr="00EA1DC7">
        <w:rPr>
          <w:rFonts w:ascii="Arial" w:hAnsi="Arial" w:cs="Arial"/>
          <w:szCs w:val="20"/>
          <w:lang w:eastAsia="pl-PL"/>
        </w:rPr>
        <w:t>Vanish</w:t>
      </w:r>
      <w:proofErr w:type="spellEnd"/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płyn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do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płukania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firan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125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ml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–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uwidoczniona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cena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jednostkowa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przy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produkcie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33,25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zł/litr,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winno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być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31,92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zł/l,</w:t>
      </w:r>
    </w:p>
    <w:p w14:paraId="14548158" w14:textId="07841A5C" w:rsidR="00F87EAF" w:rsidRPr="00EA1DC7" w:rsidRDefault="00F87EAF" w:rsidP="003E7EEA">
      <w:pPr>
        <w:suppressAutoHyphens w:val="0"/>
        <w:spacing w:before="120" w:line="360" w:lineRule="auto"/>
        <w:ind w:left="426"/>
        <w:contextualSpacing/>
        <w:rPr>
          <w:rFonts w:ascii="Arial" w:hAnsi="Arial" w:cs="Arial"/>
          <w:szCs w:val="20"/>
          <w:lang w:eastAsia="pl-PL"/>
        </w:rPr>
      </w:pPr>
      <w:r w:rsidRPr="00EA1DC7">
        <w:rPr>
          <w:rFonts w:ascii="Arial" w:hAnsi="Arial" w:cs="Arial"/>
          <w:szCs w:val="20"/>
          <w:lang w:eastAsia="pl-PL"/>
        </w:rPr>
        <w:t>co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narusza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art.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4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ust.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1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ustawy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oraz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§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3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ust.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2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rozporządzenia,</w:t>
      </w:r>
    </w:p>
    <w:p w14:paraId="08F2D3B4" w14:textId="4F6D9115" w:rsidR="00F87EAF" w:rsidRPr="00EA1DC7" w:rsidRDefault="00F87EAF" w:rsidP="007C3D03">
      <w:pPr>
        <w:numPr>
          <w:ilvl w:val="0"/>
          <w:numId w:val="4"/>
        </w:numPr>
        <w:suppressAutoHyphens w:val="0"/>
        <w:spacing w:before="120" w:line="360" w:lineRule="auto"/>
        <w:ind w:left="426"/>
        <w:contextualSpacing/>
        <w:rPr>
          <w:rFonts w:ascii="Arial" w:hAnsi="Arial" w:cs="Arial"/>
          <w:b/>
          <w:bCs/>
          <w:szCs w:val="20"/>
          <w:lang w:eastAsia="pl-PL"/>
        </w:rPr>
      </w:pPr>
      <w:r w:rsidRPr="00EA1DC7">
        <w:rPr>
          <w:rFonts w:ascii="Arial" w:hAnsi="Arial" w:cs="Arial"/>
          <w:b/>
          <w:bCs/>
          <w:szCs w:val="20"/>
          <w:lang w:eastAsia="pl-PL"/>
        </w:rPr>
        <w:t>nieprawidłowo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wyliczona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cena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jednostkowa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dla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środków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spożywczych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w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stanie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stałym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znajdujących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się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w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środku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płynnym,</w:t>
      </w:r>
      <w:r w:rsidR="001E20F6" w:rsidRPr="00EA1DC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EA1DC7">
        <w:rPr>
          <w:rFonts w:ascii="Arial" w:hAnsi="Arial" w:cs="Arial"/>
          <w:b/>
          <w:bCs/>
          <w:szCs w:val="20"/>
          <w:lang w:eastAsia="pl-PL"/>
        </w:rPr>
        <w:t>dla:</w:t>
      </w:r>
    </w:p>
    <w:p w14:paraId="66B065D9" w14:textId="3AF0CD90" w:rsidR="00F87EAF" w:rsidRPr="00EA1DC7" w:rsidRDefault="00F87EAF" w:rsidP="007C3D03">
      <w:pPr>
        <w:numPr>
          <w:ilvl w:val="0"/>
          <w:numId w:val="5"/>
        </w:numPr>
        <w:suppressAutoHyphens w:val="0"/>
        <w:spacing w:before="120" w:line="360" w:lineRule="auto"/>
        <w:contextualSpacing/>
        <w:rPr>
          <w:rFonts w:ascii="Arial" w:hAnsi="Arial" w:cs="Arial"/>
          <w:szCs w:val="20"/>
          <w:lang w:eastAsia="pl-PL"/>
        </w:rPr>
      </w:pPr>
      <w:r w:rsidRPr="00EA1DC7">
        <w:rPr>
          <w:rFonts w:ascii="Arial" w:hAnsi="Arial" w:cs="Arial"/>
          <w:szCs w:val="20"/>
          <w:lang w:eastAsia="pl-PL"/>
        </w:rPr>
        <w:t>Fasola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biała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Słoneczny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Ogród,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400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odsączeniu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zalewy: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200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-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uwidoczniona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cena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jednostkowa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przy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produkcie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5,63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zł/kg,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winno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być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11,25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zł/kg,</w:t>
      </w:r>
    </w:p>
    <w:p w14:paraId="18401E49" w14:textId="4C428703" w:rsidR="00F87EAF" w:rsidRPr="00EA1DC7" w:rsidRDefault="00F87EAF" w:rsidP="007C3D03">
      <w:pPr>
        <w:numPr>
          <w:ilvl w:val="0"/>
          <w:numId w:val="5"/>
        </w:numPr>
        <w:suppressAutoHyphens w:val="0"/>
        <w:spacing w:before="120" w:line="360" w:lineRule="auto"/>
        <w:contextualSpacing/>
        <w:rPr>
          <w:rFonts w:ascii="Arial" w:hAnsi="Arial" w:cs="Arial"/>
          <w:szCs w:val="20"/>
          <w:lang w:eastAsia="pl-PL"/>
        </w:rPr>
      </w:pPr>
      <w:r w:rsidRPr="00EA1DC7">
        <w:rPr>
          <w:rFonts w:ascii="Arial" w:hAnsi="Arial" w:cs="Arial"/>
          <w:szCs w:val="20"/>
          <w:lang w:eastAsia="pl-PL"/>
        </w:rPr>
        <w:t>Groszek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zielony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proofErr w:type="spellStart"/>
      <w:r w:rsidRPr="00EA1DC7">
        <w:rPr>
          <w:rFonts w:ascii="Arial" w:hAnsi="Arial" w:cs="Arial"/>
          <w:szCs w:val="20"/>
          <w:lang w:eastAsia="pl-PL"/>
        </w:rPr>
        <w:t>Dawtona</w:t>
      </w:r>
      <w:proofErr w:type="spellEnd"/>
      <w:r w:rsidRPr="00EA1DC7">
        <w:rPr>
          <w:rFonts w:ascii="Arial" w:hAnsi="Arial" w:cs="Arial"/>
          <w:szCs w:val="20"/>
          <w:lang w:eastAsia="pl-PL"/>
        </w:rPr>
        <w:t>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400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odsączeniu: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240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-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uwidoczniona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cena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jednostkowa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przy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produkcie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7,13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zł/kg,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winno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być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11,88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zł/kg,</w:t>
      </w:r>
    </w:p>
    <w:p w14:paraId="6ED691EF" w14:textId="7ACECBA8" w:rsidR="00F87EAF" w:rsidRPr="00EA1DC7" w:rsidRDefault="00F87EAF" w:rsidP="007C3D03">
      <w:pPr>
        <w:numPr>
          <w:ilvl w:val="0"/>
          <w:numId w:val="5"/>
        </w:numPr>
        <w:suppressAutoHyphens w:val="0"/>
        <w:spacing w:before="120" w:line="360" w:lineRule="auto"/>
        <w:contextualSpacing/>
        <w:rPr>
          <w:rFonts w:ascii="Arial" w:hAnsi="Arial" w:cs="Arial"/>
          <w:szCs w:val="20"/>
          <w:lang w:eastAsia="pl-PL"/>
        </w:rPr>
      </w:pPr>
      <w:r w:rsidRPr="00EA1DC7">
        <w:rPr>
          <w:rFonts w:ascii="Arial" w:hAnsi="Arial" w:cs="Arial"/>
          <w:szCs w:val="20"/>
          <w:lang w:eastAsia="pl-PL"/>
        </w:rPr>
        <w:lastRenderedPageBreak/>
        <w:t>Groszek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konserwowy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Groszek,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400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odsączeniu: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240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-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uwidoczniona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cena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jednostkowa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przy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produkcie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6,13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zł/kg,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winno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być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10,21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zł/kg,</w:t>
      </w:r>
    </w:p>
    <w:p w14:paraId="38A97F9A" w14:textId="56931F89" w:rsidR="00F87EAF" w:rsidRPr="00EA1DC7" w:rsidRDefault="00F87EAF" w:rsidP="007C3D03">
      <w:pPr>
        <w:numPr>
          <w:ilvl w:val="0"/>
          <w:numId w:val="5"/>
        </w:numPr>
        <w:suppressAutoHyphens w:val="0"/>
        <w:spacing w:before="120" w:line="360" w:lineRule="auto"/>
        <w:contextualSpacing/>
        <w:rPr>
          <w:rFonts w:ascii="Arial" w:hAnsi="Arial" w:cs="Arial"/>
          <w:szCs w:val="20"/>
          <w:lang w:eastAsia="pl-PL"/>
        </w:rPr>
      </w:pPr>
      <w:r w:rsidRPr="00EA1DC7">
        <w:rPr>
          <w:rFonts w:ascii="Arial" w:hAnsi="Arial" w:cs="Arial"/>
          <w:szCs w:val="20"/>
          <w:lang w:eastAsia="pl-PL"/>
        </w:rPr>
        <w:t>Kukurydza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konserwowa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Groszek,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400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odsączeniu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zalewy: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220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-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uwidoczniona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cena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jednostkowa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przy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produkcie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6,13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zł/kg,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winno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być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11,14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zł/kg,</w:t>
      </w:r>
    </w:p>
    <w:p w14:paraId="5991017F" w14:textId="161E8027" w:rsidR="00F87EAF" w:rsidRPr="00EA1DC7" w:rsidRDefault="00F87EAF" w:rsidP="007C3D03">
      <w:pPr>
        <w:numPr>
          <w:ilvl w:val="0"/>
          <w:numId w:val="5"/>
        </w:numPr>
        <w:suppressAutoHyphens w:val="0"/>
        <w:spacing w:before="120" w:line="360" w:lineRule="auto"/>
        <w:contextualSpacing/>
        <w:rPr>
          <w:rFonts w:ascii="Arial" w:hAnsi="Arial" w:cs="Arial"/>
          <w:szCs w:val="20"/>
          <w:lang w:eastAsia="pl-PL"/>
        </w:rPr>
      </w:pPr>
      <w:r w:rsidRPr="00EA1DC7">
        <w:rPr>
          <w:rFonts w:ascii="Arial" w:hAnsi="Arial" w:cs="Arial"/>
          <w:szCs w:val="20"/>
          <w:lang w:eastAsia="pl-PL"/>
        </w:rPr>
        <w:t>Ogórki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konserwowe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Groszek,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900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odsączeniu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zalewy: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430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-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uwidoczniona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cena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jednostkowa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przy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produkcie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5,50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zł/litr,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winno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być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11,51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zł/kg,</w:t>
      </w:r>
    </w:p>
    <w:p w14:paraId="1EC51C58" w14:textId="7DAF7315" w:rsidR="007C3D03" w:rsidRPr="00EA1DC7" w:rsidRDefault="00F87EAF" w:rsidP="007C3D03">
      <w:pPr>
        <w:numPr>
          <w:ilvl w:val="0"/>
          <w:numId w:val="5"/>
        </w:numPr>
        <w:suppressAutoHyphens w:val="0"/>
        <w:spacing w:before="120" w:line="360" w:lineRule="auto"/>
        <w:contextualSpacing/>
        <w:rPr>
          <w:rFonts w:ascii="Arial" w:hAnsi="Arial" w:cs="Arial"/>
          <w:szCs w:val="20"/>
          <w:lang w:eastAsia="pl-PL"/>
        </w:rPr>
      </w:pPr>
      <w:r w:rsidRPr="00EA1DC7">
        <w:rPr>
          <w:rFonts w:ascii="Arial" w:hAnsi="Arial" w:cs="Arial"/>
          <w:szCs w:val="20"/>
          <w:lang w:eastAsia="pl-PL"/>
        </w:rPr>
        <w:t>Pieczarki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proofErr w:type="spellStart"/>
      <w:r w:rsidRPr="00EA1DC7">
        <w:rPr>
          <w:rFonts w:ascii="Arial" w:hAnsi="Arial" w:cs="Arial"/>
          <w:szCs w:val="20"/>
          <w:lang w:eastAsia="pl-PL"/>
        </w:rPr>
        <w:t>Ot.co</w:t>
      </w:r>
      <w:proofErr w:type="spellEnd"/>
      <w:r w:rsidRPr="00EA1DC7">
        <w:rPr>
          <w:rFonts w:ascii="Arial" w:hAnsi="Arial" w:cs="Arial"/>
          <w:szCs w:val="20"/>
          <w:lang w:eastAsia="pl-PL"/>
        </w:rPr>
        <w:t>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280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masa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netto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="00903AD9" w:rsidRPr="00EA1DC7">
        <w:rPr>
          <w:rFonts w:ascii="Arial" w:hAnsi="Arial" w:cs="Arial"/>
          <w:szCs w:val="20"/>
          <w:lang w:eastAsia="pl-PL"/>
        </w:rPr>
        <w:t>po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odsączeniu: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160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g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-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uwidoczniona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cena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jednostkowa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przy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produkcie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17,68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zł/kg,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winno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być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30,94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zł/kg,</w:t>
      </w:r>
    </w:p>
    <w:p w14:paraId="54F9BDFE" w14:textId="1E270C02" w:rsidR="00F87EAF" w:rsidRPr="00EA1DC7" w:rsidRDefault="00F87EAF" w:rsidP="003E7EEA">
      <w:pPr>
        <w:suppressAutoHyphens w:val="0"/>
        <w:spacing w:before="120" w:line="360" w:lineRule="auto"/>
        <w:ind w:left="360"/>
        <w:contextualSpacing/>
        <w:rPr>
          <w:rFonts w:ascii="Arial" w:hAnsi="Arial" w:cs="Arial"/>
          <w:szCs w:val="20"/>
          <w:lang w:eastAsia="pl-PL"/>
        </w:rPr>
      </w:pPr>
      <w:r w:rsidRPr="00EA1DC7">
        <w:rPr>
          <w:rFonts w:ascii="Arial" w:hAnsi="Arial" w:cs="Arial"/>
          <w:szCs w:val="20"/>
          <w:lang w:eastAsia="pl-PL"/>
        </w:rPr>
        <w:t>co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narusza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art.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4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ust.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1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ustawy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oraz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§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3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ust.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2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i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§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6</w:t>
      </w:r>
      <w:r w:rsidR="001E20F6" w:rsidRPr="00EA1DC7">
        <w:rPr>
          <w:rFonts w:ascii="Arial" w:hAnsi="Arial" w:cs="Arial"/>
          <w:szCs w:val="20"/>
          <w:lang w:eastAsia="pl-PL"/>
        </w:rPr>
        <w:t xml:space="preserve"> </w:t>
      </w:r>
      <w:r w:rsidRPr="00EA1DC7">
        <w:rPr>
          <w:rFonts w:ascii="Arial" w:hAnsi="Arial" w:cs="Arial"/>
          <w:szCs w:val="20"/>
          <w:lang w:eastAsia="pl-PL"/>
        </w:rPr>
        <w:t>rozporządzenia.</w:t>
      </w:r>
    </w:p>
    <w:p w14:paraId="142C779C" w14:textId="5236AE2D" w:rsidR="008143C3" w:rsidRPr="00EA1DC7" w:rsidRDefault="008143C3" w:rsidP="007C3D03">
      <w:pPr>
        <w:spacing w:before="120" w:after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Ustalenia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kontroli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udokumentowano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protokole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kontroli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KH.8361.</w:t>
      </w:r>
      <w:r w:rsidR="00075DE4" w:rsidRPr="00EA1DC7">
        <w:rPr>
          <w:rFonts w:ascii="Arial" w:hAnsi="Arial" w:cs="Arial"/>
          <w:color w:val="000000"/>
        </w:rPr>
        <w:t>1</w:t>
      </w:r>
      <w:r w:rsidRPr="00EA1DC7">
        <w:rPr>
          <w:rFonts w:ascii="Arial" w:hAnsi="Arial" w:cs="Arial"/>
          <w:color w:val="000000"/>
        </w:rPr>
        <w:t>.2022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075DE4" w:rsidRPr="00EA1DC7">
        <w:rPr>
          <w:rFonts w:ascii="Arial" w:hAnsi="Arial" w:cs="Arial"/>
          <w:color w:val="000000"/>
        </w:rPr>
        <w:t>8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stycznia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2022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wraz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załącznikami,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strona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wniosła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uwag.</w:t>
      </w:r>
    </w:p>
    <w:p w14:paraId="08F54AA8" w14:textId="12D157CF" w:rsidR="008143C3" w:rsidRPr="00EA1DC7" w:rsidRDefault="008143C3" w:rsidP="007C3D03">
      <w:pPr>
        <w:spacing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Podkarpacki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Wojewódzki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Inspektor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pismem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C42010" w:rsidRPr="00EA1DC7">
        <w:rPr>
          <w:rFonts w:ascii="Arial" w:hAnsi="Arial" w:cs="Arial"/>
          <w:color w:val="000000"/>
        </w:rPr>
        <w:t>16</w:t>
      </w:r>
      <w:r w:rsidR="001E20F6" w:rsidRPr="00EA1DC7">
        <w:rPr>
          <w:rFonts w:ascii="Arial" w:hAnsi="Arial" w:cs="Arial"/>
          <w:color w:val="000000" w:themeColor="text1"/>
        </w:rPr>
        <w:t xml:space="preserve"> </w:t>
      </w:r>
      <w:r w:rsidRPr="00EA1DC7">
        <w:rPr>
          <w:rFonts w:ascii="Arial" w:hAnsi="Arial" w:cs="Arial"/>
          <w:color w:val="000000" w:themeColor="text1"/>
        </w:rPr>
        <w:t>lutego</w:t>
      </w:r>
      <w:r w:rsidR="001E20F6" w:rsidRPr="00EA1DC7">
        <w:rPr>
          <w:rFonts w:ascii="Arial" w:hAnsi="Arial" w:cs="Arial"/>
          <w:color w:val="000000" w:themeColor="text1"/>
        </w:rPr>
        <w:t xml:space="preserve"> </w:t>
      </w:r>
      <w:r w:rsidRPr="00EA1DC7">
        <w:rPr>
          <w:rFonts w:ascii="Arial" w:hAnsi="Arial" w:cs="Arial"/>
          <w:color w:val="000000"/>
        </w:rPr>
        <w:t>2022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zawiadomił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przedsiębiorcę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wszczęciu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postępowania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urzędu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trybie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6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Jednocześnie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stronę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postępowania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pouczono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przysługującym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prawie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czynnego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udziału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postępowaniu,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szczególności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prawie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wypowiadania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zebranych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dowodów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materiałów,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przeglądania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akt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sprawy,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jak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również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brania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udziału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przeprowadzeniu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dowodu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oraz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możliwości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złożenia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wyjaśnienia.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Stronę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wezwano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także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przedstawienia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wielkości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obrotów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przychodu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rok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2020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2021.</w:t>
      </w:r>
    </w:p>
    <w:p w14:paraId="5168A0F5" w14:textId="3302E505" w:rsidR="00BF62C9" w:rsidRPr="00EA1DC7" w:rsidRDefault="008143C3" w:rsidP="007C3D03">
      <w:pPr>
        <w:pStyle w:val="Tekstpodstawowy"/>
        <w:spacing w:before="120" w:line="360" w:lineRule="auto"/>
        <w:jc w:val="left"/>
        <w:rPr>
          <w:rFonts w:ascii="Arial" w:hAnsi="Arial" w:cs="Arial"/>
          <w:sz w:val="24"/>
        </w:rPr>
      </w:pPr>
      <w:r w:rsidRPr="00EA1DC7">
        <w:rPr>
          <w:rFonts w:ascii="Arial" w:hAnsi="Arial" w:cs="Arial"/>
          <w:sz w:val="24"/>
        </w:rPr>
        <w:t>W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toczącym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się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postępowaniu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organ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przesłał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w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d</w:t>
      </w:r>
      <w:r w:rsidRPr="00EA1DC7">
        <w:rPr>
          <w:rFonts w:ascii="Arial" w:hAnsi="Arial" w:cs="Arial"/>
          <w:sz w:val="24"/>
        </w:rPr>
        <w:t>niu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16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marca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2022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r.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zawiadomienie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o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niezałatwieniu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sprawy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w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terminie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(potwierdzenie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odbioru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22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marca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2022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r.)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wraz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z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ponownym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wezwaniem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o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przekazanie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niezbędnych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danych</w:t>
      </w:r>
      <w:r w:rsidR="001E20F6" w:rsidRPr="00EA1DC7">
        <w:rPr>
          <w:rFonts w:ascii="Arial" w:hAnsi="Arial" w:cs="Arial"/>
          <w:sz w:val="24"/>
        </w:rPr>
        <w:t xml:space="preserve"> </w:t>
      </w:r>
      <w:r w:rsidR="00775232" w:rsidRPr="00EA1DC7">
        <w:rPr>
          <w:rFonts w:ascii="Arial" w:hAnsi="Arial" w:cs="Arial"/>
          <w:sz w:val="24"/>
        </w:rPr>
        <w:t>oraz</w:t>
      </w:r>
      <w:r w:rsidR="001E20F6" w:rsidRPr="00EA1DC7">
        <w:rPr>
          <w:rFonts w:ascii="Arial" w:hAnsi="Arial" w:cs="Arial"/>
          <w:sz w:val="24"/>
        </w:rPr>
        <w:t xml:space="preserve"> </w:t>
      </w:r>
      <w:r w:rsidR="00775232" w:rsidRPr="00EA1DC7">
        <w:rPr>
          <w:rFonts w:ascii="Arial" w:hAnsi="Arial" w:cs="Arial"/>
          <w:sz w:val="24"/>
        </w:rPr>
        <w:t>wskazanie</w:t>
      </w:r>
      <w:r w:rsidR="001E20F6" w:rsidRPr="00EA1DC7">
        <w:rPr>
          <w:rFonts w:ascii="Arial" w:hAnsi="Arial" w:cs="Arial"/>
          <w:sz w:val="24"/>
        </w:rPr>
        <w:t xml:space="preserve"> </w:t>
      </w:r>
      <w:r w:rsidR="00775232" w:rsidRPr="00EA1DC7">
        <w:rPr>
          <w:rFonts w:ascii="Arial" w:hAnsi="Arial" w:cs="Arial"/>
          <w:sz w:val="24"/>
        </w:rPr>
        <w:t>terminu</w:t>
      </w:r>
      <w:r w:rsidR="001E20F6" w:rsidRPr="00EA1DC7">
        <w:rPr>
          <w:rFonts w:ascii="Arial" w:hAnsi="Arial" w:cs="Arial"/>
          <w:sz w:val="24"/>
        </w:rPr>
        <w:t xml:space="preserve"> </w:t>
      </w:r>
      <w:r w:rsidR="00775232" w:rsidRPr="00EA1DC7">
        <w:rPr>
          <w:rFonts w:ascii="Arial" w:hAnsi="Arial" w:cs="Arial"/>
          <w:sz w:val="24"/>
        </w:rPr>
        <w:t>załatwienia</w:t>
      </w:r>
      <w:r w:rsidR="001E20F6" w:rsidRPr="00EA1DC7">
        <w:rPr>
          <w:rFonts w:ascii="Arial" w:hAnsi="Arial" w:cs="Arial"/>
          <w:sz w:val="24"/>
        </w:rPr>
        <w:t xml:space="preserve"> </w:t>
      </w:r>
      <w:r w:rsidR="00775232" w:rsidRPr="00EA1DC7">
        <w:rPr>
          <w:rFonts w:ascii="Arial" w:hAnsi="Arial" w:cs="Arial"/>
          <w:sz w:val="24"/>
        </w:rPr>
        <w:t>na</w:t>
      </w:r>
      <w:r w:rsidR="001E20F6" w:rsidRPr="00EA1DC7">
        <w:rPr>
          <w:rFonts w:ascii="Arial" w:hAnsi="Arial" w:cs="Arial"/>
          <w:sz w:val="24"/>
        </w:rPr>
        <w:t xml:space="preserve"> </w:t>
      </w:r>
      <w:r w:rsidR="00775232" w:rsidRPr="00EA1DC7">
        <w:rPr>
          <w:rFonts w:ascii="Arial" w:hAnsi="Arial" w:cs="Arial"/>
          <w:sz w:val="24"/>
        </w:rPr>
        <w:t>dzień</w:t>
      </w:r>
      <w:r w:rsidR="001E20F6" w:rsidRPr="00EA1DC7">
        <w:rPr>
          <w:rFonts w:ascii="Arial" w:hAnsi="Arial" w:cs="Arial"/>
          <w:sz w:val="24"/>
        </w:rPr>
        <w:t xml:space="preserve"> </w:t>
      </w:r>
      <w:r w:rsidR="00775232" w:rsidRPr="00EA1DC7">
        <w:rPr>
          <w:rFonts w:ascii="Arial" w:hAnsi="Arial" w:cs="Arial"/>
          <w:sz w:val="24"/>
        </w:rPr>
        <w:t>19</w:t>
      </w:r>
      <w:r w:rsidR="001E20F6" w:rsidRPr="00EA1DC7">
        <w:rPr>
          <w:rFonts w:ascii="Arial" w:hAnsi="Arial" w:cs="Arial"/>
          <w:sz w:val="24"/>
        </w:rPr>
        <w:t xml:space="preserve"> </w:t>
      </w:r>
      <w:r w:rsidR="00775232" w:rsidRPr="00EA1DC7">
        <w:rPr>
          <w:rFonts w:ascii="Arial" w:hAnsi="Arial" w:cs="Arial"/>
          <w:sz w:val="24"/>
        </w:rPr>
        <w:t>kwietnia</w:t>
      </w:r>
      <w:r w:rsidR="001E20F6" w:rsidRPr="00EA1DC7">
        <w:rPr>
          <w:rFonts w:ascii="Arial" w:hAnsi="Arial" w:cs="Arial"/>
          <w:sz w:val="24"/>
        </w:rPr>
        <w:t xml:space="preserve"> </w:t>
      </w:r>
      <w:r w:rsidR="00775232" w:rsidRPr="00EA1DC7">
        <w:rPr>
          <w:rFonts w:ascii="Arial" w:hAnsi="Arial" w:cs="Arial"/>
          <w:sz w:val="24"/>
        </w:rPr>
        <w:t>2022</w:t>
      </w:r>
      <w:r w:rsidR="001E20F6" w:rsidRPr="00EA1DC7">
        <w:rPr>
          <w:rFonts w:ascii="Arial" w:hAnsi="Arial" w:cs="Arial"/>
          <w:sz w:val="24"/>
        </w:rPr>
        <w:t xml:space="preserve"> </w:t>
      </w:r>
      <w:r w:rsidR="00775232" w:rsidRPr="00EA1DC7">
        <w:rPr>
          <w:rFonts w:ascii="Arial" w:hAnsi="Arial" w:cs="Arial"/>
          <w:sz w:val="24"/>
        </w:rPr>
        <w:t>r.</w:t>
      </w:r>
      <w:r w:rsidR="001E20F6" w:rsidRPr="00EA1DC7">
        <w:rPr>
          <w:rFonts w:ascii="Arial" w:hAnsi="Arial" w:cs="Arial"/>
          <w:sz w:val="24"/>
        </w:rPr>
        <w:t xml:space="preserve"> </w:t>
      </w:r>
    </w:p>
    <w:p w14:paraId="453DBE3C" w14:textId="0ABFCBCD" w:rsidR="008143C3" w:rsidRPr="00EA1DC7" w:rsidRDefault="000E209E" w:rsidP="007C3D03">
      <w:pPr>
        <w:pStyle w:val="Tekstpodstawowy"/>
        <w:spacing w:before="120" w:line="360" w:lineRule="auto"/>
        <w:jc w:val="left"/>
        <w:rPr>
          <w:rFonts w:ascii="Arial" w:hAnsi="Arial" w:cs="Arial"/>
          <w:sz w:val="24"/>
        </w:rPr>
      </w:pPr>
      <w:r w:rsidRPr="00EA1DC7">
        <w:rPr>
          <w:rFonts w:ascii="Arial" w:hAnsi="Arial" w:cs="Arial"/>
          <w:sz w:val="24"/>
        </w:rPr>
        <w:t>D</w:t>
      </w:r>
      <w:r w:rsidR="00BF62C9" w:rsidRPr="00EA1DC7">
        <w:rPr>
          <w:rFonts w:ascii="Arial" w:hAnsi="Arial" w:cs="Arial"/>
          <w:sz w:val="24"/>
        </w:rPr>
        <w:t>o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Wojewódzkiego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Inspektoratu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Inspekcji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Handlowej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w</w:t>
      </w:r>
      <w:r w:rsidR="001E20F6" w:rsidRPr="00EA1DC7">
        <w:rPr>
          <w:rFonts w:ascii="Arial" w:hAnsi="Arial" w:cs="Arial"/>
          <w:sz w:val="24"/>
        </w:rPr>
        <w:t xml:space="preserve"> </w:t>
      </w:r>
      <w:r w:rsidR="00BF62C9" w:rsidRPr="00EA1DC7">
        <w:rPr>
          <w:rFonts w:ascii="Arial" w:hAnsi="Arial" w:cs="Arial"/>
          <w:sz w:val="24"/>
        </w:rPr>
        <w:t>Rzeszowie</w:t>
      </w:r>
      <w:r w:rsidR="001E20F6" w:rsidRPr="00EA1DC7">
        <w:rPr>
          <w:rFonts w:ascii="Arial" w:hAnsi="Arial" w:cs="Arial"/>
          <w:sz w:val="24"/>
        </w:rPr>
        <w:t xml:space="preserve"> </w:t>
      </w:r>
      <w:r w:rsidR="008C5282" w:rsidRPr="00EA1DC7">
        <w:rPr>
          <w:rFonts w:ascii="Arial" w:hAnsi="Arial" w:cs="Arial"/>
          <w:sz w:val="24"/>
        </w:rPr>
        <w:t>wpłynęła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informacja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o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wielkości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obrotów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i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przychodu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za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rok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2020: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w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dniu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29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marca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2022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r.</w:t>
      </w:r>
      <w:r w:rsidR="001E20F6" w:rsidRPr="00EA1DC7">
        <w:rPr>
          <w:rFonts w:ascii="Arial" w:hAnsi="Arial" w:cs="Arial"/>
          <w:sz w:val="24"/>
        </w:rPr>
        <w:t xml:space="preserve"> </w:t>
      </w:r>
      <w:r w:rsidR="008C5282" w:rsidRPr="00EA1DC7">
        <w:rPr>
          <w:rFonts w:ascii="Arial" w:hAnsi="Arial" w:cs="Arial"/>
          <w:sz w:val="24"/>
        </w:rPr>
        <w:t>drogą</w:t>
      </w:r>
      <w:r w:rsidR="001E20F6" w:rsidRPr="00EA1DC7">
        <w:rPr>
          <w:rFonts w:ascii="Arial" w:hAnsi="Arial" w:cs="Arial"/>
          <w:sz w:val="24"/>
        </w:rPr>
        <w:t xml:space="preserve"> </w:t>
      </w:r>
      <w:r w:rsidR="008C5282" w:rsidRPr="00EA1DC7">
        <w:rPr>
          <w:rFonts w:ascii="Arial" w:hAnsi="Arial" w:cs="Arial"/>
          <w:sz w:val="24"/>
        </w:rPr>
        <w:t>elektroniczną</w:t>
      </w:r>
      <w:r w:rsidRPr="00EA1DC7">
        <w:rPr>
          <w:rFonts w:ascii="Arial" w:hAnsi="Arial" w:cs="Arial"/>
          <w:sz w:val="24"/>
        </w:rPr>
        <w:t>,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a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w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dniu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6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kwietnia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2022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r.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poczt</w:t>
      </w:r>
      <w:r w:rsidR="001A3B84" w:rsidRPr="00EA1DC7">
        <w:rPr>
          <w:rFonts w:ascii="Arial" w:hAnsi="Arial" w:cs="Arial"/>
          <w:sz w:val="24"/>
        </w:rPr>
        <w:t>ą</w:t>
      </w:r>
      <w:r w:rsidR="001E20F6" w:rsidRPr="00EA1DC7">
        <w:rPr>
          <w:rFonts w:ascii="Arial" w:hAnsi="Arial" w:cs="Arial"/>
          <w:sz w:val="24"/>
        </w:rPr>
        <w:t xml:space="preserve"> </w:t>
      </w:r>
      <w:r w:rsidRPr="00EA1DC7">
        <w:rPr>
          <w:rFonts w:ascii="Arial" w:hAnsi="Arial" w:cs="Arial"/>
          <w:sz w:val="24"/>
        </w:rPr>
        <w:t>tradycyjną.</w:t>
      </w:r>
    </w:p>
    <w:p w14:paraId="4C925785" w14:textId="620E4880" w:rsidR="007C3D03" w:rsidRPr="00EA1DC7" w:rsidRDefault="007C3D03" w:rsidP="007C3D03">
      <w:pPr>
        <w:pStyle w:val="Nagwek2"/>
        <w:spacing w:before="240" w:after="240" w:line="360" w:lineRule="auto"/>
        <w:ind w:firstLine="0"/>
        <w:rPr>
          <w:rFonts w:ascii="Arial" w:hAnsi="Arial" w:cs="Arial"/>
        </w:rPr>
      </w:pPr>
      <w:r w:rsidRPr="00EA1DC7">
        <w:rPr>
          <w:rFonts w:ascii="Arial" w:hAnsi="Arial" w:cs="Arial"/>
        </w:rPr>
        <w:lastRenderedPageBreak/>
        <w:t>Podkarpacki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Wojewódzki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Inspektor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Inspekcji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Handlowej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ustalił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stwierdził,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następuje:</w:t>
      </w:r>
    </w:p>
    <w:p w14:paraId="673CAB2D" w14:textId="2F61F4FD" w:rsidR="008143C3" w:rsidRPr="00EA1DC7" w:rsidRDefault="008143C3" w:rsidP="007C3D03">
      <w:pPr>
        <w:spacing w:after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Zgodnie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6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karę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pieniężną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przedsiębiorcę,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wykonuje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obowiązku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uwidaczniania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miejscu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sprzedaży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detalicznej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nakłada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wojewódzki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inspektor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związku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tym,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kontrola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przeprowadzona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została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sklepie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D26185" w:rsidRPr="00EA1DC7">
        <w:rPr>
          <w:rFonts w:ascii="Arial" w:hAnsi="Arial" w:cs="Arial"/>
          <w:color w:val="000000"/>
        </w:rPr>
        <w:t>Żyrakowie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(woj.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podkarpackie),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prowadzona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sprzedaż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detaliczna,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właściwym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prowadzenia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postępowania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nałożenia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kary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Podkarpacki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Wojewódzki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Inspektor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Handlowej.</w:t>
      </w:r>
    </w:p>
    <w:p w14:paraId="1D7FBC95" w14:textId="66CBFF8D" w:rsidR="008143C3" w:rsidRPr="00EA1DC7" w:rsidRDefault="008143C3" w:rsidP="007C3D03">
      <w:pPr>
        <w:spacing w:after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Przedsiębiorcą,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zgodnie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4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6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marca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2018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Prawo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przedsiębiorców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(tekst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jednolity: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Dz.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2021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poz.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162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zm.)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osoba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fizyczna,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osoba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prawna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organizacyjna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niebędąca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osobą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prawną,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odrębna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przyznaje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zdolność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prawną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wykonującą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działalność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gospodarczą.</w:t>
      </w:r>
    </w:p>
    <w:p w14:paraId="487274CC" w14:textId="47DFDE8D" w:rsidR="008143C3" w:rsidRPr="00EA1DC7" w:rsidRDefault="008143C3" w:rsidP="007C3D03">
      <w:pPr>
        <w:tabs>
          <w:tab w:val="left" w:pos="708"/>
        </w:tabs>
        <w:spacing w:after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Zgodnie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4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miejscu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sprzedaży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detalicznej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świadczenia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usług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uwidacznia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oraz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jednostkową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(usługi)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sposób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jednoznaczny,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niebudzący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wątpliwości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oraz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umożliwiający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porównanie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cen.</w:t>
      </w:r>
    </w:p>
    <w:p w14:paraId="69F799B0" w14:textId="292FF38B" w:rsidR="008143C3" w:rsidRPr="00EA1DC7" w:rsidRDefault="008143C3" w:rsidP="007C3D03">
      <w:pPr>
        <w:tabs>
          <w:tab w:val="left" w:pos="708"/>
        </w:tabs>
        <w:spacing w:after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Pod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pojęciem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ceny,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rozumie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wartość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wyrażoną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jednostkach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pieniężnych,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kupujący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obowiązany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zapłacić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przedsiębiorcy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usługę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3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pkt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ustawy).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jednostkowa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(usługi)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ustalona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określonego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(usługi),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ilość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liczba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wyrażona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jednostkach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miar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rozumieniu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przepisów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miarach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3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pkt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ustawy).</w:t>
      </w:r>
    </w:p>
    <w:p w14:paraId="5ACFDE23" w14:textId="33A06924" w:rsidR="008143C3" w:rsidRPr="00EA1DC7" w:rsidRDefault="008143C3" w:rsidP="007C3D03">
      <w:pPr>
        <w:tabs>
          <w:tab w:val="left" w:pos="708"/>
        </w:tabs>
        <w:spacing w:after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Zgodnie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4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bCs/>
          <w:color w:val="000000"/>
        </w:rPr>
        <w:t>rozporządzenia,</w:t>
      </w:r>
      <w:r w:rsidR="001E20F6" w:rsidRPr="00EA1DC7">
        <w:rPr>
          <w:rFonts w:ascii="Arial" w:hAnsi="Arial" w:cs="Arial"/>
          <w:bCs/>
          <w:color w:val="000000"/>
        </w:rPr>
        <w:t xml:space="preserve"> </w:t>
      </w:r>
      <w:r w:rsidRPr="00EA1DC7">
        <w:rPr>
          <w:rFonts w:ascii="Arial" w:hAnsi="Arial" w:cs="Arial"/>
          <w:bCs/>
          <w:color w:val="000000"/>
        </w:rPr>
        <w:t>na</w:t>
      </w:r>
      <w:r w:rsidR="001E20F6" w:rsidRPr="00EA1DC7">
        <w:rPr>
          <w:rFonts w:ascii="Arial" w:hAnsi="Arial" w:cs="Arial"/>
          <w:bCs/>
          <w:color w:val="000000"/>
        </w:rPr>
        <w:t xml:space="preserve"> </w:t>
      </w:r>
      <w:r w:rsidRPr="00EA1DC7">
        <w:rPr>
          <w:rFonts w:ascii="Arial" w:hAnsi="Arial" w:cs="Arial"/>
          <w:bCs/>
          <w:color w:val="000000"/>
        </w:rPr>
        <w:t>mocy</w:t>
      </w:r>
      <w:r w:rsidR="001E20F6" w:rsidRPr="00EA1DC7">
        <w:rPr>
          <w:rFonts w:ascii="Arial" w:hAnsi="Arial" w:cs="Arial"/>
          <w:bCs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§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3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-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uwidacznia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miejscu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ogólnodostępnym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dobrze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widocznym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dla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konsumentów,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danym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towarze,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bezpośrednio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towarze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bliskości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towaru,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dotyczy;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mocy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§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3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jednostkową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uwidacznia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szczególności: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wywieszce,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cenniku,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katalogu,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obwolucie,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postaci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nadruku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napisu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towarze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opakowaniu.</w:t>
      </w:r>
    </w:p>
    <w:p w14:paraId="7389BF73" w14:textId="67F16556" w:rsidR="008143C3" w:rsidRPr="00EA1DC7" w:rsidRDefault="008143C3" w:rsidP="007C3D03">
      <w:pPr>
        <w:tabs>
          <w:tab w:val="left" w:pos="708"/>
        </w:tabs>
        <w:spacing w:after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Pod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pojęciem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wywieszki,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rozporządzenie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rozumie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etykietę,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metkę,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tabliczkę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plakat;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wywieszka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może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mieć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formę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wyświetlacza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(§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pkt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4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rozporządzenia).</w:t>
      </w:r>
    </w:p>
    <w:p w14:paraId="06829DB6" w14:textId="323C6924" w:rsidR="008143C3" w:rsidRPr="00EA1DC7" w:rsidRDefault="008143C3" w:rsidP="007C3D03">
      <w:pPr>
        <w:tabs>
          <w:tab w:val="left" w:pos="708"/>
        </w:tabs>
        <w:spacing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Zgodnie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natomiast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§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4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rozporządzenia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jednostkowa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winna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dotyczyć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odpowiednio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za:</w:t>
      </w:r>
      <w:r w:rsidR="001E20F6" w:rsidRPr="00EA1DC7">
        <w:rPr>
          <w:rFonts w:ascii="Arial" w:hAnsi="Arial" w:cs="Arial"/>
          <w:color w:val="000000"/>
        </w:rPr>
        <w:t xml:space="preserve"> </w:t>
      </w:r>
    </w:p>
    <w:p w14:paraId="5BE8F734" w14:textId="0644E8FB" w:rsidR="008143C3" w:rsidRPr="00EA1DC7" w:rsidRDefault="008143C3" w:rsidP="007C3D0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litr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metr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sześcienny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dla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przeznaczonego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sprzedaży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według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objętości,</w:t>
      </w:r>
    </w:p>
    <w:p w14:paraId="1360668D" w14:textId="51122C4A" w:rsidR="008143C3" w:rsidRPr="00EA1DC7" w:rsidRDefault="008143C3" w:rsidP="007C3D0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kilogram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tonę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dla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przeznaczonego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sprzedaży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według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masy,</w:t>
      </w:r>
    </w:p>
    <w:p w14:paraId="744AEED5" w14:textId="1BF8ECBD" w:rsidR="008143C3" w:rsidRPr="00EA1DC7" w:rsidRDefault="008143C3" w:rsidP="007C3D0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lastRenderedPageBreak/>
        <w:t>metr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dla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sprzedawanego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według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długości,</w:t>
      </w:r>
    </w:p>
    <w:p w14:paraId="79B969BF" w14:textId="7E2D1542" w:rsidR="008143C3" w:rsidRPr="00EA1DC7" w:rsidRDefault="008143C3" w:rsidP="007C3D0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metr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kwadratowy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dla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sprzedawanego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według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powierzchni,</w:t>
      </w:r>
    </w:p>
    <w:p w14:paraId="591AB4B4" w14:textId="52EE54F0" w:rsidR="008143C3" w:rsidRPr="00EA1DC7" w:rsidRDefault="008143C3" w:rsidP="007C3D0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sztukę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dla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towarów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przeznaczonych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sprzedaży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sztuki.</w:t>
      </w:r>
    </w:p>
    <w:p w14:paraId="70934204" w14:textId="78B0196D" w:rsidR="008143C3" w:rsidRPr="00EA1DC7" w:rsidRDefault="008143C3" w:rsidP="007C3D03">
      <w:pPr>
        <w:tabs>
          <w:tab w:val="left" w:pos="708"/>
        </w:tabs>
        <w:spacing w:before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Zgodnie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§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4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3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rozporządzenia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przypadku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towaru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pakowanego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oznaczonego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liczbą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sztuk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dopuszcza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stosowanie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przeliczenia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jednostkową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sztukę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dziesiętną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wielokrotność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liczby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sztuk.</w:t>
      </w:r>
    </w:p>
    <w:p w14:paraId="5C58917B" w14:textId="7376404C" w:rsidR="008143C3" w:rsidRPr="00EA1DC7" w:rsidRDefault="008143C3" w:rsidP="007C3D03">
      <w:pPr>
        <w:spacing w:before="120" w:after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§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6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rozporządzenia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określa,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jednostkowa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pakowanego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środka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spożywczego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stanie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stałym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znajdującego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środku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płynnym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dotyczy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masy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netto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środka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spożywczego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odsączeniu,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oznaczonej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opakowaniu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jednostkowym,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jeżeli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płyn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ten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mieszanka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płynów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stanowi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jedynie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dodatek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podstawowego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składu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środka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spożywczego.</w:t>
      </w:r>
    </w:p>
    <w:p w14:paraId="286A42FC" w14:textId="47FD26DC" w:rsidR="001E20F6" w:rsidRPr="00EA1DC7" w:rsidRDefault="008143C3" w:rsidP="003E7EEA">
      <w:pPr>
        <w:tabs>
          <w:tab w:val="left" w:pos="708"/>
        </w:tabs>
        <w:spacing w:before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Zgodnie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6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jeżeli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przedsiębiorca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wykonuje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obowiązków,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mowa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4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wojewódzki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inspektor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nakłada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niego,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drodze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decyzji,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karę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pieniężną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wysokości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20000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zł.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Przepis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ten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sposób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niewymagający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dodatkowych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założeń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wykładni,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nakazuje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wojewódzkiemu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inspektorowi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wymierzyć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karę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pieniężną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podmiotowi,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wykonuje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obowiązku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określonego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ww.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przepisach,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choćby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naruszenie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prawa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miało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charakter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jednostkowy.</w:t>
      </w:r>
    </w:p>
    <w:p w14:paraId="7271EEC6" w14:textId="77777777" w:rsidR="001E20F6" w:rsidRPr="000766D2" w:rsidRDefault="008143C3" w:rsidP="003E7EEA">
      <w:pPr>
        <w:spacing w:before="120" w:line="360" w:lineRule="auto"/>
        <w:rPr>
          <w:rFonts w:ascii="Arial" w:hAnsi="Arial" w:cs="Arial"/>
        </w:rPr>
      </w:pPr>
      <w:r w:rsidRPr="000766D2">
        <w:rPr>
          <w:rFonts w:ascii="Arial" w:hAnsi="Arial" w:cs="Arial"/>
        </w:rPr>
        <w:t>Dowiedzenie,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że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podmiot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nie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wykonał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powyższego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obowiązku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powoduje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konieczność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nałożenia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kary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pieniężnej,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która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jest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karą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administracyjną.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Jednocześnie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w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myśl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art.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6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ust.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3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ustawy,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przy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ustalaniu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wysokości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kary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pieniężnej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uwzględnia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się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stopień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naruszenia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obowiązków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oraz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dotychczasową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działalność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przedsiębiorcy,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a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także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wielkość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jego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obrotów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i</w:t>
      </w:r>
      <w:r w:rsidR="001E20F6" w:rsidRPr="000766D2">
        <w:rPr>
          <w:rFonts w:ascii="Arial" w:hAnsi="Arial" w:cs="Arial"/>
        </w:rPr>
        <w:t xml:space="preserve"> </w:t>
      </w:r>
      <w:r w:rsidRPr="000766D2">
        <w:rPr>
          <w:rFonts w:ascii="Arial" w:hAnsi="Arial" w:cs="Arial"/>
        </w:rPr>
        <w:t>przychodu</w:t>
      </w:r>
      <w:r w:rsidR="002B6664" w:rsidRPr="000766D2">
        <w:rPr>
          <w:rFonts w:ascii="Arial" w:hAnsi="Arial" w:cs="Arial"/>
        </w:rPr>
        <w:t>.</w:t>
      </w:r>
    </w:p>
    <w:p w14:paraId="67A31BC8" w14:textId="58AFFC61" w:rsidR="008143C3" w:rsidRPr="00EA1DC7" w:rsidRDefault="002B6664" w:rsidP="001E20F6">
      <w:pPr>
        <w:tabs>
          <w:tab w:val="left" w:pos="5387"/>
        </w:tabs>
        <w:spacing w:before="120" w:line="360" w:lineRule="auto"/>
        <w:outlineLvl w:val="1"/>
        <w:rPr>
          <w:rFonts w:ascii="Arial" w:hAnsi="Arial" w:cs="Arial"/>
        </w:rPr>
      </w:pP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przedmiotowej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sprawie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wyniku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kontroli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przeprowadzonej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miejscu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sprzedaży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detalicznej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="00153EB1" w:rsidRPr="00EA1DC7">
        <w:rPr>
          <w:rFonts w:ascii="Arial" w:hAnsi="Arial" w:cs="Arial"/>
        </w:rPr>
        <w:t>Żyrakowie</w:t>
      </w:r>
      <w:r w:rsidR="001E20F6" w:rsidRPr="00EA1DC7">
        <w:rPr>
          <w:rFonts w:ascii="Arial" w:hAnsi="Arial" w:cs="Arial"/>
        </w:rPr>
        <w:t xml:space="preserve"> </w:t>
      </w:r>
      <w:r w:rsidR="00767156" w:rsidRPr="00EA1DC7">
        <w:rPr>
          <w:rFonts w:ascii="Arial" w:hAnsi="Arial" w:cs="Arial"/>
        </w:rPr>
        <w:t>(dane</w:t>
      </w:r>
      <w:r w:rsidR="001E20F6" w:rsidRPr="00EA1DC7">
        <w:rPr>
          <w:rFonts w:ascii="Arial" w:hAnsi="Arial" w:cs="Arial"/>
        </w:rPr>
        <w:t xml:space="preserve"> </w:t>
      </w:r>
      <w:r w:rsidR="00767156" w:rsidRPr="00EA1DC7">
        <w:rPr>
          <w:rFonts w:ascii="Arial" w:hAnsi="Arial" w:cs="Arial"/>
        </w:rPr>
        <w:t>zanonimizowane)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-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inspektorzy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Inspekcji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Handlowej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stwierdzili,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że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prowadzący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działalność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gospodarczą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przedsiębiorca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nie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wykonał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ciążących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na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nim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obowiązków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wynikających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z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art.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4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ust.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1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ustawy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dotyczących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uwidaczniania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cen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jednostkowych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sposób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jednoznaczny,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niebudzący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wątpliwości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oraz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umożliwiający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ich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porównanie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dla</w:t>
      </w:r>
      <w:r w:rsidR="001E20F6" w:rsidRPr="00EA1DC7">
        <w:rPr>
          <w:rFonts w:ascii="Arial" w:hAnsi="Arial" w:cs="Arial"/>
        </w:rPr>
        <w:t xml:space="preserve"> </w:t>
      </w:r>
      <w:r w:rsidR="00D91163" w:rsidRPr="00EA1DC7">
        <w:rPr>
          <w:rFonts w:ascii="Arial" w:hAnsi="Arial" w:cs="Arial"/>
        </w:rPr>
        <w:t>19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partii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towarów,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a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mianowicie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stwierdzono: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brak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uwidocznienia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ceny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jednostkowej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dla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12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produktów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(poz.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I),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nieprawidłowo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wyliczon</w:t>
      </w:r>
      <w:r w:rsidR="001A3B84" w:rsidRPr="00EA1DC7">
        <w:rPr>
          <w:rFonts w:ascii="Arial" w:hAnsi="Arial" w:cs="Arial"/>
        </w:rPr>
        <w:t>ą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cen</w:t>
      </w:r>
      <w:r w:rsidR="001A3B84" w:rsidRPr="00EA1DC7">
        <w:rPr>
          <w:rFonts w:ascii="Arial" w:hAnsi="Arial" w:cs="Arial"/>
        </w:rPr>
        <w:t>ę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jednostkow</w:t>
      </w:r>
      <w:r w:rsidR="001A3B84" w:rsidRPr="00EA1DC7">
        <w:rPr>
          <w:rFonts w:ascii="Arial" w:hAnsi="Arial" w:cs="Arial"/>
        </w:rPr>
        <w:t>ą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dla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1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produktu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opakowaniu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jednostkowym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(poz.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II),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nieprawidłowo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wyliczon</w:t>
      </w:r>
      <w:r w:rsidR="001A3B84" w:rsidRPr="00EA1DC7">
        <w:rPr>
          <w:rFonts w:ascii="Arial" w:hAnsi="Arial" w:cs="Arial"/>
        </w:rPr>
        <w:t>ą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cen</w:t>
      </w:r>
      <w:r w:rsidR="001A3B84" w:rsidRPr="00EA1DC7">
        <w:rPr>
          <w:rFonts w:ascii="Arial" w:hAnsi="Arial" w:cs="Arial"/>
        </w:rPr>
        <w:t>ę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jednostkow</w:t>
      </w:r>
      <w:r w:rsidR="001A3B84" w:rsidRPr="00EA1DC7">
        <w:rPr>
          <w:rFonts w:ascii="Arial" w:hAnsi="Arial" w:cs="Arial"/>
        </w:rPr>
        <w:t>ą</w:t>
      </w:r>
      <w:r w:rsidR="001E20F6" w:rsidRPr="00EA1DC7">
        <w:rPr>
          <w:rFonts w:ascii="Arial" w:hAnsi="Arial" w:cs="Arial"/>
        </w:rPr>
        <w:t xml:space="preserve"> </w:t>
      </w:r>
      <w:r w:rsidR="009821F4" w:rsidRPr="00EA1DC7">
        <w:rPr>
          <w:rFonts w:ascii="Arial" w:hAnsi="Arial" w:cs="Arial"/>
        </w:rPr>
        <w:t>dla</w:t>
      </w:r>
      <w:r w:rsidR="001E20F6" w:rsidRPr="00EA1DC7">
        <w:rPr>
          <w:rFonts w:ascii="Arial" w:hAnsi="Arial" w:cs="Arial"/>
        </w:rPr>
        <w:t xml:space="preserve"> </w:t>
      </w:r>
      <w:r w:rsidR="00813DE9" w:rsidRPr="00EA1DC7">
        <w:rPr>
          <w:rFonts w:ascii="Arial" w:hAnsi="Arial" w:cs="Arial"/>
        </w:rPr>
        <w:t>6</w:t>
      </w:r>
      <w:r w:rsidR="001E20F6" w:rsidRPr="00EA1DC7">
        <w:rPr>
          <w:rFonts w:ascii="Arial" w:hAnsi="Arial" w:cs="Arial"/>
        </w:rPr>
        <w:t xml:space="preserve"> </w:t>
      </w:r>
      <w:r w:rsidR="004C11FB" w:rsidRPr="00EA1DC7">
        <w:rPr>
          <w:rFonts w:ascii="Arial" w:hAnsi="Arial" w:cs="Arial"/>
        </w:rPr>
        <w:t>pakowanych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środków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spożywczych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stanie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stałym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znajdujących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się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środku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płynnym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(poz.</w:t>
      </w:r>
      <w:r w:rsidR="001E20F6" w:rsidRPr="00EA1DC7">
        <w:rPr>
          <w:rFonts w:ascii="Arial" w:hAnsi="Arial" w:cs="Arial"/>
        </w:rPr>
        <w:t xml:space="preserve"> </w:t>
      </w:r>
      <w:r w:rsidR="008143C3" w:rsidRPr="00EA1DC7">
        <w:rPr>
          <w:rFonts w:ascii="Arial" w:hAnsi="Arial" w:cs="Arial"/>
        </w:rPr>
        <w:t>III).</w:t>
      </w:r>
      <w:r w:rsidR="001E20F6" w:rsidRPr="00EA1DC7">
        <w:rPr>
          <w:rFonts w:ascii="Arial" w:hAnsi="Arial" w:cs="Arial"/>
        </w:rPr>
        <w:t xml:space="preserve"> </w:t>
      </w:r>
    </w:p>
    <w:p w14:paraId="776DAD8E" w14:textId="490409C5" w:rsidR="008143C3" w:rsidRPr="00EA1DC7" w:rsidRDefault="008143C3" w:rsidP="002B6664">
      <w:pPr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EA1DC7">
        <w:rPr>
          <w:rFonts w:ascii="Arial" w:hAnsi="Arial" w:cs="Arial"/>
        </w:rPr>
        <w:lastRenderedPageBreak/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związku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powyższym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spełnione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zostały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przesłanki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nałożenia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przez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Podkarpackiego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Wojewódzkiego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  <w:color w:val="000000"/>
        </w:rPr>
        <w:t>Inspektora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przedsiębiorcę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kary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pieniężnej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przewidzianej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6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powyższej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sprawie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Podkarpacki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Wojewódzki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Inspektor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wymierzył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stronie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karę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pieniężną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wysokości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606994" w:rsidRPr="00EA1DC7">
        <w:rPr>
          <w:rFonts w:ascii="Arial" w:hAnsi="Arial" w:cs="Arial"/>
          <w:b/>
          <w:bCs/>
          <w:color w:val="000000"/>
        </w:rPr>
        <w:t>5</w:t>
      </w:r>
      <w:r w:rsidRPr="00EA1DC7">
        <w:rPr>
          <w:rFonts w:ascii="Arial" w:hAnsi="Arial" w:cs="Arial"/>
          <w:b/>
          <w:color w:val="000000"/>
        </w:rPr>
        <w:t>00</w:t>
      </w:r>
      <w:r w:rsidR="001E20F6" w:rsidRPr="00EA1DC7">
        <w:rPr>
          <w:rFonts w:ascii="Arial" w:hAnsi="Arial" w:cs="Arial"/>
          <w:b/>
          <w:bCs/>
          <w:color w:val="000000"/>
        </w:rPr>
        <w:t xml:space="preserve"> </w:t>
      </w:r>
      <w:r w:rsidRPr="00EA1DC7">
        <w:rPr>
          <w:rFonts w:ascii="Arial" w:hAnsi="Arial" w:cs="Arial"/>
          <w:b/>
          <w:bCs/>
          <w:color w:val="000000"/>
        </w:rPr>
        <w:t>zł.</w:t>
      </w:r>
    </w:p>
    <w:p w14:paraId="45A821FD" w14:textId="5E646C88" w:rsidR="008143C3" w:rsidRPr="00EA1DC7" w:rsidRDefault="008143C3" w:rsidP="001E20F6">
      <w:pPr>
        <w:pStyle w:val="Nagwek3"/>
        <w:spacing w:before="120"/>
      </w:pPr>
      <w:r w:rsidRPr="00EA1DC7">
        <w:t>Wymierzając</w:t>
      </w:r>
      <w:r w:rsidR="001E20F6" w:rsidRPr="00EA1DC7">
        <w:t xml:space="preserve"> </w:t>
      </w:r>
      <w:r w:rsidRPr="00EA1DC7">
        <w:t>ją</w:t>
      </w:r>
      <w:r w:rsidR="001E20F6" w:rsidRPr="00EA1DC7">
        <w:t xml:space="preserve"> </w:t>
      </w:r>
      <w:r w:rsidRPr="00EA1DC7">
        <w:t>wziął</w:t>
      </w:r>
      <w:r w:rsidR="001E20F6" w:rsidRPr="00EA1DC7">
        <w:t xml:space="preserve"> </w:t>
      </w:r>
      <w:r w:rsidRPr="00EA1DC7">
        <w:t>pod</w:t>
      </w:r>
      <w:r w:rsidR="001E20F6" w:rsidRPr="00EA1DC7">
        <w:t xml:space="preserve"> </w:t>
      </w:r>
      <w:r w:rsidRPr="00EA1DC7">
        <w:t>uwagę,</w:t>
      </w:r>
      <w:r w:rsidR="001E20F6" w:rsidRPr="00EA1DC7">
        <w:t xml:space="preserve"> </w:t>
      </w:r>
      <w:r w:rsidRPr="00EA1DC7">
        <w:t>zgodnie</w:t>
      </w:r>
      <w:r w:rsidR="001E20F6" w:rsidRPr="00EA1DC7">
        <w:t xml:space="preserve"> </w:t>
      </w:r>
      <w:r w:rsidRPr="00EA1DC7">
        <w:t>z</w:t>
      </w:r>
      <w:r w:rsidR="001E20F6" w:rsidRPr="00EA1DC7">
        <w:t xml:space="preserve"> </w:t>
      </w:r>
      <w:r w:rsidRPr="00EA1DC7">
        <w:t>art.</w:t>
      </w:r>
      <w:r w:rsidR="001E20F6" w:rsidRPr="00EA1DC7">
        <w:t xml:space="preserve"> </w:t>
      </w:r>
      <w:r w:rsidRPr="00EA1DC7">
        <w:t>6</w:t>
      </w:r>
      <w:r w:rsidR="001E20F6" w:rsidRPr="00EA1DC7">
        <w:t xml:space="preserve"> </w:t>
      </w:r>
      <w:r w:rsidRPr="00EA1DC7">
        <w:t>ust.</w:t>
      </w:r>
      <w:r w:rsidR="001E20F6" w:rsidRPr="00EA1DC7">
        <w:t xml:space="preserve"> </w:t>
      </w:r>
      <w:r w:rsidRPr="00EA1DC7">
        <w:t>3</w:t>
      </w:r>
      <w:r w:rsidR="001E20F6" w:rsidRPr="00EA1DC7">
        <w:t xml:space="preserve"> </w:t>
      </w:r>
      <w:r w:rsidRPr="00EA1DC7">
        <w:t>ustawy:</w:t>
      </w:r>
    </w:p>
    <w:p w14:paraId="5E2CB50F" w14:textId="0CA2EDA5" w:rsidR="008143C3" w:rsidRPr="00EA1DC7" w:rsidRDefault="008143C3" w:rsidP="001E20F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EA1DC7">
        <w:rPr>
          <w:rFonts w:ascii="Arial" w:hAnsi="Arial" w:cs="Arial"/>
          <w:b/>
          <w:bCs/>
          <w:color w:val="000000"/>
          <w:sz w:val="24"/>
          <w:szCs w:val="24"/>
        </w:rPr>
        <w:t>stopień</w:t>
      </w:r>
      <w:r w:rsidR="001E20F6" w:rsidRPr="00EA1D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b/>
          <w:bCs/>
          <w:color w:val="000000"/>
          <w:sz w:val="24"/>
          <w:szCs w:val="24"/>
        </w:rPr>
        <w:t>naruszenia</w:t>
      </w:r>
      <w:r w:rsidR="001E20F6" w:rsidRPr="00EA1D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b/>
          <w:bCs/>
          <w:color w:val="000000"/>
          <w:sz w:val="24"/>
          <w:szCs w:val="24"/>
        </w:rPr>
        <w:t>obowiązków</w:t>
      </w:r>
      <w:r w:rsidRPr="00EA1DC7">
        <w:rPr>
          <w:rFonts w:ascii="Arial" w:hAnsi="Arial" w:cs="Arial"/>
          <w:color w:val="000000"/>
          <w:sz w:val="24"/>
          <w:szCs w:val="24"/>
        </w:rPr>
        <w:t>,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tj.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nieprawidłowości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stwierdzono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przypadku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="00606994" w:rsidRPr="00EA1DC7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1E20F6" w:rsidRPr="00EA1D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="001E20F6" w:rsidRPr="00EA1D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06994" w:rsidRPr="00EA1DC7">
        <w:rPr>
          <w:rFonts w:ascii="Arial" w:hAnsi="Arial" w:cs="Arial"/>
          <w:b/>
          <w:bCs/>
          <w:color w:val="000000"/>
          <w:sz w:val="24"/>
          <w:szCs w:val="24"/>
        </w:rPr>
        <w:t>82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sprawdzonych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losowo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towarów,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co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stanowi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="00666547" w:rsidRPr="00EA1DC7">
        <w:rPr>
          <w:rFonts w:ascii="Arial" w:hAnsi="Arial" w:cs="Arial"/>
          <w:b/>
          <w:bCs/>
          <w:color w:val="000000"/>
          <w:sz w:val="24"/>
          <w:szCs w:val="24"/>
        </w:rPr>
        <w:t>23,17</w:t>
      </w:r>
      <w:r w:rsidR="001E20F6" w:rsidRPr="00EA1D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b/>
          <w:bCs/>
          <w:color w:val="000000"/>
          <w:sz w:val="24"/>
          <w:szCs w:val="24"/>
        </w:rPr>
        <w:t>%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skontrolowanych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łącznie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produktów.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Wskazać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należy,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że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przedsiębiorca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powinien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zapewnić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rzetelność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informacji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przekazywanych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zakresie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uwidaczniania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cen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jednostkowych.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Zważyć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przy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tym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należy,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że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konsument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często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nie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ma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możliwości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sprawdzenia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prawidłowości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wyliczenia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ceny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jednostkowej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lub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nastręcza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mu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ona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sporo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trudności.</w:t>
      </w:r>
    </w:p>
    <w:p w14:paraId="742AEB98" w14:textId="0E556236" w:rsidR="008143C3" w:rsidRPr="00EA1DC7" w:rsidRDefault="008143C3" w:rsidP="001E20F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EA1DC7">
        <w:rPr>
          <w:rFonts w:ascii="Arial" w:hAnsi="Arial" w:cs="Arial"/>
          <w:color w:val="000000"/>
          <w:sz w:val="24"/>
          <w:szCs w:val="24"/>
        </w:rPr>
        <w:t>fakt,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że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jest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to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b/>
          <w:bCs/>
          <w:color w:val="000000"/>
          <w:sz w:val="24"/>
          <w:szCs w:val="24"/>
        </w:rPr>
        <w:t>pierwsze</w:t>
      </w:r>
      <w:r w:rsidRPr="00EA1DC7">
        <w:rPr>
          <w:rFonts w:ascii="Arial" w:hAnsi="Arial" w:cs="Arial"/>
          <w:color w:val="000000"/>
          <w:sz w:val="24"/>
          <w:szCs w:val="24"/>
        </w:rPr>
        <w:t>,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stwierdzone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przez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Podkarpackiego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Wojewódzkiego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Inspektora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Inspekcji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Handlowej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ciągu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12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miesięcy,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b/>
          <w:bCs/>
          <w:color w:val="000000"/>
          <w:sz w:val="24"/>
          <w:szCs w:val="24"/>
        </w:rPr>
        <w:t>naruszenie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przez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przedsiębiorcę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przepisów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zakresie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uwidaczniania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cen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towarów,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9D1CAF" w14:textId="444FF785" w:rsidR="008143C3" w:rsidRPr="00EA1DC7" w:rsidRDefault="008143C3" w:rsidP="001E20F6">
      <w:pPr>
        <w:pStyle w:val="Akapitzlist"/>
        <w:numPr>
          <w:ilvl w:val="0"/>
          <w:numId w:val="6"/>
        </w:numPr>
        <w:spacing w:after="12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EA1DC7">
        <w:rPr>
          <w:rFonts w:ascii="Arial" w:hAnsi="Arial" w:cs="Arial"/>
          <w:b/>
          <w:bCs/>
          <w:color w:val="000000"/>
          <w:sz w:val="24"/>
          <w:szCs w:val="24"/>
        </w:rPr>
        <w:t>wielkość</w:t>
      </w:r>
      <w:r w:rsidR="001E20F6" w:rsidRPr="00EA1D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b/>
          <w:bCs/>
          <w:color w:val="000000"/>
          <w:sz w:val="24"/>
          <w:szCs w:val="24"/>
        </w:rPr>
        <w:t>obrotów</w:t>
      </w:r>
      <w:r w:rsidR="001E20F6" w:rsidRPr="00EA1D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E20F6" w:rsidRPr="00EA1D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b/>
          <w:bCs/>
          <w:color w:val="000000"/>
          <w:sz w:val="24"/>
          <w:szCs w:val="24"/>
        </w:rPr>
        <w:t>przychodu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przedsiębiorcy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w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DC7">
        <w:rPr>
          <w:rFonts w:ascii="Arial" w:hAnsi="Arial" w:cs="Arial"/>
          <w:color w:val="000000"/>
          <w:sz w:val="24"/>
          <w:szCs w:val="24"/>
        </w:rPr>
        <w:t>roku</w:t>
      </w:r>
      <w:r w:rsidR="001E20F6" w:rsidRPr="00EA1DC7">
        <w:rPr>
          <w:rFonts w:ascii="Arial" w:hAnsi="Arial" w:cs="Arial"/>
          <w:color w:val="000000"/>
          <w:sz w:val="24"/>
          <w:szCs w:val="24"/>
        </w:rPr>
        <w:t xml:space="preserve"> </w:t>
      </w:r>
      <w:r w:rsidR="00D32ECF" w:rsidRPr="00EA1DC7">
        <w:rPr>
          <w:rFonts w:ascii="Arial" w:hAnsi="Arial" w:cs="Arial"/>
          <w:color w:val="000000"/>
          <w:sz w:val="24"/>
          <w:szCs w:val="24"/>
        </w:rPr>
        <w:t>2020.</w:t>
      </w:r>
    </w:p>
    <w:p w14:paraId="7F621FCA" w14:textId="1E25A86D" w:rsidR="008143C3" w:rsidRPr="00EA1DC7" w:rsidRDefault="008143C3" w:rsidP="007C3D03">
      <w:pPr>
        <w:spacing w:after="120" w:line="360" w:lineRule="auto"/>
        <w:rPr>
          <w:rFonts w:ascii="Arial" w:hAnsi="Arial" w:cs="Arial"/>
        </w:rPr>
      </w:pPr>
      <w:r w:rsidRPr="00EA1DC7">
        <w:rPr>
          <w:rFonts w:ascii="Arial" w:hAnsi="Arial" w:cs="Arial"/>
          <w:color w:val="000000"/>
        </w:rPr>
        <w:t>Podkarpacki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Wojewódzki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Inspektor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wydając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decyzję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oparł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następujących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dowodach: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protokole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kontroli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KH.8361.</w:t>
      </w:r>
      <w:r w:rsidR="001D6208" w:rsidRPr="00EA1DC7">
        <w:rPr>
          <w:rFonts w:ascii="Arial" w:hAnsi="Arial" w:cs="Arial"/>
          <w:color w:val="000000"/>
        </w:rPr>
        <w:t>1</w:t>
      </w:r>
      <w:r w:rsidRPr="00EA1DC7">
        <w:rPr>
          <w:rFonts w:ascii="Arial" w:hAnsi="Arial" w:cs="Arial"/>
          <w:color w:val="000000"/>
        </w:rPr>
        <w:t>.2022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D6208" w:rsidRPr="00EA1DC7">
        <w:rPr>
          <w:rFonts w:ascii="Arial" w:hAnsi="Arial" w:cs="Arial"/>
          <w:color w:val="000000"/>
        </w:rPr>
        <w:t>8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stycznia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2022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wraz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załącznikami,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zawiadomieniu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wszczęciu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postępowania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urzędu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D6208" w:rsidRPr="00EA1DC7">
        <w:rPr>
          <w:rFonts w:ascii="Arial" w:hAnsi="Arial" w:cs="Arial"/>
          <w:color w:val="000000"/>
        </w:rPr>
        <w:t>16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lutego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2022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</w:t>
      </w:r>
      <w:r w:rsidR="001B0665" w:rsidRPr="00EA1DC7">
        <w:rPr>
          <w:rFonts w:ascii="Arial" w:hAnsi="Arial" w:cs="Arial"/>
          <w:color w:val="000000"/>
        </w:rPr>
        <w:t>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zawiadomieniu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niezałatwieniu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sprawy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terminie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16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marca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2022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r.,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informacji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strony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wielkości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obrotów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2020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1B0665" w:rsidRPr="00EA1DC7">
        <w:rPr>
          <w:rFonts w:ascii="Arial" w:hAnsi="Arial" w:cs="Arial"/>
          <w:color w:val="000000"/>
        </w:rPr>
        <w:t>r.</w:t>
      </w:r>
      <w:r w:rsidR="001E20F6" w:rsidRPr="00EA1DC7">
        <w:rPr>
          <w:rFonts w:ascii="Arial" w:hAnsi="Arial" w:cs="Arial"/>
          <w:color w:val="000000"/>
        </w:rPr>
        <w:t xml:space="preserve"> </w:t>
      </w:r>
    </w:p>
    <w:p w14:paraId="726A8DC1" w14:textId="184AEC62" w:rsidR="008143C3" w:rsidRPr="00EA1DC7" w:rsidRDefault="008143C3" w:rsidP="007C3D03">
      <w:pPr>
        <w:spacing w:after="120" w:line="360" w:lineRule="auto"/>
        <w:rPr>
          <w:rFonts w:ascii="Arial" w:hAnsi="Arial" w:cs="Arial"/>
        </w:rPr>
      </w:pPr>
      <w:r w:rsidRPr="00EA1DC7">
        <w:rPr>
          <w:rFonts w:ascii="Arial" w:hAnsi="Arial" w:cs="Arial"/>
        </w:rPr>
        <w:t>Biorąc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pod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uwagę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wymienione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kryteria,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nałożenie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kary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pieniężnej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kwocie</w:t>
      </w:r>
      <w:r w:rsidR="001E20F6" w:rsidRPr="00EA1DC7">
        <w:rPr>
          <w:rFonts w:ascii="Arial" w:hAnsi="Arial" w:cs="Arial"/>
        </w:rPr>
        <w:t xml:space="preserve"> </w:t>
      </w:r>
      <w:r w:rsidR="00BF42FF" w:rsidRPr="00EA1DC7">
        <w:rPr>
          <w:rFonts w:ascii="Arial" w:hAnsi="Arial" w:cs="Arial"/>
          <w:b/>
        </w:rPr>
        <w:t>5</w:t>
      </w:r>
      <w:r w:rsidRPr="00EA1DC7">
        <w:rPr>
          <w:rFonts w:ascii="Arial" w:hAnsi="Arial" w:cs="Arial"/>
          <w:b/>
        </w:rPr>
        <w:t>00</w:t>
      </w:r>
      <w:r w:rsidR="001E20F6" w:rsidRPr="00EA1DC7">
        <w:rPr>
          <w:rFonts w:ascii="Arial" w:hAnsi="Arial" w:cs="Arial"/>
          <w:b/>
          <w:bCs/>
        </w:rPr>
        <w:t xml:space="preserve"> </w:t>
      </w:r>
      <w:r w:rsidRPr="00EA1DC7">
        <w:rPr>
          <w:rFonts w:ascii="Arial" w:hAnsi="Arial" w:cs="Arial"/>
          <w:b/>
          <w:bCs/>
        </w:rPr>
        <w:t>zł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stosunku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przewidzianej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ustawie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kary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określonej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maksymalnej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wysokości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tj.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20000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zł,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należy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uznać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pełni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uzasadnione.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Zdaniem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Podkarpackiego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Wojewódzkiego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Inspektora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Inspekcji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Handlowej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kara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pieniężna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wskazanej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wyżej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wysokości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ponadto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spełnia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cele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wyrażone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art.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8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dyrektywy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98/6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Parlamentu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Europejskiego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Rady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16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lutego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1998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r.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sprawie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ochrony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konsumenta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przez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podawanie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cen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produktów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oferowanych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konsumentom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(Dz.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Urz.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L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80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18.3.1998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r.,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27),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czyli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jest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skuteczna,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proporcjonalna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odstraszająca.</w:t>
      </w:r>
    </w:p>
    <w:p w14:paraId="7CCD0B3D" w14:textId="7AA0EB4F" w:rsidR="008143C3" w:rsidRPr="00EA1DC7" w:rsidRDefault="008143C3" w:rsidP="007C3D03">
      <w:pPr>
        <w:tabs>
          <w:tab w:val="left" w:pos="708"/>
        </w:tabs>
        <w:spacing w:before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Jednocześnie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tutejszy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organ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znalazł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podstaw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odstąpienia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od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wymierzenia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administracyjnej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kary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pieniężnej.</w:t>
      </w:r>
      <w:r w:rsidR="001E20F6" w:rsidRPr="00EA1DC7">
        <w:rPr>
          <w:rFonts w:ascii="Arial" w:hAnsi="Arial" w:cs="Arial"/>
          <w:color w:val="000000"/>
        </w:rPr>
        <w:t xml:space="preserve"> </w:t>
      </w:r>
    </w:p>
    <w:p w14:paraId="6135132D" w14:textId="25FD4482" w:rsidR="008143C3" w:rsidRPr="00EA1DC7" w:rsidRDefault="008143C3" w:rsidP="007C3D03">
      <w:pPr>
        <w:tabs>
          <w:tab w:val="left" w:pos="708"/>
        </w:tabs>
        <w:spacing w:before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Zgodnie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189e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kpa,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przypadku,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gdy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naruszenia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prawa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doszło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wskutek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działania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siły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wyższej,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strona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podlega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ukaraniu.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Pojęcie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wprawdzie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zostało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lastRenderedPageBreak/>
        <w:t>zdefiniowane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przepisach,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niemniej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zgodnie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poglądami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wyrażanymi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gruncie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prawa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cywilnego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siła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wyższa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„zdarzenie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zewnętrzne,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niemożliwe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przewidzenia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(co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obejmuje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również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nikłe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prawdopodobieństwo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zajścia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danej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sytuacji)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niemożliwe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zapobieżenia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(przy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czym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zasadzie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chodzi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niemożliwość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zapobieżenia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tyle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samemu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zjawisku,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następstwom)”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(J.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Pokrzywniak.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Klauzula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siły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wyższej.</w:t>
      </w:r>
      <w:r w:rsidR="001E20F6" w:rsidRPr="00EA1DC7">
        <w:rPr>
          <w:rFonts w:ascii="Arial" w:hAnsi="Arial" w:cs="Arial"/>
          <w:color w:val="000000"/>
        </w:rPr>
        <w:t xml:space="preserve"> </w:t>
      </w:r>
      <w:proofErr w:type="spellStart"/>
      <w:r w:rsidRPr="00EA1DC7">
        <w:rPr>
          <w:rFonts w:ascii="Arial" w:hAnsi="Arial" w:cs="Arial"/>
          <w:color w:val="000000"/>
        </w:rPr>
        <w:t>MoP</w:t>
      </w:r>
      <w:proofErr w:type="spellEnd"/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2005,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6).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„Siłę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wyższą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odróżnia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od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zwykłego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przypadku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(casus)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zdarzenie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nadzwyczajne,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zewnętrzne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niemożliwe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zapobieżenia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(vis</w:t>
      </w:r>
      <w:r w:rsidR="001E20F6" w:rsidRPr="00EA1DC7">
        <w:rPr>
          <w:rFonts w:ascii="Arial" w:hAnsi="Arial" w:cs="Arial"/>
          <w:color w:val="000000"/>
        </w:rPr>
        <w:t xml:space="preserve"> </w:t>
      </w:r>
      <w:proofErr w:type="spellStart"/>
      <w:r w:rsidRPr="00EA1DC7">
        <w:rPr>
          <w:rFonts w:ascii="Arial" w:hAnsi="Arial" w:cs="Arial"/>
          <w:color w:val="000000"/>
        </w:rPr>
        <w:t>cui</w:t>
      </w:r>
      <w:proofErr w:type="spellEnd"/>
      <w:r w:rsidR="001E20F6" w:rsidRPr="00EA1DC7">
        <w:rPr>
          <w:rFonts w:ascii="Arial" w:hAnsi="Arial" w:cs="Arial"/>
          <w:color w:val="000000"/>
        </w:rPr>
        <w:t xml:space="preserve"> </w:t>
      </w:r>
      <w:proofErr w:type="spellStart"/>
      <w:r w:rsidRPr="00EA1DC7">
        <w:rPr>
          <w:rFonts w:ascii="Arial" w:hAnsi="Arial" w:cs="Arial"/>
          <w:color w:val="000000"/>
        </w:rPr>
        <w:t>humana</w:t>
      </w:r>
      <w:proofErr w:type="spellEnd"/>
      <w:r w:rsidR="001E20F6" w:rsidRPr="00EA1DC7">
        <w:rPr>
          <w:rFonts w:ascii="Arial" w:hAnsi="Arial" w:cs="Arial"/>
          <w:color w:val="000000"/>
        </w:rPr>
        <w:t xml:space="preserve"> </w:t>
      </w:r>
      <w:proofErr w:type="spellStart"/>
      <w:r w:rsidRPr="00EA1DC7">
        <w:rPr>
          <w:rFonts w:ascii="Arial" w:hAnsi="Arial" w:cs="Arial"/>
          <w:color w:val="000000"/>
        </w:rPr>
        <w:t>infirmitas</w:t>
      </w:r>
      <w:proofErr w:type="spellEnd"/>
      <w:r w:rsidR="001E20F6" w:rsidRPr="00EA1DC7">
        <w:rPr>
          <w:rFonts w:ascii="Arial" w:hAnsi="Arial" w:cs="Arial"/>
          <w:color w:val="000000"/>
        </w:rPr>
        <w:t xml:space="preserve"> </w:t>
      </w:r>
      <w:proofErr w:type="spellStart"/>
      <w:r w:rsidRPr="00EA1DC7">
        <w:rPr>
          <w:rFonts w:ascii="Arial" w:hAnsi="Arial" w:cs="Arial"/>
          <w:color w:val="000000"/>
        </w:rPr>
        <w:t>resistere</w:t>
      </w:r>
      <w:proofErr w:type="spellEnd"/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non</w:t>
      </w:r>
      <w:r w:rsidR="001E20F6" w:rsidRPr="00EA1DC7">
        <w:rPr>
          <w:rFonts w:ascii="Arial" w:hAnsi="Arial" w:cs="Arial"/>
          <w:color w:val="000000"/>
        </w:rPr>
        <w:t xml:space="preserve"> </w:t>
      </w:r>
      <w:proofErr w:type="spellStart"/>
      <w:r w:rsidRPr="00EA1DC7">
        <w:rPr>
          <w:rFonts w:ascii="Arial" w:hAnsi="Arial" w:cs="Arial"/>
          <w:color w:val="000000"/>
        </w:rPr>
        <w:t>potest</w:t>
      </w:r>
      <w:proofErr w:type="spellEnd"/>
      <w:r w:rsidRPr="00EA1DC7">
        <w:rPr>
          <w:rFonts w:ascii="Arial" w:hAnsi="Arial" w:cs="Arial"/>
          <w:color w:val="000000"/>
        </w:rPr>
        <w:t>).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Należą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zwłaszcza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zdarzenia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charakterze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katastrofalnych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działań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przyrody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zdarzenia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nadzwyczajne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postaci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zaburzeń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życia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zbiorowego,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jak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wojna,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zamieszki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krajowe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itp.,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także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pewnych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przypadkach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akty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władzy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publicznej,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może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przeciwstawić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jednostka”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(A.</w:t>
      </w:r>
      <w:r w:rsidR="001E20F6" w:rsidRPr="00EA1DC7">
        <w:rPr>
          <w:rFonts w:ascii="Arial" w:hAnsi="Arial" w:cs="Arial"/>
          <w:color w:val="000000"/>
        </w:rPr>
        <w:t xml:space="preserve"> </w:t>
      </w:r>
      <w:proofErr w:type="spellStart"/>
      <w:r w:rsidRPr="00EA1DC7">
        <w:rPr>
          <w:rFonts w:ascii="Arial" w:hAnsi="Arial" w:cs="Arial"/>
          <w:color w:val="000000"/>
        </w:rPr>
        <w:t>Kidyba</w:t>
      </w:r>
      <w:proofErr w:type="spellEnd"/>
      <w:r w:rsidRPr="00EA1DC7">
        <w:rPr>
          <w:rFonts w:ascii="Arial" w:hAnsi="Arial" w:cs="Arial"/>
          <w:color w:val="000000"/>
        </w:rPr>
        <w:t>: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Kodeks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cywilny.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Komentarz.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3.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Zobowiązania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–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część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ogólna.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Warszawa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2016,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124).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ocenie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tutejszego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organu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gruncie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sprawy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pewnością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mamy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czynienia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działaniem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siły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wyższej.</w:t>
      </w:r>
      <w:r w:rsidR="001E20F6" w:rsidRPr="00EA1DC7">
        <w:rPr>
          <w:rFonts w:ascii="Arial" w:hAnsi="Arial" w:cs="Arial"/>
          <w:color w:val="000000"/>
        </w:rPr>
        <w:t xml:space="preserve"> </w:t>
      </w:r>
    </w:p>
    <w:p w14:paraId="4C2D9477" w14:textId="4DAE3569" w:rsidR="008143C3" w:rsidRPr="00EA1DC7" w:rsidRDefault="008143C3" w:rsidP="007C3D03">
      <w:pPr>
        <w:spacing w:before="120" w:line="360" w:lineRule="auto"/>
        <w:rPr>
          <w:rFonts w:ascii="Arial" w:hAnsi="Arial" w:cs="Arial"/>
        </w:rPr>
      </w:pPr>
      <w:r w:rsidRPr="00EA1DC7">
        <w:rPr>
          <w:rFonts w:ascii="Arial" w:hAnsi="Arial" w:cs="Arial"/>
        </w:rPr>
        <w:t>Podkarpacki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Wojewódzki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Inspektor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Inspekcji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Handlowej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uznał,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że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strona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postępowania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miała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możliwość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zapobieżenia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powstałym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nieprawidłowościom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poprzez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chociażby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nadzór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nad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stosowaniem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przepisów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prowadzonej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placówce.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Przypomnieć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należy,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że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kontrola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podczas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której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stwierdzono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nieprawidłowości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poprzedzona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została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zawiadomieniem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zamiarze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wszczęcia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kontroli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27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grudnia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2021</w:t>
      </w:r>
      <w:r w:rsidR="001E20F6" w:rsidRPr="00EA1DC7">
        <w:rPr>
          <w:rFonts w:ascii="Arial" w:hAnsi="Arial" w:cs="Arial"/>
          <w:color w:val="FF0000"/>
        </w:rPr>
        <w:t xml:space="preserve"> </w:t>
      </w:r>
      <w:r w:rsidRPr="00EA1DC7">
        <w:rPr>
          <w:rFonts w:ascii="Arial" w:hAnsi="Arial" w:cs="Arial"/>
        </w:rPr>
        <w:t>r.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(sygn.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KH.8360.8</w:t>
      </w:r>
      <w:r w:rsidR="007C0745" w:rsidRPr="00EA1DC7">
        <w:rPr>
          <w:rFonts w:ascii="Arial" w:hAnsi="Arial" w:cs="Arial"/>
        </w:rPr>
        <w:t>4</w:t>
      </w:r>
      <w:r w:rsidRPr="00EA1DC7">
        <w:rPr>
          <w:rFonts w:ascii="Arial" w:hAnsi="Arial" w:cs="Arial"/>
        </w:rPr>
        <w:t>.2021).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  <w:color w:val="000000"/>
        </w:rPr>
        <w:t>Przedmiotowe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pismo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zostało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doręczone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620F44" w:rsidRPr="00EA1DC7">
        <w:rPr>
          <w:rFonts w:ascii="Arial" w:hAnsi="Arial" w:cs="Arial"/>
          <w:color w:val="000000"/>
        </w:rPr>
        <w:t>30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620F44" w:rsidRPr="00EA1DC7">
        <w:rPr>
          <w:rFonts w:ascii="Arial" w:hAnsi="Arial" w:cs="Arial"/>
          <w:color w:val="000000"/>
        </w:rPr>
        <w:t>grudnia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202</w:t>
      </w:r>
      <w:r w:rsidR="00D831AB"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kontrolę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rozpoczęto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8C28FB" w:rsidRPr="00EA1DC7">
        <w:rPr>
          <w:rFonts w:ascii="Arial" w:hAnsi="Arial" w:cs="Arial"/>
          <w:color w:val="000000"/>
        </w:rPr>
        <w:t>8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stycznia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2022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</w:t>
      </w:r>
      <w:r w:rsidRPr="00EA1DC7">
        <w:rPr>
          <w:rFonts w:ascii="Arial" w:hAnsi="Arial" w:cs="Arial"/>
        </w:rPr>
        <w:t>trona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miała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zatem</w:t>
      </w:r>
      <w:r w:rsidR="001E20F6" w:rsidRPr="00EA1DC7">
        <w:rPr>
          <w:rFonts w:ascii="Arial" w:hAnsi="Arial" w:cs="Arial"/>
        </w:rPr>
        <w:t xml:space="preserve"> </w:t>
      </w:r>
      <w:r w:rsidR="0023130B" w:rsidRPr="00EA1DC7">
        <w:rPr>
          <w:rFonts w:ascii="Arial" w:hAnsi="Arial" w:cs="Arial"/>
        </w:rPr>
        <w:t>2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tygodnie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podjęcie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stosownych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działań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upewnienie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się,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że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należycie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wykonuje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obowiązki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informowania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konsumentów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cenach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cenach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jednostkowych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produktów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prawidłowym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wyliczeniu.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Konsument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bowiem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prawo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uzyskania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wszystkich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istotnych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rzetelnych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informacji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towarach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przed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dokonaniem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zakupu.</w:t>
      </w:r>
      <w:r w:rsidR="001E20F6" w:rsidRPr="00EA1DC7">
        <w:rPr>
          <w:rFonts w:ascii="Arial" w:hAnsi="Arial" w:cs="Arial"/>
        </w:rPr>
        <w:t xml:space="preserve"> </w:t>
      </w:r>
    </w:p>
    <w:p w14:paraId="0BA58162" w14:textId="4D6683C1" w:rsidR="008143C3" w:rsidRPr="003E7EEA" w:rsidRDefault="008143C3" w:rsidP="001E20F6">
      <w:pPr>
        <w:pStyle w:val="Nagwek3"/>
        <w:spacing w:before="120"/>
      </w:pPr>
      <w:r w:rsidRPr="00EA1DC7">
        <w:t>Przesłanki</w:t>
      </w:r>
      <w:r w:rsidR="001E20F6" w:rsidRPr="00EA1DC7">
        <w:t xml:space="preserve"> </w:t>
      </w:r>
      <w:r w:rsidRPr="00EA1DC7">
        <w:t>odstąpienia</w:t>
      </w:r>
      <w:r w:rsidR="001E20F6" w:rsidRPr="00EA1DC7">
        <w:t xml:space="preserve"> </w:t>
      </w:r>
      <w:r w:rsidRPr="00EA1DC7">
        <w:t>od</w:t>
      </w:r>
      <w:r w:rsidR="001E20F6" w:rsidRPr="00EA1DC7">
        <w:t xml:space="preserve"> </w:t>
      </w:r>
      <w:r w:rsidRPr="00EA1DC7">
        <w:t>nałożenia</w:t>
      </w:r>
      <w:r w:rsidR="001E20F6" w:rsidRPr="00EA1DC7">
        <w:t xml:space="preserve"> </w:t>
      </w:r>
      <w:r w:rsidRPr="00EA1DC7">
        <w:t>administracyjnej</w:t>
      </w:r>
      <w:r w:rsidR="001E20F6" w:rsidRPr="00EA1DC7">
        <w:t xml:space="preserve"> </w:t>
      </w:r>
      <w:r w:rsidRPr="00EA1DC7">
        <w:t>kary</w:t>
      </w:r>
      <w:r w:rsidR="001E20F6" w:rsidRPr="00EA1DC7">
        <w:t xml:space="preserve"> </w:t>
      </w:r>
      <w:r w:rsidRPr="00EA1DC7">
        <w:t>pieniężnej</w:t>
      </w:r>
      <w:r w:rsidR="001E20F6" w:rsidRPr="00EA1DC7">
        <w:t xml:space="preserve"> </w:t>
      </w:r>
      <w:r w:rsidRPr="00EA1DC7">
        <w:t>określone</w:t>
      </w:r>
      <w:r w:rsidR="001E20F6" w:rsidRPr="00EA1DC7">
        <w:t xml:space="preserve"> </w:t>
      </w:r>
      <w:r w:rsidRPr="00EA1DC7">
        <w:t>są</w:t>
      </w:r>
      <w:r w:rsidR="001E20F6" w:rsidRPr="00EA1DC7">
        <w:t xml:space="preserve"> </w:t>
      </w:r>
      <w:r w:rsidRPr="00EA1DC7">
        <w:t>także</w:t>
      </w:r>
      <w:r w:rsidR="001E20F6" w:rsidRPr="00EA1DC7">
        <w:t xml:space="preserve"> </w:t>
      </w:r>
      <w:r w:rsidRPr="00EA1DC7">
        <w:t>w</w:t>
      </w:r>
      <w:r w:rsidR="001E20F6" w:rsidRPr="00EA1DC7">
        <w:t xml:space="preserve"> </w:t>
      </w:r>
      <w:r w:rsidRPr="00EA1DC7">
        <w:t>art.</w:t>
      </w:r>
      <w:r w:rsidR="001E20F6" w:rsidRPr="00EA1DC7">
        <w:t xml:space="preserve"> </w:t>
      </w:r>
      <w:r w:rsidRPr="00EA1DC7">
        <w:t>189f</w:t>
      </w:r>
      <w:r w:rsidR="001E20F6" w:rsidRPr="00EA1DC7">
        <w:t xml:space="preserve"> </w:t>
      </w:r>
      <w:r w:rsidRPr="00EA1DC7">
        <w:t>kpa,</w:t>
      </w:r>
      <w:r w:rsidR="001E20F6" w:rsidRPr="00EA1DC7">
        <w:t xml:space="preserve"> </w:t>
      </w:r>
      <w:r w:rsidRPr="00EA1DC7">
        <w:t>który</w:t>
      </w:r>
      <w:r w:rsidR="001E20F6" w:rsidRPr="00EA1DC7">
        <w:t xml:space="preserve"> </w:t>
      </w:r>
      <w:r w:rsidRPr="00EA1DC7">
        <w:t>stanowi</w:t>
      </w:r>
      <w:r w:rsidR="001E20F6" w:rsidRPr="00EA1DC7">
        <w:t xml:space="preserve"> </w:t>
      </w:r>
      <w:r w:rsidRPr="00EA1DC7">
        <w:t>w</w:t>
      </w:r>
      <w:r w:rsidR="001E20F6" w:rsidRPr="00EA1DC7">
        <w:t xml:space="preserve"> </w:t>
      </w:r>
      <w:r w:rsidRPr="00EA1DC7">
        <w:t>§</w:t>
      </w:r>
      <w:r w:rsidR="001E20F6" w:rsidRPr="00EA1DC7">
        <w:t xml:space="preserve"> </w:t>
      </w:r>
      <w:r w:rsidRPr="00EA1DC7">
        <w:t>1,</w:t>
      </w:r>
      <w:r w:rsidR="001E20F6" w:rsidRPr="00EA1DC7">
        <w:t xml:space="preserve"> </w:t>
      </w:r>
      <w:r w:rsidRPr="00EA1DC7">
        <w:t>że</w:t>
      </w:r>
      <w:r w:rsidR="001E20F6" w:rsidRPr="00EA1DC7">
        <w:t xml:space="preserve"> </w:t>
      </w:r>
      <w:r w:rsidRPr="00EA1DC7">
        <w:t>organ</w:t>
      </w:r>
      <w:r w:rsidR="001E20F6" w:rsidRPr="00EA1DC7">
        <w:t xml:space="preserve"> </w:t>
      </w:r>
      <w:r w:rsidRPr="00EA1DC7">
        <w:t>administracji</w:t>
      </w:r>
      <w:r w:rsidR="001E20F6" w:rsidRPr="00EA1DC7">
        <w:t xml:space="preserve"> </w:t>
      </w:r>
      <w:r w:rsidRPr="00EA1DC7">
        <w:t>publicznej,</w:t>
      </w:r>
      <w:r w:rsidR="001E20F6" w:rsidRPr="00EA1DC7">
        <w:t xml:space="preserve"> </w:t>
      </w:r>
      <w:r w:rsidRPr="00EA1DC7">
        <w:t>w</w:t>
      </w:r>
      <w:r w:rsidR="001E20F6" w:rsidRPr="00EA1DC7">
        <w:t xml:space="preserve"> </w:t>
      </w:r>
      <w:r w:rsidRPr="00EA1DC7">
        <w:t>drodze</w:t>
      </w:r>
      <w:r w:rsidR="001E20F6" w:rsidRPr="00EA1DC7">
        <w:t xml:space="preserve"> </w:t>
      </w:r>
      <w:r w:rsidRPr="00EA1DC7">
        <w:t>decyzji,</w:t>
      </w:r>
      <w:r w:rsidR="001E20F6" w:rsidRPr="00EA1DC7">
        <w:t xml:space="preserve"> </w:t>
      </w:r>
      <w:r w:rsidRPr="00EA1DC7">
        <w:t>odstępuje</w:t>
      </w:r>
      <w:r w:rsidR="001E20F6" w:rsidRPr="00EA1DC7">
        <w:t xml:space="preserve"> </w:t>
      </w:r>
      <w:r w:rsidRPr="00EA1DC7">
        <w:t>od</w:t>
      </w:r>
      <w:r w:rsidR="001E20F6" w:rsidRPr="00EA1DC7">
        <w:t xml:space="preserve"> </w:t>
      </w:r>
      <w:r w:rsidRPr="00EA1DC7">
        <w:t>nałożenia</w:t>
      </w:r>
      <w:r w:rsidR="001E20F6" w:rsidRPr="00EA1DC7">
        <w:t xml:space="preserve"> </w:t>
      </w:r>
      <w:r w:rsidRPr="00EA1DC7">
        <w:t>administracyjnej</w:t>
      </w:r>
      <w:r w:rsidR="001E20F6" w:rsidRPr="00EA1DC7">
        <w:t xml:space="preserve"> </w:t>
      </w:r>
      <w:r w:rsidRPr="00EA1DC7">
        <w:t>kary</w:t>
      </w:r>
      <w:r w:rsidR="001E20F6" w:rsidRPr="00EA1DC7">
        <w:t xml:space="preserve"> </w:t>
      </w:r>
      <w:r w:rsidRPr="00EA1DC7">
        <w:t>pieniężnej</w:t>
      </w:r>
      <w:r w:rsidR="001E20F6" w:rsidRPr="00EA1DC7">
        <w:t xml:space="preserve"> </w:t>
      </w:r>
      <w:r w:rsidRPr="00EA1DC7">
        <w:t>i</w:t>
      </w:r>
      <w:r w:rsidR="001E20F6" w:rsidRPr="00EA1DC7">
        <w:t xml:space="preserve"> </w:t>
      </w:r>
      <w:r w:rsidRPr="00EA1DC7">
        <w:t>poprzestaje</w:t>
      </w:r>
      <w:r w:rsidR="001E20F6" w:rsidRPr="00EA1DC7">
        <w:t xml:space="preserve"> </w:t>
      </w:r>
      <w:r w:rsidRPr="00EA1DC7">
        <w:t>na</w:t>
      </w:r>
      <w:r w:rsidR="001E20F6" w:rsidRPr="00EA1DC7">
        <w:t xml:space="preserve"> </w:t>
      </w:r>
      <w:r w:rsidRPr="003E7EEA">
        <w:t>pouczeniu,</w:t>
      </w:r>
      <w:r w:rsidR="001E20F6" w:rsidRPr="003E7EEA">
        <w:t xml:space="preserve"> </w:t>
      </w:r>
      <w:r w:rsidRPr="003E7EEA">
        <w:t>jeżeli:</w:t>
      </w:r>
    </w:p>
    <w:p w14:paraId="67615282" w14:textId="5B9C66C3" w:rsidR="008143C3" w:rsidRPr="003E7EEA" w:rsidRDefault="008143C3" w:rsidP="007C3D03">
      <w:pPr>
        <w:pStyle w:val="Akapitzlist"/>
        <w:numPr>
          <w:ilvl w:val="0"/>
          <w:numId w:val="7"/>
        </w:numPr>
        <w:tabs>
          <w:tab w:val="left" w:pos="708"/>
        </w:tabs>
        <w:suppressAutoHyphens/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E7EEA">
        <w:rPr>
          <w:rFonts w:ascii="Arial" w:hAnsi="Arial" w:cs="Arial"/>
          <w:color w:val="000000"/>
          <w:sz w:val="24"/>
          <w:szCs w:val="24"/>
        </w:rPr>
        <w:t>waga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naruszenia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prawa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jest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znikoma,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strona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zaprzestała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naruszania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prawa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lub</w:t>
      </w:r>
    </w:p>
    <w:p w14:paraId="781461AD" w14:textId="489A0DA5" w:rsidR="008143C3" w:rsidRPr="003E7EEA" w:rsidRDefault="008143C3" w:rsidP="007C3D03">
      <w:pPr>
        <w:pStyle w:val="Akapitzlist"/>
        <w:numPr>
          <w:ilvl w:val="0"/>
          <w:numId w:val="7"/>
        </w:numPr>
        <w:tabs>
          <w:tab w:val="left" w:pos="708"/>
        </w:tabs>
        <w:suppressAutoHyphens/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E7EEA">
        <w:rPr>
          <w:rFonts w:ascii="Arial" w:hAnsi="Arial" w:cs="Arial"/>
          <w:color w:val="000000"/>
          <w:sz w:val="24"/>
          <w:szCs w:val="24"/>
        </w:rPr>
        <w:t>za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to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samo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zachowanie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prawomocną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decyzją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na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stronę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została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uprzednio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nałożona</w:t>
      </w:r>
      <w:r w:rsidR="003E7EEA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administracyjna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kara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pieniężna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przez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inny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uprawniony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organ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administracji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publicznej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lub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strona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została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prawomocnie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ukarana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za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wykroczenie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lub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wykroczenie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skarbowe,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lub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prawomocnie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skazana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za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przestępstwo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lub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lastRenderedPageBreak/>
        <w:t>przestępstwo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skarbowe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i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uprzednia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kara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spełnia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cele,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dla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których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miałaby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być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nałożona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administracyjna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kara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pieniężna.</w:t>
      </w:r>
    </w:p>
    <w:p w14:paraId="40F42DDF" w14:textId="06870472" w:rsidR="008143C3" w:rsidRPr="00EA1DC7" w:rsidRDefault="008143C3" w:rsidP="007C3D03">
      <w:pPr>
        <w:tabs>
          <w:tab w:val="left" w:pos="708"/>
          <w:tab w:val="num" w:pos="3720"/>
        </w:tabs>
        <w:spacing w:before="120" w:line="360" w:lineRule="auto"/>
        <w:rPr>
          <w:rFonts w:ascii="Arial" w:hAnsi="Arial" w:cs="Arial"/>
        </w:rPr>
      </w:pPr>
      <w:r w:rsidRPr="003E7EEA">
        <w:rPr>
          <w:rFonts w:ascii="Arial" w:hAnsi="Arial" w:cs="Arial"/>
          <w:color w:val="000000"/>
        </w:rPr>
        <w:t>W</w:t>
      </w:r>
      <w:r w:rsidR="001E20F6" w:rsidRPr="003E7EEA">
        <w:rPr>
          <w:rFonts w:ascii="Arial" w:hAnsi="Arial" w:cs="Arial"/>
          <w:color w:val="000000"/>
        </w:rPr>
        <w:t xml:space="preserve"> </w:t>
      </w:r>
      <w:r w:rsidRPr="003E7EEA">
        <w:rPr>
          <w:rFonts w:ascii="Arial" w:hAnsi="Arial" w:cs="Arial"/>
          <w:color w:val="000000"/>
        </w:rPr>
        <w:t>ocenie</w:t>
      </w:r>
      <w:r w:rsidR="001E20F6" w:rsidRPr="003E7EEA">
        <w:rPr>
          <w:rFonts w:ascii="Arial" w:hAnsi="Arial" w:cs="Arial"/>
          <w:color w:val="000000"/>
        </w:rPr>
        <w:t xml:space="preserve"> </w:t>
      </w:r>
      <w:r w:rsidRPr="003E7EEA">
        <w:rPr>
          <w:rFonts w:ascii="Arial" w:hAnsi="Arial" w:cs="Arial"/>
          <w:color w:val="000000"/>
        </w:rPr>
        <w:t>tutejszego</w:t>
      </w:r>
      <w:r w:rsidR="001E20F6" w:rsidRPr="003E7EEA">
        <w:rPr>
          <w:rFonts w:ascii="Arial" w:hAnsi="Arial" w:cs="Arial"/>
          <w:color w:val="000000"/>
        </w:rPr>
        <w:t xml:space="preserve"> </w:t>
      </w:r>
      <w:r w:rsidRPr="003E7EEA">
        <w:rPr>
          <w:rFonts w:ascii="Arial" w:hAnsi="Arial" w:cs="Arial"/>
          <w:color w:val="000000"/>
        </w:rPr>
        <w:t>organu</w:t>
      </w:r>
      <w:r w:rsidR="001E20F6" w:rsidRPr="003E7EEA">
        <w:rPr>
          <w:rFonts w:ascii="Arial" w:hAnsi="Arial" w:cs="Arial"/>
          <w:color w:val="000000"/>
        </w:rPr>
        <w:t xml:space="preserve"> </w:t>
      </w:r>
      <w:r w:rsidRPr="003E7EEA">
        <w:rPr>
          <w:rFonts w:ascii="Arial" w:hAnsi="Arial" w:cs="Arial"/>
          <w:color w:val="000000"/>
        </w:rPr>
        <w:t>Inspekcji</w:t>
      </w:r>
      <w:r w:rsidR="001E20F6" w:rsidRPr="003E7EEA">
        <w:rPr>
          <w:rFonts w:ascii="Arial" w:hAnsi="Arial" w:cs="Arial"/>
          <w:color w:val="000000"/>
        </w:rPr>
        <w:t xml:space="preserve"> </w:t>
      </w:r>
      <w:r w:rsidRPr="003E7EEA">
        <w:rPr>
          <w:rFonts w:ascii="Arial" w:hAnsi="Arial" w:cs="Arial"/>
          <w:color w:val="000000"/>
        </w:rPr>
        <w:t>wagi</w:t>
      </w:r>
      <w:r w:rsidR="001E20F6" w:rsidRPr="003E7EEA">
        <w:rPr>
          <w:rFonts w:ascii="Arial" w:hAnsi="Arial" w:cs="Arial"/>
          <w:color w:val="000000"/>
        </w:rPr>
        <w:t xml:space="preserve"> </w:t>
      </w:r>
      <w:r w:rsidRPr="003E7EEA">
        <w:rPr>
          <w:rFonts w:ascii="Arial" w:hAnsi="Arial" w:cs="Arial"/>
          <w:color w:val="000000"/>
        </w:rPr>
        <w:t>naruszenia</w:t>
      </w:r>
      <w:r w:rsidR="001E20F6" w:rsidRPr="003E7EEA">
        <w:rPr>
          <w:rFonts w:ascii="Arial" w:hAnsi="Arial" w:cs="Arial"/>
          <w:color w:val="000000"/>
        </w:rPr>
        <w:t xml:space="preserve"> </w:t>
      </w:r>
      <w:r w:rsidRPr="003E7EEA">
        <w:rPr>
          <w:rFonts w:ascii="Arial" w:hAnsi="Arial" w:cs="Arial"/>
          <w:color w:val="000000"/>
        </w:rPr>
        <w:t>prawa</w:t>
      </w:r>
      <w:r w:rsidR="001E20F6" w:rsidRPr="003E7EEA">
        <w:rPr>
          <w:rFonts w:ascii="Arial" w:hAnsi="Arial" w:cs="Arial"/>
          <w:color w:val="000000"/>
        </w:rPr>
        <w:t xml:space="preserve"> </w:t>
      </w:r>
      <w:r w:rsidRPr="003E7EEA">
        <w:rPr>
          <w:rFonts w:ascii="Arial" w:hAnsi="Arial" w:cs="Arial"/>
          <w:color w:val="000000"/>
        </w:rPr>
        <w:t>przez</w:t>
      </w:r>
      <w:r w:rsidR="001E20F6" w:rsidRPr="003E7EEA">
        <w:rPr>
          <w:rFonts w:ascii="Arial" w:hAnsi="Arial" w:cs="Arial"/>
          <w:color w:val="000000"/>
        </w:rPr>
        <w:t xml:space="preserve"> </w:t>
      </w:r>
      <w:r w:rsidRPr="003E7EEA">
        <w:rPr>
          <w:rFonts w:ascii="Arial" w:hAnsi="Arial" w:cs="Arial"/>
          <w:color w:val="000000"/>
        </w:rPr>
        <w:t>stronę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można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uznać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znikomą,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gdyż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nieprawidłowości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uwidacznianiu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jednostkowych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dotyczyły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ponad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5D0387" w:rsidRPr="00EA1DC7">
        <w:rPr>
          <w:rFonts w:ascii="Arial" w:hAnsi="Arial" w:cs="Arial"/>
          <w:color w:val="000000"/>
        </w:rPr>
        <w:t>23</w:t>
      </w:r>
      <w:r w:rsidRPr="00EA1DC7">
        <w:rPr>
          <w:rFonts w:ascii="Arial" w:hAnsi="Arial" w:cs="Arial"/>
          <w:color w:val="000000"/>
        </w:rPr>
        <w:t>%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sprawdzonych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toku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kontroli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cen.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</w:rPr>
        <w:t>Tym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samym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można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było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zastosować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art.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189f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§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1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pkt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1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kpa,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gdyż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wskazane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przepisie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dwie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przesłanki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muszą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wystąpić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  <w:b/>
          <w:bCs/>
        </w:rPr>
        <w:t>łącznie</w:t>
      </w:r>
      <w:r w:rsidRPr="00EA1DC7">
        <w:rPr>
          <w:rFonts w:ascii="Arial" w:hAnsi="Arial" w:cs="Arial"/>
        </w:rPr>
        <w:t>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Mając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uwadze,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że,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jak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wskazał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organ,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wagi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naruszenia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można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było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uznać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znikomą,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znalazło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uzasadnienia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odstąpienie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od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wymierzenia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od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kary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pieniężnej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trybie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art.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189f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§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1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pkt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1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kpa.</w:t>
      </w:r>
    </w:p>
    <w:p w14:paraId="72909FF2" w14:textId="628BED84" w:rsidR="008143C3" w:rsidRPr="00EA1DC7" w:rsidRDefault="008143C3" w:rsidP="007C3D03">
      <w:pPr>
        <w:tabs>
          <w:tab w:val="left" w:pos="708"/>
        </w:tabs>
        <w:spacing w:before="120" w:line="360" w:lineRule="auto"/>
        <w:rPr>
          <w:rFonts w:ascii="Arial" w:hAnsi="Arial" w:cs="Arial"/>
        </w:rPr>
      </w:pPr>
      <w:r w:rsidRPr="00EA1DC7">
        <w:rPr>
          <w:rFonts w:ascii="Arial" w:hAnsi="Arial" w:cs="Arial"/>
        </w:rPr>
        <w:t>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można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również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było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zastosować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alternatywy,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która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umożliwiałaby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zastosowanie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instytucji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odstąpienia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wskazanej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przepisie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art.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  <w:kern w:val="2"/>
        </w:rPr>
        <w:t>189f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§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1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pkt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2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kpa.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Kwestie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cen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sprawdzonych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trakcie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kontroli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KH.8361.</w:t>
      </w:r>
      <w:r w:rsidR="005D0387" w:rsidRPr="00EA1DC7">
        <w:rPr>
          <w:rFonts w:ascii="Arial" w:hAnsi="Arial" w:cs="Arial"/>
        </w:rPr>
        <w:t>1</w:t>
      </w:r>
      <w:r w:rsidRPr="00EA1DC7">
        <w:rPr>
          <w:rFonts w:ascii="Arial" w:hAnsi="Arial" w:cs="Arial"/>
        </w:rPr>
        <w:t>.2022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mogły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być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przedmiotem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kontroli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innego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organu,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gdyż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zgodnie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przepisami,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jedynym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uprawnionym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rzeczowo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miejscowo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organem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mogącym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przeprowadzić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kontrolę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nałożyć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karę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przedmiotowym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zakresie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jest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Podkarpacki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Wojewódzki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Inspektor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Inspekcji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Handlowej.</w:t>
      </w:r>
      <w:r w:rsidR="001E20F6" w:rsidRPr="00EA1DC7">
        <w:rPr>
          <w:rFonts w:ascii="Arial" w:hAnsi="Arial" w:cs="Arial"/>
        </w:rPr>
        <w:t xml:space="preserve"> </w:t>
      </w:r>
    </w:p>
    <w:p w14:paraId="3155023F" w14:textId="0711BBCA" w:rsidR="008143C3" w:rsidRPr="00EA1DC7" w:rsidRDefault="008143C3" w:rsidP="007C3D03">
      <w:pPr>
        <w:tabs>
          <w:tab w:val="left" w:pos="708"/>
        </w:tabs>
        <w:spacing w:before="120" w:line="360" w:lineRule="auto"/>
        <w:rPr>
          <w:rFonts w:ascii="Arial" w:hAnsi="Arial" w:cs="Arial"/>
        </w:rPr>
      </w:pPr>
      <w:r w:rsidRPr="00EA1DC7">
        <w:rPr>
          <w:rFonts w:ascii="Arial" w:hAnsi="Arial" w:cs="Arial"/>
        </w:rPr>
        <w:t>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stronę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była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nakładana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uprzednio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kara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pieniężna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ostatnich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12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miesiącach.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okresie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pierwsze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naruszenie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przepisów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zakresie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uwidaczniania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cen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cen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jednostkowych,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właściwym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wymierzenia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jest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Podkarpacki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Wojewódzki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Inspektor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Inspekcji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Handlowej.</w:t>
      </w:r>
    </w:p>
    <w:p w14:paraId="25440421" w14:textId="378C94C8" w:rsidR="008143C3" w:rsidRPr="00EA1DC7" w:rsidRDefault="008143C3" w:rsidP="007C3D03">
      <w:pPr>
        <w:tabs>
          <w:tab w:val="left" w:pos="708"/>
        </w:tabs>
        <w:spacing w:before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Brak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jest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także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podstaw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odstąpienia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od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nałożenia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kary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pieniężnej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podstawie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189f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§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2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kpa,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myśl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przypadkach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innych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niż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wymienione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§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jeżeli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pozwoli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spełnienie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celów,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dla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których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miałaby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być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nałożona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administracyjna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kara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pieniężna,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organ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administracji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publicznej,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drodze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postanowienia,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może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wyznaczyć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stronie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termin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przedstawienia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dowodów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potwierdzających:</w:t>
      </w:r>
      <w:r w:rsidR="001E20F6" w:rsidRPr="00EA1DC7">
        <w:rPr>
          <w:rFonts w:ascii="Arial" w:hAnsi="Arial" w:cs="Arial"/>
          <w:color w:val="000000"/>
        </w:rPr>
        <w:t xml:space="preserve"> </w:t>
      </w:r>
    </w:p>
    <w:p w14:paraId="3D5F2647" w14:textId="1DC9C8D7" w:rsidR="008143C3" w:rsidRPr="003E7EEA" w:rsidRDefault="008143C3" w:rsidP="003E7EEA">
      <w:pPr>
        <w:pStyle w:val="Akapitzlist"/>
        <w:numPr>
          <w:ilvl w:val="0"/>
          <w:numId w:val="8"/>
        </w:numPr>
        <w:tabs>
          <w:tab w:val="left" w:pos="708"/>
        </w:tabs>
        <w:suppressAutoHyphens/>
        <w:spacing w:after="120" w:line="360" w:lineRule="auto"/>
        <w:ind w:left="360"/>
        <w:contextualSpacing/>
        <w:rPr>
          <w:rFonts w:ascii="Arial" w:hAnsi="Arial" w:cs="Arial"/>
          <w:color w:val="000000"/>
          <w:sz w:val="24"/>
          <w:szCs w:val="24"/>
        </w:rPr>
      </w:pPr>
      <w:r w:rsidRPr="003E7EEA">
        <w:rPr>
          <w:rFonts w:ascii="Arial" w:hAnsi="Arial" w:cs="Arial"/>
          <w:color w:val="000000"/>
          <w:sz w:val="24"/>
          <w:szCs w:val="24"/>
        </w:rPr>
        <w:t>usunięcie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naruszenia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prawa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lub</w:t>
      </w:r>
    </w:p>
    <w:p w14:paraId="371E219D" w14:textId="1209D98D" w:rsidR="008143C3" w:rsidRPr="003E7EEA" w:rsidRDefault="008143C3" w:rsidP="003E7EEA">
      <w:pPr>
        <w:pStyle w:val="Akapitzlist"/>
        <w:numPr>
          <w:ilvl w:val="0"/>
          <w:numId w:val="8"/>
        </w:numPr>
        <w:tabs>
          <w:tab w:val="left" w:pos="708"/>
        </w:tabs>
        <w:suppressAutoHyphens/>
        <w:spacing w:after="120" w:line="360" w:lineRule="auto"/>
        <w:ind w:left="360"/>
        <w:contextualSpacing/>
        <w:rPr>
          <w:rFonts w:ascii="Arial" w:hAnsi="Arial" w:cs="Arial"/>
          <w:color w:val="000000"/>
          <w:sz w:val="24"/>
          <w:szCs w:val="24"/>
        </w:rPr>
      </w:pPr>
      <w:r w:rsidRPr="003E7EEA">
        <w:rPr>
          <w:rFonts w:ascii="Arial" w:hAnsi="Arial" w:cs="Arial"/>
          <w:color w:val="000000"/>
          <w:sz w:val="24"/>
          <w:szCs w:val="24"/>
        </w:rPr>
        <w:t>powiadomienie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właściwych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podmiotów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o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stwierdzonym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naruszeniu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prawa,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określając</w:t>
      </w:r>
      <w:r w:rsidR="003E7EEA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termin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i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sposób</w:t>
      </w:r>
      <w:r w:rsidR="001E20F6" w:rsidRPr="003E7E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7EEA">
        <w:rPr>
          <w:rFonts w:ascii="Arial" w:hAnsi="Arial" w:cs="Arial"/>
          <w:color w:val="000000"/>
          <w:sz w:val="24"/>
          <w:szCs w:val="24"/>
        </w:rPr>
        <w:t>powiadomienia.</w:t>
      </w:r>
    </w:p>
    <w:p w14:paraId="19FC459A" w14:textId="5FD0945B" w:rsidR="008143C3" w:rsidRPr="00EA1DC7" w:rsidRDefault="008143C3" w:rsidP="007C3D03">
      <w:pPr>
        <w:tabs>
          <w:tab w:val="left" w:pos="708"/>
        </w:tabs>
        <w:spacing w:after="120" w:line="360" w:lineRule="auto"/>
        <w:rPr>
          <w:rFonts w:ascii="Arial" w:hAnsi="Arial" w:cs="Arial"/>
        </w:rPr>
      </w:pPr>
      <w:r w:rsidRPr="003E7EEA">
        <w:rPr>
          <w:rFonts w:ascii="Arial" w:hAnsi="Arial" w:cs="Arial"/>
        </w:rPr>
        <w:t>W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ocenie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tutejszego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organu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Inspekcji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odstąpienie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od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nałożenia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kary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na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tej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podstawie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byłoby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pozbawione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podstawy</w:t>
      </w:r>
      <w:r w:rsidR="001E20F6" w:rsidRPr="003E7EEA">
        <w:rPr>
          <w:rFonts w:ascii="Arial" w:hAnsi="Arial" w:cs="Arial"/>
        </w:rPr>
        <w:t xml:space="preserve"> </w:t>
      </w:r>
      <w:r w:rsidRPr="003E7EEA">
        <w:rPr>
          <w:rFonts w:ascii="Arial" w:hAnsi="Arial" w:cs="Arial"/>
        </w:rPr>
        <w:t>faktycznej,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jak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było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celowe.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Odwołać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się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należy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znów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wskazanej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wyżej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Dyrektywy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98/6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wskazującej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także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cel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kary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–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winna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być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odstraszająca.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Kara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musi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także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spełniać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funkcję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prewencyjną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oraz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dyscyplinująco-represyjną.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Powinna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być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ostrzeżeniem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dla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przedsiębiorcy,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tak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by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lastRenderedPageBreak/>
        <w:t>nie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dopuścił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się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on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do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powstania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nieprawidłowości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przyszłości.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Wszelkie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wymagania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nałożona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kara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spełnia.</w:t>
      </w:r>
    </w:p>
    <w:p w14:paraId="7E06D5F2" w14:textId="765429F4" w:rsidR="008143C3" w:rsidRPr="00EA1DC7" w:rsidRDefault="008143C3" w:rsidP="007C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textAlignment w:val="baseline"/>
        <w:rPr>
          <w:rFonts w:ascii="Arial" w:hAnsi="Arial" w:cs="Arial"/>
          <w:kern w:val="2"/>
        </w:rPr>
      </w:pPr>
      <w:r w:rsidRPr="00EA1DC7">
        <w:rPr>
          <w:rFonts w:ascii="Arial" w:hAnsi="Arial" w:cs="Arial"/>
          <w:kern w:val="2"/>
        </w:rPr>
        <w:t>Z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dniem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1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stycznia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2020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r.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wszedł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życie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art.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61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ustawy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dnia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31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lipca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2019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r.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zmianie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niektórych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ustaw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celu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ograniczenia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obciążeń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regulacyjnych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(Dz.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U.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2019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r.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poz.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1495),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który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wprowadził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ustawy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Prawo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przedsiębiorców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art.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21a,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nową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instytucję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–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tzw.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„prawo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błędu”.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Polega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ona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na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tym,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że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sytuacji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gdy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przedsiębiorca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wpisany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Centralnej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Ewidencji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i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Informacji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Działalności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Gospodarczej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(dalej: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„CEIDG”)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narusza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przepisy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prawa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związane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wykonywaną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działalnością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gospodarczą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okresie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12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miesięcy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od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dnia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podjęcia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działalności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gospodarczej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raz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pierwszy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albo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ponownie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upływie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co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najmniej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36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miesięcy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od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dnia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jej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ostatniego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zawieszenia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lub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zakończenia,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właściwy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organ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wszczyna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związku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tym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naruszeniem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postępowanie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mandatowe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lub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przedmiocie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wymierzenia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administracyjnej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kary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pieniężnej,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to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na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zasadach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określonych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art.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21a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Prawa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przedsiębiorców,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odstępuje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się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od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nałożenia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administracyjnej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kary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pieniężnej.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Instytucja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ta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nie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znajdzie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zastosowania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strony,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bowiem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jak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wynika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z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wpisu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do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CEIDG,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strona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jest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podmiotem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prowadzącym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działalność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gospodarczą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od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dnia</w:t>
      </w:r>
      <w:r w:rsidR="001E20F6" w:rsidRPr="00EA1DC7">
        <w:rPr>
          <w:rFonts w:ascii="Arial" w:hAnsi="Arial" w:cs="Arial"/>
          <w:kern w:val="2"/>
        </w:rPr>
        <w:t xml:space="preserve"> </w:t>
      </w:r>
      <w:r w:rsidR="002D2062" w:rsidRPr="00EA1DC7">
        <w:rPr>
          <w:rFonts w:ascii="Arial" w:hAnsi="Arial" w:cs="Arial"/>
          <w:kern w:val="2"/>
        </w:rPr>
        <w:t>4</w:t>
      </w:r>
      <w:r w:rsidR="001E20F6" w:rsidRPr="00EA1DC7">
        <w:rPr>
          <w:rFonts w:ascii="Arial" w:hAnsi="Arial" w:cs="Arial"/>
          <w:kern w:val="2"/>
        </w:rPr>
        <w:t xml:space="preserve"> </w:t>
      </w:r>
      <w:r w:rsidR="002D2062" w:rsidRPr="00EA1DC7">
        <w:rPr>
          <w:rFonts w:ascii="Arial" w:hAnsi="Arial" w:cs="Arial"/>
          <w:kern w:val="2"/>
        </w:rPr>
        <w:t>maja</w:t>
      </w:r>
      <w:r w:rsidR="001E20F6" w:rsidRPr="00EA1DC7">
        <w:rPr>
          <w:rFonts w:ascii="Arial" w:hAnsi="Arial" w:cs="Arial"/>
          <w:kern w:val="2"/>
        </w:rPr>
        <w:t xml:space="preserve"> </w:t>
      </w:r>
      <w:r w:rsidR="002D2062" w:rsidRPr="00EA1DC7">
        <w:rPr>
          <w:rFonts w:ascii="Arial" w:hAnsi="Arial" w:cs="Arial"/>
          <w:kern w:val="2"/>
        </w:rPr>
        <w:t>1994</w:t>
      </w:r>
      <w:r w:rsidR="001E20F6" w:rsidRPr="00EA1DC7">
        <w:rPr>
          <w:rFonts w:ascii="Arial" w:hAnsi="Arial" w:cs="Arial"/>
          <w:kern w:val="2"/>
        </w:rPr>
        <w:t xml:space="preserve"> </w:t>
      </w:r>
      <w:r w:rsidRPr="00EA1DC7">
        <w:rPr>
          <w:rFonts w:ascii="Arial" w:hAnsi="Arial" w:cs="Arial"/>
          <w:kern w:val="2"/>
        </w:rPr>
        <w:t>r.</w:t>
      </w:r>
    </w:p>
    <w:p w14:paraId="674A9D2C" w14:textId="7158FF82" w:rsidR="008143C3" w:rsidRPr="00EA1DC7" w:rsidRDefault="008143C3" w:rsidP="007C3D03">
      <w:pPr>
        <w:tabs>
          <w:tab w:val="left" w:pos="708"/>
        </w:tabs>
        <w:spacing w:after="120" w:line="360" w:lineRule="auto"/>
        <w:rPr>
          <w:rFonts w:ascii="Arial" w:hAnsi="Arial" w:cs="Arial"/>
        </w:rPr>
      </w:pP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związku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z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powyższym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tutejszy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organ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Inspekcji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orzekł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jak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sentencji.</w:t>
      </w:r>
    </w:p>
    <w:p w14:paraId="347C8F5B" w14:textId="5E8EF17B" w:rsidR="008143C3" w:rsidRPr="00EA1DC7" w:rsidRDefault="008143C3" w:rsidP="007C3D03">
      <w:pPr>
        <w:tabs>
          <w:tab w:val="left" w:pos="708"/>
        </w:tabs>
        <w:spacing w:after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Należy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zaznaczyć,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Podkarpacki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Wojewódzki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Inspektor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wydając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decyzję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niniejszej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sprawie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oparł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spójnym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materiale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dowodowym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pozwalającym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jednoznacznie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przyjęcie,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że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ustalony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stan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faktyczny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uzasadnia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wydanie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powyższego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rozstrzygnięcia.</w:t>
      </w:r>
      <w:r w:rsidR="001E20F6" w:rsidRPr="00EA1DC7">
        <w:rPr>
          <w:rFonts w:ascii="Arial" w:hAnsi="Arial" w:cs="Arial"/>
          <w:color w:val="000000"/>
        </w:rPr>
        <w:t xml:space="preserve"> </w:t>
      </w:r>
    </w:p>
    <w:p w14:paraId="44275148" w14:textId="3D622C6C" w:rsidR="008143C3" w:rsidRPr="00EA1DC7" w:rsidRDefault="008143C3" w:rsidP="007C3D03">
      <w:pPr>
        <w:spacing w:after="120"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podstawie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art.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7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1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3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ustawy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karę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pieniężną,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stanowiącą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dochód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budżetu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państwa,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przedsiębiorca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winien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uiścić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rachunek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bankowy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Wojewódzkiego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Inspektoratu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Inspekcji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Handlowej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Rzeszowie,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ul.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8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Marca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5,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35-959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Rzeszów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-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numer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konta:</w:t>
      </w:r>
      <w:r w:rsidR="00EA1DC7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b/>
          <w:color w:val="000000"/>
        </w:rPr>
        <w:t>NBP</w:t>
      </w:r>
      <w:r w:rsidR="001E20F6" w:rsidRPr="00EA1DC7">
        <w:rPr>
          <w:rFonts w:ascii="Arial" w:hAnsi="Arial" w:cs="Arial"/>
          <w:b/>
          <w:color w:val="000000"/>
        </w:rPr>
        <w:t xml:space="preserve"> </w:t>
      </w:r>
      <w:r w:rsidRPr="00EA1DC7">
        <w:rPr>
          <w:rFonts w:ascii="Arial" w:hAnsi="Arial" w:cs="Arial"/>
          <w:b/>
          <w:color w:val="000000"/>
        </w:rPr>
        <w:t>O/O</w:t>
      </w:r>
      <w:r w:rsidR="001E20F6" w:rsidRPr="00EA1DC7">
        <w:rPr>
          <w:rFonts w:ascii="Arial" w:hAnsi="Arial" w:cs="Arial"/>
          <w:b/>
          <w:color w:val="000000"/>
        </w:rPr>
        <w:t xml:space="preserve"> </w:t>
      </w:r>
      <w:r w:rsidRPr="00EA1DC7">
        <w:rPr>
          <w:rFonts w:ascii="Arial" w:hAnsi="Arial" w:cs="Arial"/>
          <w:b/>
          <w:color w:val="000000"/>
        </w:rPr>
        <w:t>w</w:t>
      </w:r>
      <w:r w:rsidR="001E20F6" w:rsidRPr="00EA1DC7">
        <w:rPr>
          <w:rFonts w:ascii="Arial" w:hAnsi="Arial" w:cs="Arial"/>
          <w:b/>
          <w:color w:val="000000"/>
        </w:rPr>
        <w:t xml:space="preserve"> </w:t>
      </w:r>
      <w:r w:rsidRPr="00EA1DC7">
        <w:rPr>
          <w:rFonts w:ascii="Arial" w:hAnsi="Arial" w:cs="Arial"/>
          <w:b/>
          <w:color w:val="000000"/>
        </w:rPr>
        <w:t>Rzeszowie</w:t>
      </w:r>
      <w:r w:rsidR="001E20F6" w:rsidRPr="00EA1DC7">
        <w:rPr>
          <w:rFonts w:ascii="Arial" w:hAnsi="Arial" w:cs="Arial"/>
          <w:b/>
          <w:color w:val="000000"/>
        </w:rPr>
        <w:t xml:space="preserve"> </w:t>
      </w:r>
      <w:r w:rsidRPr="00EA1DC7">
        <w:rPr>
          <w:rFonts w:ascii="Arial" w:hAnsi="Arial" w:cs="Arial"/>
          <w:b/>
          <w:color w:val="000000"/>
        </w:rPr>
        <w:t>67</w:t>
      </w:r>
      <w:r w:rsidR="001E20F6" w:rsidRPr="00EA1DC7">
        <w:rPr>
          <w:rFonts w:ascii="Arial" w:hAnsi="Arial" w:cs="Arial"/>
          <w:b/>
          <w:color w:val="000000"/>
        </w:rPr>
        <w:t xml:space="preserve"> </w:t>
      </w:r>
      <w:r w:rsidRPr="00EA1DC7">
        <w:rPr>
          <w:rFonts w:ascii="Arial" w:hAnsi="Arial" w:cs="Arial"/>
          <w:b/>
          <w:color w:val="000000"/>
        </w:rPr>
        <w:t>1010</w:t>
      </w:r>
      <w:r w:rsidR="001E20F6" w:rsidRPr="00EA1DC7">
        <w:rPr>
          <w:rFonts w:ascii="Arial" w:hAnsi="Arial" w:cs="Arial"/>
          <w:b/>
          <w:color w:val="000000"/>
        </w:rPr>
        <w:t xml:space="preserve"> </w:t>
      </w:r>
      <w:r w:rsidRPr="00EA1DC7">
        <w:rPr>
          <w:rFonts w:ascii="Arial" w:hAnsi="Arial" w:cs="Arial"/>
          <w:b/>
          <w:color w:val="000000"/>
        </w:rPr>
        <w:t>1528</w:t>
      </w:r>
      <w:r w:rsidR="001E20F6" w:rsidRPr="00EA1DC7">
        <w:rPr>
          <w:rFonts w:ascii="Arial" w:hAnsi="Arial" w:cs="Arial"/>
          <w:b/>
          <w:color w:val="000000"/>
        </w:rPr>
        <w:t xml:space="preserve"> </w:t>
      </w:r>
      <w:r w:rsidRPr="00EA1DC7">
        <w:rPr>
          <w:rFonts w:ascii="Arial" w:hAnsi="Arial" w:cs="Arial"/>
          <w:b/>
          <w:color w:val="000000"/>
        </w:rPr>
        <w:t>0016</w:t>
      </w:r>
      <w:r w:rsidR="001E20F6" w:rsidRPr="00EA1DC7">
        <w:rPr>
          <w:rFonts w:ascii="Arial" w:hAnsi="Arial" w:cs="Arial"/>
          <w:b/>
          <w:color w:val="000000"/>
        </w:rPr>
        <w:t xml:space="preserve"> </w:t>
      </w:r>
      <w:r w:rsidRPr="00EA1DC7">
        <w:rPr>
          <w:rFonts w:ascii="Arial" w:hAnsi="Arial" w:cs="Arial"/>
          <w:b/>
          <w:color w:val="000000"/>
        </w:rPr>
        <w:t>5822</w:t>
      </w:r>
      <w:r w:rsidR="001E20F6" w:rsidRPr="00EA1DC7">
        <w:rPr>
          <w:rFonts w:ascii="Arial" w:hAnsi="Arial" w:cs="Arial"/>
          <w:b/>
          <w:color w:val="000000"/>
        </w:rPr>
        <w:t xml:space="preserve"> </w:t>
      </w:r>
      <w:r w:rsidRPr="00EA1DC7">
        <w:rPr>
          <w:rFonts w:ascii="Arial" w:hAnsi="Arial" w:cs="Arial"/>
          <w:b/>
          <w:color w:val="000000"/>
        </w:rPr>
        <w:t>3100</w:t>
      </w:r>
      <w:r w:rsidR="001E20F6" w:rsidRPr="00EA1DC7">
        <w:rPr>
          <w:rFonts w:ascii="Arial" w:hAnsi="Arial" w:cs="Arial"/>
          <w:b/>
          <w:color w:val="000000"/>
        </w:rPr>
        <w:t xml:space="preserve"> </w:t>
      </w:r>
      <w:r w:rsidRPr="00EA1DC7">
        <w:rPr>
          <w:rFonts w:ascii="Arial" w:hAnsi="Arial" w:cs="Arial"/>
          <w:b/>
          <w:color w:val="000000"/>
        </w:rPr>
        <w:t>0000,</w:t>
      </w:r>
      <w:r w:rsidR="00EA1DC7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terminie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7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od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dnia,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którym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decyzja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wymierzeniu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kary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stała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się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ostateczna.</w:t>
      </w:r>
    </w:p>
    <w:p w14:paraId="6AAA3AB5" w14:textId="2B1DD690" w:rsidR="008143C3" w:rsidRPr="00EA1DC7" w:rsidRDefault="008143C3" w:rsidP="00CA08DB">
      <w:pPr>
        <w:spacing w:before="12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A1DC7">
        <w:rPr>
          <w:rFonts w:ascii="Arial" w:hAnsi="Arial" w:cs="Arial"/>
          <w:b/>
          <w:color w:val="000000"/>
          <w:sz w:val="20"/>
          <w:szCs w:val="20"/>
          <w:u w:val="single"/>
        </w:rPr>
        <w:t>Pouczenie:</w:t>
      </w:r>
    </w:p>
    <w:p w14:paraId="1F9B212D" w14:textId="1A45B9DF" w:rsidR="008143C3" w:rsidRPr="00EA1DC7" w:rsidRDefault="008143C3" w:rsidP="00CA08DB">
      <w:pPr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EA1DC7">
        <w:rPr>
          <w:rFonts w:ascii="Arial" w:hAnsi="Arial" w:cs="Arial"/>
          <w:color w:val="000000"/>
          <w:sz w:val="20"/>
          <w:szCs w:val="20"/>
        </w:rPr>
        <w:t>Zgodnie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art.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127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§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1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2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Kodeksu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postępowania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administracyjnego,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od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niniejszej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decyzji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przysługuje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stronie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odwołanie,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które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zgodnie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art.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129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§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1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2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kpa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wnosi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się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Prezesa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Urzędu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Ochrony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Konkurencji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Konsumentów,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Pl.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Powstańców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Warszawy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1,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00-950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Warszawa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pośrednictwem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Podkarpackiego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Wojewódzkiego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Inspektora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Inspekcji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Handlowej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terminie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14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dni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od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jej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doręczenia.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5472A6" w14:textId="74529518" w:rsidR="008143C3" w:rsidRPr="00EA1DC7" w:rsidRDefault="008143C3" w:rsidP="00CA08DB">
      <w:pPr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EA1DC7">
        <w:rPr>
          <w:rFonts w:ascii="Arial" w:hAnsi="Arial" w:cs="Arial"/>
          <w:color w:val="000000"/>
          <w:sz w:val="20"/>
          <w:szCs w:val="20"/>
        </w:rPr>
        <w:t>Zgodnie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art.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127a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Kodeksu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postępowania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administracyjnego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trakcie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biegu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terminu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odwołania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strona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może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zrzec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się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prawa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wniesienia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odwołania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wobec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organu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administracji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publicznej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który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lastRenderedPageBreak/>
        <w:t>wydał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decyzję.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dniem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doręczenia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organowi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administracji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publicznej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oświadczenia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zrzeczeniu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się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prawa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wniesienia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odwołania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przez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ostatnią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stron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postępowania,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decyzja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staje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się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ostateczna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prawomocna.</w:t>
      </w:r>
    </w:p>
    <w:p w14:paraId="4BBEFFBA" w14:textId="2578EF17" w:rsidR="008143C3" w:rsidRPr="00EA1DC7" w:rsidRDefault="008143C3" w:rsidP="00CA08DB">
      <w:pPr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EA1DC7">
        <w:rPr>
          <w:rFonts w:ascii="Arial" w:hAnsi="Arial" w:cs="Arial"/>
          <w:color w:val="000000"/>
          <w:sz w:val="20"/>
          <w:szCs w:val="20"/>
        </w:rPr>
        <w:t>Zgodnie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art.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8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ustawy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informowaniu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cenach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towarów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usług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kar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pieniężnych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zakresie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nieuregulowanym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ustawie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stosuje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się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odpowiednio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przepisy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działu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III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ustawy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dnia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29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sierpnia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1997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r.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sz w:val="20"/>
          <w:szCs w:val="20"/>
        </w:rPr>
        <w:t>Ordynacja</w:t>
      </w:r>
      <w:r w:rsidR="001E20F6" w:rsidRPr="00EA1DC7">
        <w:rPr>
          <w:rFonts w:ascii="Arial" w:hAnsi="Arial" w:cs="Arial"/>
          <w:sz w:val="20"/>
          <w:szCs w:val="20"/>
        </w:rPr>
        <w:t xml:space="preserve"> </w:t>
      </w:r>
      <w:r w:rsidRPr="00EA1DC7">
        <w:rPr>
          <w:rFonts w:ascii="Arial" w:hAnsi="Arial" w:cs="Arial"/>
          <w:sz w:val="20"/>
          <w:szCs w:val="20"/>
        </w:rPr>
        <w:t>podatkowa</w:t>
      </w:r>
      <w:r w:rsidR="001E20F6" w:rsidRPr="00EA1DC7">
        <w:rPr>
          <w:rFonts w:ascii="Arial" w:hAnsi="Arial" w:cs="Arial"/>
          <w:sz w:val="20"/>
          <w:szCs w:val="20"/>
        </w:rPr>
        <w:t xml:space="preserve"> </w:t>
      </w:r>
      <w:r w:rsidRPr="00EA1DC7">
        <w:rPr>
          <w:rFonts w:ascii="Arial" w:hAnsi="Arial" w:cs="Arial"/>
          <w:sz w:val="20"/>
          <w:szCs w:val="20"/>
        </w:rPr>
        <w:t>(tekst</w:t>
      </w:r>
      <w:r w:rsidR="001E20F6" w:rsidRPr="00EA1DC7">
        <w:rPr>
          <w:rFonts w:ascii="Arial" w:hAnsi="Arial" w:cs="Arial"/>
          <w:sz w:val="20"/>
          <w:szCs w:val="20"/>
        </w:rPr>
        <w:t xml:space="preserve"> </w:t>
      </w:r>
      <w:r w:rsidRPr="00EA1DC7">
        <w:rPr>
          <w:rFonts w:ascii="Arial" w:hAnsi="Arial" w:cs="Arial"/>
          <w:sz w:val="20"/>
          <w:szCs w:val="20"/>
        </w:rPr>
        <w:t>jednolity:</w:t>
      </w:r>
      <w:r w:rsidR="001E20F6" w:rsidRPr="00EA1DC7">
        <w:rPr>
          <w:rFonts w:ascii="Arial" w:hAnsi="Arial" w:cs="Arial"/>
          <w:sz w:val="20"/>
          <w:szCs w:val="20"/>
        </w:rPr>
        <w:t xml:space="preserve"> </w:t>
      </w:r>
      <w:r w:rsidRPr="00EA1DC7">
        <w:rPr>
          <w:rFonts w:ascii="Arial" w:hAnsi="Arial" w:cs="Arial"/>
          <w:sz w:val="20"/>
          <w:szCs w:val="20"/>
        </w:rPr>
        <w:t>Dz.</w:t>
      </w:r>
      <w:r w:rsidR="001E20F6" w:rsidRPr="00EA1DC7">
        <w:rPr>
          <w:rFonts w:ascii="Arial" w:hAnsi="Arial" w:cs="Arial"/>
          <w:sz w:val="20"/>
          <w:szCs w:val="20"/>
        </w:rPr>
        <w:t xml:space="preserve"> </w:t>
      </w:r>
      <w:r w:rsidRPr="00EA1DC7">
        <w:rPr>
          <w:rFonts w:ascii="Arial" w:hAnsi="Arial" w:cs="Arial"/>
          <w:sz w:val="20"/>
          <w:szCs w:val="20"/>
        </w:rPr>
        <w:t>U.</w:t>
      </w:r>
      <w:r w:rsidR="001E20F6" w:rsidRPr="00EA1DC7">
        <w:rPr>
          <w:rFonts w:ascii="Arial" w:hAnsi="Arial" w:cs="Arial"/>
          <w:sz w:val="20"/>
          <w:szCs w:val="20"/>
        </w:rPr>
        <w:t xml:space="preserve"> </w:t>
      </w:r>
      <w:r w:rsidRPr="00EA1DC7">
        <w:rPr>
          <w:rFonts w:ascii="Arial" w:hAnsi="Arial" w:cs="Arial"/>
          <w:sz w:val="20"/>
          <w:szCs w:val="20"/>
        </w:rPr>
        <w:t>z</w:t>
      </w:r>
      <w:r w:rsidR="001E20F6" w:rsidRPr="00EA1DC7">
        <w:rPr>
          <w:rFonts w:ascii="Arial" w:hAnsi="Arial" w:cs="Arial"/>
          <w:sz w:val="20"/>
          <w:szCs w:val="20"/>
        </w:rPr>
        <w:t xml:space="preserve"> </w:t>
      </w:r>
      <w:r w:rsidRPr="00EA1DC7">
        <w:rPr>
          <w:rFonts w:ascii="Arial" w:hAnsi="Arial" w:cs="Arial"/>
          <w:sz w:val="20"/>
          <w:szCs w:val="20"/>
        </w:rPr>
        <w:t>202</w:t>
      </w:r>
      <w:r w:rsidR="00FE3779" w:rsidRPr="00EA1DC7">
        <w:rPr>
          <w:rFonts w:ascii="Arial" w:hAnsi="Arial" w:cs="Arial"/>
          <w:sz w:val="20"/>
          <w:szCs w:val="20"/>
        </w:rPr>
        <w:t>1</w:t>
      </w:r>
      <w:r w:rsidR="001E20F6" w:rsidRPr="00EA1DC7">
        <w:rPr>
          <w:rFonts w:ascii="Arial" w:hAnsi="Arial" w:cs="Arial"/>
          <w:sz w:val="20"/>
          <w:szCs w:val="20"/>
        </w:rPr>
        <w:t xml:space="preserve"> </w:t>
      </w:r>
      <w:r w:rsidRPr="00EA1DC7">
        <w:rPr>
          <w:rFonts w:ascii="Arial" w:hAnsi="Arial" w:cs="Arial"/>
          <w:sz w:val="20"/>
          <w:szCs w:val="20"/>
        </w:rPr>
        <w:t>r.,</w:t>
      </w:r>
      <w:r w:rsidR="001E20F6" w:rsidRPr="00EA1DC7">
        <w:rPr>
          <w:rFonts w:ascii="Arial" w:hAnsi="Arial" w:cs="Arial"/>
          <w:sz w:val="20"/>
          <w:szCs w:val="20"/>
        </w:rPr>
        <w:t xml:space="preserve"> </w:t>
      </w:r>
      <w:r w:rsidRPr="00EA1DC7">
        <w:rPr>
          <w:rFonts w:ascii="Arial" w:hAnsi="Arial" w:cs="Arial"/>
          <w:sz w:val="20"/>
          <w:szCs w:val="20"/>
        </w:rPr>
        <w:t>poz.</w:t>
      </w:r>
      <w:r w:rsidR="001E20F6" w:rsidRPr="00EA1DC7">
        <w:rPr>
          <w:rFonts w:ascii="Arial" w:hAnsi="Arial" w:cs="Arial"/>
          <w:sz w:val="20"/>
          <w:szCs w:val="20"/>
        </w:rPr>
        <w:t xml:space="preserve"> </w:t>
      </w:r>
      <w:r w:rsidR="00FE3779" w:rsidRPr="00EA1DC7">
        <w:rPr>
          <w:rFonts w:ascii="Arial" w:hAnsi="Arial" w:cs="Arial"/>
          <w:sz w:val="20"/>
          <w:szCs w:val="20"/>
        </w:rPr>
        <w:t>1540</w:t>
      </w:r>
      <w:r w:rsidRPr="00EA1DC7">
        <w:rPr>
          <w:rFonts w:ascii="Arial" w:hAnsi="Arial" w:cs="Arial"/>
          <w:sz w:val="20"/>
          <w:szCs w:val="20"/>
        </w:rPr>
        <w:t>).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Kary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pieniężne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podlegają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egzekucji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trybie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przepisów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postępowaniu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egzekucyjnym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administracji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w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zakresie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egzekucji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obowiązków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o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charakterze</w:t>
      </w:r>
      <w:r w:rsidR="001E20F6" w:rsidRPr="00EA1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C7">
        <w:rPr>
          <w:rFonts w:ascii="Arial" w:hAnsi="Arial" w:cs="Arial"/>
          <w:color w:val="000000"/>
          <w:sz w:val="20"/>
          <w:szCs w:val="20"/>
        </w:rPr>
        <w:t>pieniężnym.</w:t>
      </w:r>
    </w:p>
    <w:p w14:paraId="43853810" w14:textId="60240DE3" w:rsidR="008143C3" w:rsidRPr="00EA1DC7" w:rsidRDefault="008143C3" w:rsidP="003E7EEA">
      <w:pPr>
        <w:spacing w:before="12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A1DC7">
        <w:rPr>
          <w:rFonts w:ascii="Arial" w:hAnsi="Arial" w:cs="Arial"/>
          <w:b/>
          <w:color w:val="000000"/>
          <w:sz w:val="20"/>
          <w:szCs w:val="20"/>
          <w:u w:val="single"/>
        </w:rPr>
        <w:t>Otrzymują:</w:t>
      </w:r>
      <w:r w:rsidR="001E20F6" w:rsidRPr="00EA1DC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6C442B20" w14:textId="2E245F70" w:rsidR="007C4218" w:rsidRPr="00EA1DC7" w:rsidRDefault="007C4218" w:rsidP="007C3D0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Adresat</w:t>
      </w:r>
    </w:p>
    <w:p w14:paraId="6BA6B8EE" w14:textId="3E676C95" w:rsidR="008143C3" w:rsidRPr="00EA1DC7" w:rsidRDefault="008143C3" w:rsidP="007C3D0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Wydział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Pr="00EA1DC7">
        <w:rPr>
          <w:rFonts w:ascii="Arial" w:hAnsi="Arial" w:cs="Arial"/>
          <w:color w:val="000000"/>
        </w:rPr>
        <w:t>BA;</w:t>
      </w:r>
    </w:p>
    <w:p w14:paraId="08F25929" w14:textId="33D58156" w:rsidR="00FA6C66" w:rsidRPr="00EA1DC7" w:rsidRDefault="001A3B84" w:rsidP="007C3D0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</w:rPr>
      </w:pPr>
      <w:r w:rsidRPr="00EA1DC7">
        <w:rPr>
          <w:rFonts w:ascii="Arial" w:hAnsi="Arial" w:cs="Arial"/>
          <w:color w:val="000000"/>
        </w:rPr>
        <w:t>A</w:t>
      </w:r>
      <w:r w:rsidR="008143C3" w:rsidRPr="00EA1DC7">
        <w:rPr>
          <w:rFonts w:ascii="Arial" w:hAnsi="Arial" w:cs="Arial"/>
          <w:color w:val="000000"/>
        </w:rPr>
        <w:t>a</w:t>
      </w:r>
      <w:r w:rsidRPr="00EA1DC7">
        <w:rPr>
          <w:rFonts w:ascii="Arial" w:hAnsi="Arial" w:cs="Arial"/>
          <w:color w:val="000000"/>
        </w:rPr>
        <w:t>.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8143C3" w:rsidRPr="00EA1DC7">
        <w:rPr>
          <w:rFonts w:ascii="Arial" w:hAnsi="Arial" w:cs="Arial"/>
          <w:color w:val="000000"/>
        </w:rPr>
        <w:t>(KH/E</w:t>
      </w:r>
      <w:r w:rsidRPr="00EA1DC7">
        <w:rPr>
          <w:rFonts w:ascii="Arial" w:hAnsi="Arial" w:cs="Arial"/>
          <w:color w:val="000000"/>
        </w:rPr>
        <w:t>.</w:t>
      </w:r>
      <w:r w:rsidR="008143C3" w:rsidRPr="00EA1DC7">
        <w:rPr>
          <w:rFonts w:ascii="Arial" w:hAnsi="Arial" w:cs="Arial"/>
          <w:color w:val="000000"/>
        </w:rPr>
        <w:t>B</w:t>
      </w:r>
      <w:r w:rsidRPr="00EA1DC7">
        <w:rPr>
          <w:rFonts w:ascii="Arial" w:hAnsi="Arial" w:cs="Arial"/>
          <w:color w:val="000000"/>
        </w:rPr>
        <w:t>.</w:t>
      </w:r>
      <w:r w:rsidR="008143C3" w:rsidRPr="00EA1DC7">
        <w:rPr>
          <w:rFonts w:ascii="Arial" w:hAnsi="Arial" w:cs="Arial"/>
          <w:color w:val="000000"/>
        </w:rPr>
        <w:t>,</w:t>
      </w:r>
      <w:r w:rsidR="001E20F6" w:rsidRPr="00EA1DC7">
        <w:rPr>
          <w:rFonts w:ascii="Arial" w:hAnsi="Arial" w:cs="Arial"/>
          <w:color w:val="000000"/>
        </w:rPr>
        <w:t xml:space="preserve"> </w:t>
      </w:r>
      <w:r w:rsidR="008143C3" w:rsidRPr="00EA1DC7">
        <w:rPr>
          <w:rFonts w:ascii="Arial" w:hAnsi="Arial" w:cs="Arial"/>
          <w:color w:val="000000"/>
        </w:rPr>
        <w:t>PO/M</w:t>
      </w:r>
      <w:r w:rsidRPr="00EA1DC7">
        <w:rPr>
          <w:rFonts w:ascii="Arial" w:hAnsi="Arial" w:cs="Arial"/>
          <w:color w:val="000000"/>
        </w:rPr>
        <w:t>.</w:t>
      </w:r>
      <w:r w:rsidR="008143C3" w:rsidRPr="00EA1DC7">
        <w:rPr>
          <w:rFonts w:ascii="Arial" w:hAnsi="Arial" w:cs="Arial"/>
          <w:color w:val="000000"/>
        </w:rPr>
        <w:t>O</w:t>
      </w:r>
      <w:r w:rsidRPr="00EA1DC7">
        <w:rPr>
          <w:rFonts w:ascii="Arial" w:hAnsi="Arial" w:cs="Arial"/>
          <w:color w:val="000000"/>
        </w:rPr>
        <w:t>.</w:t>
      </w:r>
      <w:r w:rsidR="008143C3" w:rsidRPr="00EA1DC7">
        <w:rPr>
          <w:rFonts w:ascii="Arial" w:hAnsi="Arial" w:cs="Arial"/>
          <w:color w:val="000000"/>
        </w:rPr>
        <w:t>).</w:t>
      </w:r>
    </w:p>
    <w:p w14:paraId="7B50C392" w14:textId="4535FC70" w:rsidR="00A40A9A" w:rsidRPr="00CA08DB" w:rsidRDefault="00A40A9A" w:rsidP="003E7EEA">
      <w:pPr>
        <w:spacing w:before="120" w:line="360" w:lineRule="auto"/>
        <w:rPr>
          <w:rFonts w:ascii="Arial" w:hAnsi="Arial" w:cs="Arial"/>
        </w:rPr>
      </w:pPr>
      <w:r w:rsidRPr="00EA1DC7">
        <w:rPr>
          <w:rFonts w:ascii="Arial" w:hAnsi="Arial" w:cs="Arial"/>
        </w:rPr>
        <w:t>PODKARPACKI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WOJEWÓDZKI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INSPEKTOR</w:t>
      </w:r>
      <w:r w:rsidR="00EA1DC7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INSPEKCJI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HANDLOWEJ</w:t>
      </w:r>
      <w:r w:rsidR="00EA1DC7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Jerzy</w:t>
      </w:r>
      <w:r w:rsidR="001E20F6" w:rsidRPr="00EA1DC7">
        <w:rPr>
          <w:rFonts w:ascii="Arial" w:hAnsi="Arial" w:cs="Arial"/>
        </w:rPr>
        <w:t xml:space="preserve"> </w:t>
      </w:r>
      <w:r w:rsidRPr="00EA1DC7">
        <w:rPr>
          <w:rFonts w:ascii="Arial" w:hAnsi="Arial" w:cs="Arial"/>
        </w:rPr>
        <w:t>Szczepański</w:t>
      </w:r>
      <w:bookmarkEnd w:id="0"/>
    </w:p>
    <w:sectPr w:rsidR="00A40A9A" w:rsidRPr="00CA08DB">
      <w:footerReference w:type="default" r:id="rId7"/>
      <w:pgSz w:w="11906" w:h="16838"/>
      <w:pgMar w:top="899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1329" w14:textId="77777777" w:rsidR="004A2E40" w:rsidRDefault="004A2E40" w:rsidP="001A3B84">
      <w:r>
        <w:separator/>
      </w:r>
    </w:p>
  </w:endnote>
  <w:endnote w:type="continuationSeparator" w:id="0">
    <w:p w14:paraId="650E3139" w14:textId="77777777" w:rsidR="004A2E40" w:rsidRDefault="004A2E40" w:rsidP="001A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76398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3E446E" w14:textId="78D29AF4" w:rsidR="001A3B84" w:rsidRPr="001A3B84" w:rsidRDefault="001A3B84">
            <w:pPr>
              <w:pStyle w:val="Stopka"/>
              <w:jc w:val="right"/>
              <w:rPr>
                <w:sz w:val="22"/>
                <w:szCs w:val="22"/>
              </w:rPr>
            </w:pPr>
            <w:r w:rsidRPr="001A3B84">
              <w:rPr>
                <w:sz w:val="22"/>
                <w:szCs w:val="22"/>
              </w:rPr>
              <w:t xml:space="preserve">Strona </w:t>
            </w:r>
            <w:r w:rsidRPr="001A3B84">
              <w:rPr>
                <w:sz w:val="22"/>
                <w:szCs w:val="22"/>
              </w:rPr>
              <w:fldChar w:fldCharType="begin"/>
            </w:r>
            <w:r w:rsidRPr="001A3B84">
              <w:rPr>
                <w:sz w:val="22"/>
                <w:szCs w:val="22"/>
              </w:rPr>
              <w:instrText>PAGE</w:instrText>
            </w:r>
            <w:r w:rsidRPr="001A3B84">
              <w:rPr>
                <w:sz w:val="22"/>
                <w:szCs w:val="22"/>
              </w:rPr>
              <w:fldChar w:fldCharType="separate"/>
            </w:r>
            <w:r w:rsidR="001C05FA">
              <w:rPr>
                <w:noProof/>
                <w:sz w:val="22"/>
                <w:szCs w:val="22"/>
              </w:rPr>
              <w:t>1</w:t>
            </w:r>
            <w:r w:rsidRPr="001A3B84">
              <w:rPr>
                <w:sz w:val="22"/>
                <w:szCs w:val="22"/>
              </w:rPr>
              <w:fldChar w:fldCharType="end"/>
            </w:r>
            <w:r w:rsidRPr="001A3B84">
              <w:rPr>
                <w:sz w:val="22"/>
                <w:szCs w:val="22"/>
              </w:rPr>
              <w:t xml:space="preserve"> z </w:t>
            </w:r>
            <w:r w:rsidRPr="001A3B84">
              <w:rPr>
                <w:sz w:val="22"/>
                <w:szCs w:val="22"/>
              </w:rPr>
              <w:fldChar w:fldCharType="begin"/>
            </w:r>
            <w:r w:rsidRPr="001A3B84">
              <w:rPr>
                <w:sz w:val="22"/>
                <w:szCs w:val="22"/>
              </w:rPr>
              <w:instrText>NUMPAGES</w:instrText>
            </w:r>
            <w:r w:rsidRPr="001A3B84">
              <w:rPr>
                <w:sz w:val="22"/>
                <w:szCs w:val="22"/>
              </w:rPr>
              <w:fldChar w:fldCharType="separate"/>
            </w:r>
            <w:r w:rsidR="001C05FA">
              <w:rPr>
                <w:noProof/>
                <w:sz w:val="22"/>
                <w:szCs w:val="22"/>
              </w:rPr>
              <w:t>7</w:t>
            </w:r>
            <w:r w:rsidRPr="001A3B84">
              <w:rPr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58B1" w14:textId="77777777" w:rsidR="004A2E40" w:rsidRDefault="004A2E40" w:rsidP="001A3B84">
      <w:r>
        <w:separator/>
      </w:r>
    </w:p>
  </w:footnote>
  <w:footnote w:type="continuationSeparator" w:id="0">
    <w:p w14:paraId="67B40066" w14:textId="77777777" w:rsidR="004A2E40" w:rsidRDefault="004A2E40" w:rsidP="001A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94CEB"/>
    <w:multiLevelType w:val="hybridMultilevel"/>
    <w:tmpl w:val="15C4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2E10"/>
    <w:multiLevelType w:val="hybridMultilevel"/>
    <w:tmpl w:val="C7CC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615D3"/>
    <w:multiLevelType w:val="hybridMultilevel"/>
    <w:tmpl w:val="C5DC20AA"/>
    <w:lvl w:ilvl="0" w:tplc="298AF19E">
      <w:start w:val="1"/>
      <w:numFmt w:val="upperRoman"/>
      <w:lvlText w:val="%1."/>
      <w:lvlJc w:val="left"/>
      <w:pPr>
        <w:tabs>
          <w:tab w:val="num" w:pos="454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2F8209D"/>
    <w:multiLevelType w:val="hybridMultilevel"/>
    <w:tmpl w:val="541669D2"/>
    <w:lvl w:ilvl="0" w:tplc="261A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BE49A2"/>
    <w:multiLevelType w:val="hybridMultilevel"/>
    <w:tmpl w:val="B5EE1010"/>
    <w:lvl w:ilvl="0" w:tplc="044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3A5F70"/>
    <w:multiLevelType w:val="hybridMultilevel"/>
    <w:tmpl w:val="19F08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8228C"/>
    <w:multiLevelType w:val="hybridMultilevel"/>
    <w:tmpl w:val="1FAAFDD2"/>
    <w:lvl w:ilvl="0" w:tplc="AA5886B4">
      <w:start w:val="1"/>
      <w:numFmt w:val="upperRoman"/>
      <w:suff w:val="space"/>
      <w:lvlText w:val="%1."/>
      <w:lvlJc w:val="righ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279F"/>
    <w:multiLevelType w:val="hybridMultilevel"/>
    <w:tmpl w:val="EEEE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-132" w:hanging="360"/>
      </w:p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 w15:restartNumberingAfterBreak="0">
    <w:nsid w:val="7C1D4241"/>
    <w:multiLevelType w:val="hybridMultilevel"/>
    <w:tmpl w:val="580C3C98"/>
    <w:lvl w:ilvl="0" w:tplc="1354DB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96025">
    <w:abstractNumId w:val="1"/>
  </w:num>
  <w:num w:numId="2" w16cid:durableId="1946695802">
    <w:abstractNumId w:val="2"/>
  </w:num>
  <w:num w:numId="3" w16cid:durableId="834997775">
    <w:abstractNumId w:val="12"/>
  </w:num>
  <w:num w:numId="4" w16cid:durableId="1413358792">
    <w:abstractNumId w:val="11"/>
  </w:num>
  <w:num w:numId="5" w16cid:durableId="1188719505">
    <w:abstractNumId w:val="10"/>
  </w:num>
  <w:num w:numId="6" w16cid:durableId="529609820">
    <w:abstractNumId w:val="9"/>
  </w:num>
  <w:num w:numId="7" w16cid:durableId="646402438">
    <w:abstractNumId w:val="3"/>
  </w:num>
  <w:num w:numId="8" w16cid:durableId="1393502091">
    <w:abstractNumId w:val="5"/>
  </w:num>
  <w:num w:numId="9" w16cid:durableId="14442243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6176660">
    <w:abstractNumId w:val="8"/>
  </w:num>
  <w:num w:numId="11" w16cid:durableId="2017995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21953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0403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5707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100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3"/>
    <w:rsid w:val="000062C4"/>
    <w:rsid w:val="00014657"/>
    <w:rsid w:val="00075DE4"/>
    <w:rsid w:val="000766D2"/>
    <w:rsid w:val="000E209E"/>
    <w:rsid w:val="00106995"/>
    <w:rsid w:val="00153EB1"/>
    <w:rsid w:val="001A3B84"/>
    <w:rsid w:val="001A4871"/>
    <w:rsid w:val="001B0665"/>
    <w:rsid w:val="001B3A4C"/>
    <w:rsid w:val="001C05FA"/>
    <w:rsid w:val="001C386C"/>
    <w:rsid w:val="001D6208"/>
    <w:rsid w:val="001E20F6"/>
    <w:rsid w:val="002057BE"/>
    <w:rsid w:val="00224F55"/>
    <w:rsid w:val="0023130B"/>
    <w:rsid w:val="00234977"/>
    <w:rsid w:val="002A3BAD"/>
    <w:rsid w:val="002B6664"/>
    <w:rsid w:val="002D2062"/>
    <w:rsid w:val="00305C70"/>
    <w:rsid w:val="003270EC"/>
    <w:rsid w:val="003E2A99"/>
    <w:rsid w:val="003E7EEA"/>
    <w:rsid w:val="00401F64"/>
    <w:rsid w:val="004071B2"/>
    <w:rsid w:val="00411383"/>
    <w:rsid w:val="00440F27"/>
    <w:rsid w:val="004926BB"/>
    <w:rsid w:val="004A2E40"/>
    <w:rsid w:val="004A543C"/>
    <w:rsid w:val="004B507A"/>
    <w:rsid w:val="004C11FB"/>
    <w:rsid w:val="0053525C"/>
    <w:rsid w:val="005D0387"/>
    <w:rsid w:val="005E33F9"/>
    <w:rsid w:val="00606994"/>
    <w:rsid w:val="00620F44"/>
    <w:rsid w:val="00666547"/>
    <w:rsid w:val="00673406"/>
    <w:rsid w:val="00680C8C"/>
    <w:rsid w:val="006864D5"/>
    <w:rsid w:val="006A233F"/>
    <w:rsid w:val="00767156"/>
    <w:rsid w:val="00775232"/>
    <w:rsid w:val="007968E8"/>
    <w:rsid w:val="007C0745"/>
    <w:rsid w:val="007C3D03"/>
    <w:rsid w:val="007C4218"/>
    <w:rsid w:val="00813DE9"/>
    <w:rsid w:val="008143C3"/>
    <w:rsid w:val="00843270"/>
    <w:rsid w:val="00877EBE"/>
    <w:rsid w:val="00885D5B"/>
    <w:rsid w:val="00890706"/>
    <w:rsid w:val="008B4313"/>
    <w:rsid w:val="008C28FB"/>
    <w:rsid w:val="008C5282"/>
    <w:rsid w:val="008F6785"/>
    <w:rsid w:val="00903AD9"/>
    <w:rsid w:val="00915CF4"/>
    <w:rsid w:val="00972CF2"/>
    <w:rsid w:val="009821F4"/>
    <w:rsid w:val="00A22F66"/>
    <w:rsid w:val="00A25688"/>
    <w:rsid w:val="00A40A9A"/>
    <w:rsid w:val="00A73853"/>
    <w:rsid w:val="00A81770"/>
    <w:rsid w:val="00AD1B7E"/>
    <w:rsid w:val="00B37D08"/>
    <w:rsid w:val="00B6479F"/>
    <w:rsid w:val="00B91BC9"/>
    <w:rsid w:val="00BA0F23"/>
    <w:rsid w:val="00BA5581"/>
    <w:rsid w:val="00BE2F46"/>
    <w:rsid w:val="00BF3368"/>
    <w:rsid w:val="00BF42FF"/>
    <w:rsid w:val="00BF5EAA"/>
    <w:rsid w:val="00BF62C9"/>
    <w:rsid w:val="00C42010"/>
    <w:rsid w:val="00CA08DB"/>
    <w:rsid w:val="00CB434F"/>
    <w:rsid w:val="00D26185"/>
    <w:rsid w:val="00D32ECF"/>
    <w:rsid w:val="00D37A35"/>
    <w:rsid w:val="00D759BB"/>
    <w:rsid w:val="00D831AB"/>
    <w:rsid w:val="00D91163"/>
    <w:rsid w:val="00DB7CF2"/>
    <w:rsid w:val="00DE182D"/>
    <w:rsid w:val="00EA1DC7"/>
    <w:rsid w:val="00F0668D"/>
    <w:rsid w:val="00F114BA"/>
    <w:rsid w:val="00F305C6"/>
    <w:rsid w:val="00F87EAF"/>
    <w:rsid w:val="00FA6C66"/>
    <w:rsid w:val="00FE22CC"/>
    <w:rsid w:val="00FE3779"/>
    <w:rsid w:val="00FE3B42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21B3"/>
  <w15:docId w15:val="{24154E48-BE25-47EA-AF00-F0074FF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C3D03"/>
    <w:pPr>
      <w:keepNext/>
      <w:suppressAutoHyphens w:val="0"/>
      <w:ind w:firstLine="5220"/>
      <w:outlineLvl w:val="1"/>
    </w:pPr>
    <w:rPr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6664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3C3"/>
    <w:pPr>
      <w:suppressAutoHyphens w:val="0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43C3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3C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B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A3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B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C3D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6664"/>
    <w:rPr>
      <w:rFonts w:ascii="Arial" w:eastAsiaTheme="majorEastAsia" w:hAnsi="Arial" w:cstheme="majorBidi"/>
      <w:sz w:val="24"/>
      <w:szCs w:val="24"/>
      <w:lang w:eastAsia="zh-CN"/>
    </w:rPr>
  </w:style>
  <w:style w:type="paragraph" w:customStyle="1" w:styleId="Styl1">
    <w:name w:val="Styl1"/>
    <w:basedOn w:val="Nagwek3"/>
    <w:next w:val="Normalny"/>
    <w:qFormat/>
    <w:rsid w:val="00D37A35"/>
    <w:pPr>
      <w:tabs>
        <w:tab w:val="left" w:pos="5387"/>
      </w:tabs>
      <w:spacing w:before="1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2997</Words>
  <Characters>17983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KH.8361.1.2022 z 20 kwietnia 2022 r.</vt:lpstr>
    </vt:vector>
  </TitlesOfParts>
  <Company/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KH.8361.1.2022 z 20 kwietnia 2022 r.</dc:title>
  <dc:subject/>
  <dc:creator>PWIIH</dc:creator>
  <cp:keywords>decyzja ceny</cp:keywords>
  <dc:description/>
  <cp:lastModifiedBy>Marcin Ożóg</cp:lastModifiedBy>
  <cp:revision>3</cp:revision>
  <dcterms:created xsi:type="dcterms:W3CDTF">2022-06-01T12:56:00Z</dcterms:created>
  <dcterms:modified xsi:type="dcterms:W3CDTF">2022-06-06T12:43:00Z</dcterms:modified>
</cp:coreProperties>
</file>